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B1" w:rsidRDefault="00F454B1" w:rsidP="00F454B1">
      <w:pPr>
        <w:keepNext/>
        <w:spacing w:before="240" w:after="6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kern w:val="32"/>
          <w:sz w:val="32"/>
          <w:szCs w:val="32"/>
        </w:rPr>
        <w:drawing>
          <wp:inline distT="0" distB="0" distL="0" distR="0">
            <wp:extent cx="51435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B1" w:rsidRDefault="00F454B1" w:rsidP="00F454B1">
      <w:pPr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 </w:t>
      </w:r>
    </w:p>
    <w:p w:rsidR="00F454B1" w:rsidRDefault="00F454B1" w:rsidP="00F454B1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АДМИНИСТРАЦИЯ КОЧЕРГИНСКОГО СЕЛЬСОВЕТА</w:t>
      </w:r>
    </w:p>
    <w:p w:rsidR="00F454B1" w:rsidRDefault="00F454B1" w:rsidP="00F454B1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КУРАГИНСКОГО РАЙОНА</w:t>
      </w:r>
    </w:p>
    <w:p w:rsidR="00F454B1" w:rsidRDefault="00F454B1" w:rsidP="00F454B1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КРАСНОЯРСКОГО КРАЯ</w:t>
      </w:r>
    </w:p>
    <w:p w:rsidR="00F454B1" w:rsidRDefault="00F454B1" w:rsidP="00F454B1">
      <w:pPr>
        <w:spacing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ПОСТАНОВЛЕНИЕ</w:t>
      </w:r>
    </w:p>
    <w:p w:rsidR="00F454B1" w:rsidRDefault="00F454B1" w:rsidP="00F454B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6C5DD6">
        <w:rPr>
          <w:rFonts w:ascii="Times New Roman" w:eastAsia="Times New Roman" w:hAnsi="Times New Roman"/>
          <w:bCs/>
          <w:sz w:val="28"/>
          <w:szCs w:val="28"/>
        </w:rPr>
        <w:t>26.03.</w:t>
      </w:r>
      <w:r>
        <w:rPr>
          <w:rFonts w:ascii="Times New Roman" w:eastAsia="Times New Roman" w:hAnsi="Times New Roman"/>
          <w:bCs/>
          <w:sz w:val="28"/>
          <w:szCs w:val="28"/>
        </w:rPr>
        <w:t>2016</w:t>
      </w:r>
      <w:r w:rsidR="006C5DD6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>с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очергино                                   № </w:t>
      </w:r>
      <w:r w:rsidR="006C5DD6">
        <w:rPr>
          <w:rFonts w:ascii="Times New Roman" w:eastAsia="Times New Roman" w:hAnsi="Times New Roman"/>
          <w:bCs/>
          <w:sz w:val="28"/>
          <w:szCs w:val="28"/>
        </w:rPr>
        <w:t>12-п</w:t>
      </w:r>
    </w:p>
    <w:p w:rsidR="00F454B1" w:rsidRDefault="00F454B1" w:rsidP="00F454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</w:rPr>
      </w:pPr>
    </w:p>
    <w:p w:rsidR="00F454B1" w:rsidRDefault="00F454B1" w:rsidP="00F4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создании межведомственной комиссии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54B1" w:rsidRDefault="00F454B1" w:rsidP="00F454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обследованию мест массового пребывания людей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06.03.2006 № 35-ФЗ 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противодействию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терроризму»,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25.12.2015 № 272 «Об утверждении Требований к антитеррористической защищенности мест массового пребывания людей», руководствуясь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Кочергинский сельсовет,  ПОСТАНОВЛЯЮ: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Утвердить Положение о межведомственной комиссии по обследованию мест массового пребывания людей на территории Кочергинского  сельсовета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№ 1.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Создать межведомственную комиссию по обследованию мест массового пребывания людей на территории Кочергинского сельсовета и утвердить ее состав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№ 2.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Постановление вступает в силу в день, следующий за днём его официального опубликования в газете «Кочергинский Вестник».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F454B1" w:rsidRDefault="00F454B1" w:rsidP="00F454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Глава сельсовета                                                                      Е.А.Мосягина                               </w:t>
      </w:r>
    </w:p>
    <w:p w:rsidR="00F454B1" w:rsidRDefault="00F454B1" w:rsidP="00F454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54B1" w:rsidRDefault="00F454B1" w:rsidP="00F454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</w:p>
    <w:p w:rsidR="00F454B1" w:rsidRDefault="00F454B1" w:rsidP="00F454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 администрации</w:t>
      </w:r>
    </w:p>
    <w:p w:rsidR="00F454B1" w:rsidRDefault="00F454B1" w:rsidP="00F454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Кочергинского  сельсовета</w:t>
      </w:r>
    </w:p>
    <w:p w:rsidR="00F454B1" w:rsidRDefault="00054281" w:rsidP="00F454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«26» 03. 2016 г. № 12-п</w:t>
      </w:r>
    </w:p>
    <w:p w:rsidR="00F454B1" w:rsidRDefault="00F454B1" w:rsidP="00F454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межведомственной комиссии по обследованию мест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массового</w:t>
      </w:r>
      <w:proofErr w:type="gramEnd"/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пребывания людей на территории Кочергинского  сельсовета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I. Общие положения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Межведомственная комиссия по обследованию мест массового пребывания людей на территории Кочергинского сельсовета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II. Цель создания Комиссии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Цель создания Комиссии - организация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проведения категорирования мест массового пребывания людей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III. Полномочия Комиссии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имеет право: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Проводить обследования и категорирование мест массового пребывания людей.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Составлять акты обследования и категорирования мест массового пребывания людей.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Составлять паспорт безопасности места массового пребывания людей и проводить его актуализацию.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Определять мероприятия по обеспечению антитеррористической защищенности мест массового пребывания людей.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IV. Порядок работы Комиссии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Комиссия состоит из председателя, заместителя председателя и членов Комиссии.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Комиссию возглавляет председатель Комиссии.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 Председатель Комиссии: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инициирует проведение заседаний Комиссии;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ведет заседания Комиссии;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г) 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 В состав Комиссии включаются: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представители территориального органа безопасности;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в) представители территориального органа Министерства внутренних дел Российской Федерации;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 (далее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аспорт безопасности).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4.6.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сельсовета.</w:t>
      </w:r>
      <w:proofErr w:type="gramEnd"/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54B1" w:rsidRDefault="00F454B1" w:rsidP="00F454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F454B1" w:rsidRDefault="00F454B1" w:rsidP="00F454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F454B1" w:rsidRDefault="00F454B1" w:rsidP="00F454B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Кочергинского сельсовета</w:t>
      </w:r>
    </w:p>
    <w:p w:rsidR="00054281" w:rsidRDefault="00054281" w:rsidP="000542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«26» 03. 2016 г. № 12-п</w:t>
      </w:r>
    </w:p>
    <w:p w:rsidR="00F454B1" w:rsidRDefault="00F454B1" w:rsidP="00F454B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СОСТАВ</w:t>
      </w:r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межведомственной комиссии по обследованию</w:t>
      </w:r>
    </w:p>
    <w:p w:rsidR="00F454B1" w:rsidRDefault="00F454B1" w:rsidP="00F454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мест массового пребывания людей на территории Кочергинского сельсовета</w:t>
      </w:r>
    </w:p>
    <w:p w:rsidR="00F454B1" w:rsidRDefault="00F454B1" w:rsidP="00F454B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00" w:type="dxa"/>
        <w:tblLook w:val="01E0"/>
      </w:tblPr>
      <w:tblGrid>
        <w:gridCol w:w="3578"/>
        <w:gridCol w:w="490"/>
        <w:gridCol w:w="5732"/>
      </w:tblGrid>
      <w:tr w:rsidR="00F454B1" w:rsidTr="00D25684">
        <w:tc>
          <w:tcPr>
            <w:tcW w:w="3578" w:type="dxa"/>
            <w:hideMark/>
          </w:tcPr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Мосягина Елена Анатольевна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глава сельсовета, </w:t>
            </w:r>
          </w:p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межведомственной комиссии;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Грубер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3636D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>председатель Кочергинского сельского Совета депутатов</w:t>
            </w:r>
          </w:p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межведомственной комиссии;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Савина Мария Николаевна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3636D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  <w:r w:rsidR="00F3636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3636D" w:rsidRPr="00F3636D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категории </w:t>
            </w:r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>администрации Кочергинского сельсовета</w:t>
            </w:r>
          </w:p>
          <w:p w:rsidR="00F454B1" w:rsidRDefault="00F454B1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межведомственной комиссии. </w:t>
            </w:r>
          </w:p>
          <w:p w:rsidR="00F3636D" w:rsidRDefault="00F3636D" w:rsidP="00D25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54B1" w:rsidTr="00D25684">
        <w:tc>
          <w:tcPr>
            <w:tcW w:w="3578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32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Pr="00F3636D" w:rsidRDefault="00F3636D" w:rsidP="00D2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6D">
              <w:rPr>
                <w:rFonts w:ascii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 w:rsidRPr="00F3636D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3636D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</w:t>
            </w:r>
            <w:r w:rsidR="00F454B1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образования администрации Курагинского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 w:rsidR="00F454B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Pr="00830ED7" w:rsidRDefault="00830ED7" w:rsidP="00D2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D7">
              <w:rPr>
                <w:rFonts w:ascii="Times New Roman" w:hAnsi="Times New Roman" w:cs="Times New Roman"/>
                <w:sz w:val="24"/>
                <w:szCs w:val="24"/>
              </w:rPr>
              <w:t>Федотов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оперуполномоченный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0E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УФСБ России по Красноярскому краю</w:t>
            </w:r>
            <w:r w:rsidR="00830ED7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Default="00F3636D" w:rsidP="00F36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Соболев Николай Алексеевич</w:t>
            </w:r>
            <w:r w:rsidR="00F454B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 района по жизнеобеспечению района</w:t>
            </w:r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3636D">
              <w:rPr>
                <w:rFonts w:ascii="Times New Roman" w:eastAsia="Times New Roman" w:hAnsi="Times New Roman"/>
                <w:sz w:val="24"/>
                <w:szCs w:val="24"/>
              </w:rPr>
              <w:t>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3636D" w:rsidRDefault="00F3636D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54B1" w:rsidTr="00D25684">
        <w:tc>
          <w:tcPr>
            <w:tcW w:w="3578" w:type="dxa"/>
            <w:hideMark/>
          </w:tcPr>
          <w:p w:rsidR="00F454B1" w:rsidRPr="00F3636D" w:rsidRDefault="00F3636D" w:rsidP="00D2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Дмитрий </w:t>
            </w:r>
            <w:r w:rsidRPr="00F3636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3636D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Участковый оперуполномоченный </w:t>
            </w:r>
            <w:r w:rsidR="00F454B1">
              <w:rPr>
                <w:rFonts w:ascii="Times New Roman" w:eastAsia="Times New Roman" w:hAnsi="Times New Roman"/>
                <w:sz w:val="24"/>
                <w:szCs w:val="24"/>
              </w:rPr>
              <w:t xml:space="preserve"> МО МВД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54B1">
              <w:rPr>
                <w:rFonts w:ascii="Times New Roman" w:eastAsia="Times New Roman" w:hAnsi="Times New Roman"/>
                <w:sz w:val="24"/>
                <w:szCs w:val="24"/>
              </w:rPr>
              <w:t>России «Курагинский» (по согласованию);</w:t>
            </w:r>
          </w:p>
          <w:p w:rsidR="00F3636D" w:rsidRDefault="00F3636D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4B1" w:rsidRDefault="00F454B1" w:rsidP="00D25684">
            <w:pPr>
              <w:tabs>
                <w:tab w:val="left" w:pos="3840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454B1" w:rsidTr="00D25684">
        <w:tc>
          <w:tcPr>
            <w:tcW w:w="3578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 собственника места массового пребывания людей (правообладатель места массового пребывания людей)</w:t>
            </w:r>
          </w:p>
        </w:tc>
        <w:tc>
          <w:tcPr>
            <w:tcW w:w="490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2" w:type="dxa"/>
            <w:hideMark/>
          </w:tcPr>
          <w:p w:rsidR="00F454B1" w:rsidRDefault="00F454B1" w:rsidP="00D25684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согласованию с собственником места массового пребывания людей.</w:t>
            </w:r>
          </w:p>
        </w:tc>
      </w:tr>
    </w:tbl>
    <w:p w:rsidR="00F454B1" w:rsidRDefault="00F454B1" w:rsidP="00F45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454B1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51DAD">
        <w:rPr>
          <w:rFonts w:ascii="Times New Roman" w:eastAsia="Calibri" w:hAnsi="Times New Roman"/>
          <w:sz w:val="24"/>
          <w:szCs w:val="24"/>
          <w:lang w:eastAsia="en-US"/>
        </w:rPr>
        <w:t>Жирнова</w:t>
      </w:r>
      <w:proofErr w:type="spellEnd"/>
      <w:r w:rsidRPr="00851DAD">
        <w:rPr>
          <w:rFonts w:ascii="Times New Roman" w:eastAsia="Calibri" w:hAnsi="Times New Roman"/>
          <w:sz w:val="24"/>
          <w:szCs w:val="24"/>
          <w:lang w:eastAsia="en-US"/>
        </w:rPr>
        <w:t xml:space="preserve"> Надежда Петровна – директор МБОУ </w:t>
      </w:r>
      <w:proofErr w:type="spellStart"/>
      <w:r w:rsidRPr="00851DAD">
        <w:rPr>
          <w:rFonts w:ascii="Times New Roman" w:eastAsia="Calibri" w:hAnsi="Times New Roman"/>
          <w:sz w:val="24"/>
          <w:szCs w:val="24"/>
          <w:lang w:eastAsia="en-US"/>
        </w:rPr>
        <w:t>Кочергинская</w:t>
      </w:r>
      <w:proofErr w:type="spellEnd"/>
      <w:r w:rsidRPr="00851DAD">
        <w:rPr>
          <w:rFonts w:ascii="Times New Roman" w:eastAsia="Calibri" w:hAnsi="Times New Roman"/>
          <w:sz w:val="24"/>
          <w:szCs w:val="24"/>
          <w:lang w:eastAsia="en-US"/>
        </w:rPr>
        <w:t xml:space="preserve"> СОШ № 19</w:t>
      </w: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51DAD">
        <w:rPr>
          <w:rFonts w:ascii="Times New Roman" w:eastAsia="Calibri" w:hAnsi="Times New Roman"/>
          <w:sz w:val="24"/>
          <w:szCs w:val="24"/>
          <w:lang w:eastAsia="en-US"/>
        </w:rPr>
        <w:t>Скрипальщикова</w:t>
      </w:r>
      <w:proofErr w:type="spellEnd"/>
      <w:r w:rsidRPr="00851DAD">
        <w:rPr>
          <w:rFonts w:ascii="Times New Roman" w:eastAsia="Calibri" w:hAnsi="Times New Roman"/>
          <w:sz w:val="24"/>
          <w:szCs w:val="24"/>
          <w:lang w:eastAsia="en-US"/>
        </w:rPr>
        <w:t xml:space="preserve"> Юлия Викторовна – директор МБУК Кочергинский СДК</w:t>
      </w: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51DAD">
        <w:rPr>
          <w:rFonts w:ascii="Times New Roman" w:eastAsia="Calibri" w:hAnsi="Times New Roman"/>
          <w:sz w:val="24"/>
          <w:szCs w:val="24"/>
          <w:lang w:eastAsia="en-US"/>
        </w:rPr>
        <w:t>Марканова</w:t>
      </w:r>
      <w:proofErr w:type="spellEnd"/>
      <w:r w:rsidRPr="00851DAD">
        <w:rPr>
          <w:rFonts w:ascii="Times New Roman" w:eastAsia="Calibri" w:hAnsi="Times New Roman"/>
          <w:sz w:val="24"/>
          <w:szCs w:val="24"/>
          <w:lang w:eastAsia="en-US"/>
        </w:rPr>
        <w:t xml:space="preserve"> Анастасия Александровна – заведующая МБДОУ </w:t>
      </w: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851DA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Кочергинский детский сад «Теремок»</w:t>
      </w:r>
    </w:p>
    <w:p w:rsidR="00F537BB" w:rsidRPr="00851DAD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F537BB" w:rsidRDefault="00F537BB" w:rsidP="00F454B1">
      <w:pPr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F454B1" w:rsidRPr="00497A1D" w:rsidRDefault="00497A1D" w:rsidP="00F454B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497A1D">
        <w:rPr>
          <w:rFonts w:ascii="Times New Roman" w:hAnsi="Times New Roman" w:cs="Times New Roman"/>
          <w:sz w:val="24"/>
          <w:szCs w:val="24"/>
        </w:rPr>
        <w:t>Горбачева Татьяна Викторовна –</w:t>
      </w:r>
      <w:r>
        <w:rPr>
          <w:rFonts w:ascii="Times New Roman" w:hAnsi="Times New Roman" w:cs="Times New Roman"/>
          <w:sz w:val="24"/>
          <w:szCs w:val="24"/>
        </w:rPr>
        <w:t xml:space="preserve"> Игумень</w:t>
      </w:r>
      <w:r w:rsidRPr="00497A1D">
        <w:rPr>
          <w:rFonts w:ascii="Times New Roman" w:hAnsi="Times New Roman" w:cs="Times New Roman"/>
          <w:sz w:val="24"/>
          <w:szCs w:val="24"/>
        </w:rPr>
        <w:t>я женского Монастыря</w:t>
      </w:r>
    </w:p>
    <w:p w:rsidR="00963DF0" w:rsidRPr="00497A1D" w:rsidRDefault="00963DF0">
      <w:pPr>
        <w:rPr>
          <w:rFonts w:ascii="Times New Roman" w:hAnsi="Times New Roman" w:cs="Times New Roman"/>
          <w:sz w:val="24"/>
          <w:szCs w:val="24"/>
        </w:rPr>
      </w:pPr>
    </w:p>
    <w:sectPr w:rsidR="00963DF0" w:rsidRPr="00497A1D" w:rsidSect="000E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454B1"/>
    <w:rsid w:val="00026C90"/>
    <w:rsid w:val="00054281"/>
    <w:rsid w:val="002753DF"/>
    <w:rsid w:val="00497A1D"/>
    <w:rsid w:val="006C5DD6"/>
    <w:rsid w:val="00805403"/>
    <w:rsid w:val="00830ED7"/>
    <w:rsid w:val="00851DAD"/>
    <w:rsid w:val="00963DF0"/>
    <w:rsid w:val="00F3636D"/>
    <w:rsid w:val="00F454B1"/>
    <w:rsid w:val="00F5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4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34cb5847-f0e9-4f8e-8bb6-ea84f41c55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2016-03-17T07:39:00Z</dcterms:created>
  <dcterms:modified xsi:type="dcterms:W3CDTF">2016-03-28T03:37:00Z</dcterms:modified>
</cp:coreProperties>
</file>