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6A" w:rsidRDefault="00E50538">
      <w:r>
        <w:rPr>
          <w:noProof/>
        </w:rPr>
        <w:pict>
          <v:group id="_x0000_s1026" style="position:absolute;margin-left:-43.8pt;margin-top:5.85pt;width:525.25pt;height:105.25pt;z-index:251658240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D90C6A" w:rsidRPr="00D90C6A" w:rsidRDefault="00D90C6A" w:rsidP="00D90C6A"/>
    <w:p w:rsidR="00D90C6A" w:rsidRPr="00D90C6A" w:rsidRDefault="00D90C6A" w:rsidP="00D90C6A"/>
    <w:p w:rsidR="00D90C6A" w:rsidRPr="00D90C6A" w:rsidRDefault="00D90C6A" w:rsidP="00D90C6A"/>
    <w:p w:rsidR="00D90C6A" w:rsidRDefault="00D90C6A" w:rsidP="00D90C6A"/>
    <w:p w:rsidR="00D90C6A" w:rsidRDefault="00D90C6A" w:rsidP="00D90C6A">
      <w:pPr>
        <w:tabs>
          <w:tab w:val="left" w:pos="4112"/>
        </w:tabs>
      </w:pPr>
      <w:r>
        <w:tab/>
      </w:r>
      <w:r w:rsidRPr="00D90C6A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62865</wp:posOffset>
            </wp:positionV>
            <wp:extent cx="390525" cy="314325"/>
            <wp:effectExtent l="0" t="0" r="9525" b="0"/>
            <wp:wrapNone/>
            <wp:docPr id="1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0278E" w:rsidRDefault="0060278E" w:rsidP="00D90C6A">
      <w:pPr>
        <w:jc w:val="center"/>
      </w:pPr>
    </w:p>
    <w:p w:rsidR="00D90C6A" w:rsidRDefault="00D90C6A" w:rsidP="00D90C6A">
      <w:pPr>
        <w:jc w:val="center"/>
      </w:pPr>
    </w:p>
    <w:p w:rsidR="00D90C6A" w:rsidRPr="001C7183" w:rsidRDefault="00D90C6A" w:rsidP="00D90C6A">
      <w:pPr>
        <w:tabs>
          <w:tab w:val="left" w:pos="3945"/>
        </w:tabs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D90C6A" w:rsidRDefault="00D90C6A" w:rsidP="00D90C6A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90C6A" w:rsidRPr="0065572E" w:rsidRDefault="00D90C6A" w:rsidP="00D90C6A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572E">
        <w:rPr>
          <w:sz w:val="28"/>
          <w:szCs w:val="28"/>
        </w:rPr>
        <w:t xml:space="preserve">ГАЗЕТА                                                                                            </w:t>
      </w:r>
      <w:r w:rsidRPr="001C7183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1832E0">
        <w:rPr>
          <w:rFonts w:ascii="Times New Roman" w:hAnsi="Times New Roman" w:cs="Times New Roman"/>
          <w:b/>
          <w:sz w:val="36"/>
          <w:szCs w:val="36"/>
        </w:rPr>
        <w:t>1</w:t>
      </w:r>
      <w:r w:rsidR="00BA00AB">
        <w:rPr>
          <w:rFonts w:ascii="Times New Roman" w:hAnsi="Times New Roman" w:cs="Times New Roman"/>
          <w:b/>
          <w:sz w:val="36"/>
          <w:szCs w:val="36"/>
        </w:rPr>
        <w:t>1</w:t>
      </w:r>
    </w:p>
    <w:p w:rsidR="00D90C6A" w:rsidRPr="0065572E" w:rsidRDefault="00D90C6A" w:rsidP="00D90C6A">
      <w:pPr>
        <w:widowControl w:val="0"/>
        <w:rPr>
          <w:sz w:val="28"/>
          <w:szCs w:val="28"/>
        </w:rPr>
      </w:pPr>
      <w:r w:rsidRPr="0065572E">
        <w:rPr>
          <w:sz w:val="28"/>
          <w:szCs w:val="28"/>
        </w:rPr>
        <w:t xml:space="preserve">          РАСПРОСТРАНЯЕТСЯ                                                                  </w:t>
      </w:r>
      <w:r w:rsidR="00BA00AB">
        <w:rPr>
          <w:sz w:val="28"/>
          <w:szCs w:val="28"/>
        </w:rPr>
        <w:t>2</w:t>
      </w:r>
      <w:r w:rsidR="001832E0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</w:t>
      </w:r>
    </w:p>
    <w:p w:rsidR="00D90C6A" w:rsidRDefault="00D90C6A" w:rsidP="00D90C6A">
      <w:r w:rsidRPr="0065572E">
        <w:rPr>
          <w:sz w:val="28"/>
          <w:szCs w:val="28"/>
        </w:rPr>
        <w:t xml:space="preserve">          БЕСПЛАТНО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65572E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65572E">
        <w:rPr>
          <w:sz w:val="28"/>
          <w:szCs w:val="28"/>
        </w:rPr>
        <w:t>года</w:t>
      </w:r>
    </w:p>
    <w:p w:rsidR="00D90C6A" w:rsidRDefault="00D90C6A" w:rsidP="00D90C6A"/>
    <w:p w:rsidR="00D90C6A" w:rsidRPr="001C7183" w:rsidRDefault="00D90C6A" w:rsidP="00D90C6A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ОФИЦИАЛЬНОЕ ИЗДАНИЕ ОРГАНА МЕСТНОГО </w:t>
      </w:r>
    </w:p>
    <w:p w:rsidR="00D90C6A" w:rsidRPr="001C7183" w:rsidRDefault="00D90C6A" w:rsidP="00D90C6A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КОЧЕРГИНСКОГО СЕЛЬСОВЕТА </w:t>
      </w:r>
    </w:p>
    <w:p w:rsidR="00D90C6A" w:rsidRDefault="00E11C5D" w:rsidP="00D90C6A"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2587625</wp:posOffset>
            </wp:positionH>
            <wp:positionV relativeFrom="paragraph">
              <wp:posOffset>394970</wp:posOffset>
            </wp:positionV>
            <wp:extent cx="466725" cy="571500"/>
            <wp:effectExtent l="19050" t="0" r="9525" b="0"/>
            <wp:wrapTopAndBottom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C6A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D90C6A"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E11C5D" w:rsidRDefault="00E11C5D" w:rsidP="00E11C5D">
      <w:pPr>
        <w:spacing w:after="0" w:line="10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A00AB" w:rsidRPr="00BA00AB" w:rsidRDefault="00BA00AB" w:rsidP="00BA00AB">
      <w:pPr>
        <w:tabs>
          <w:tab w:val="num" w:pos="0"/>
          <w:tab w:val="left" w:pos="0"/>
        </w:tabs>
        <w:jc w:val="center"/>
      </w:pPr>
      <w:r w:rsidRPr="00BA00AB"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BA00AB" w:rsidRPr="00BA00AB" w:rsidRDefault="00BA00AB" w:rsidP="00BA00AB">
      <w:pPr>
        <w:tabs>
          <w:tab w:val="num" w:pos="0"/>
          <w:tab w:val="left" w:pos="0"/>
        </w:tabs>
        <w:rPr>
          <w:rFonts w:ascii="Times New Roman" w:eastAsia="Times New Roman" w:hAnsi="Times New Roman" w:cs="Times New Roman"/>
          <w:b/>
        </w:rPr>
      </w:pPr>
      <w:r w:rsidRPr="00BA00AB">
        <w:rPr>
          <w:rFonts w:ascii="Times New Roman" w:eastAsia="Times New Roman" w:hAnsi="Times New Roman" w:cs="Times New Roman"/>
          <w:b/>
        </w:rPr>
        <w:t xml:space="preserve">                  АДМИНИСТРАЦИЯ КОЧЕРГИНСКОГО СЕЛЬСОВЕТА</w:t>
      </w:r>
    </w:p>
    <w:p w:rsidR="00BA00AB" w:rsidRPr="00BA00AB" w:rsidRDefault="00BA00AB" w:rsidP="00BA00AB">
      <w:pPr>
        <w:tabs>
          <w:tab w:val="num" w:pos="0"/>
          <w:tab w:val="left" w:pos="0"/>
        </w:tabs>
        <w:rPr>
          <w:rFonts w:ascii="Times New Roman" w:eastAsia="Times New Roman" w:hAnsi="Times New Roman" w:cs="Times New Roman"/>
          <w:b/>
        </w:rPr>
      </w:pPr>
      <w:r w:rsidRPr="00BA00AB">
        <w:rPr>
          <w:rFonts w:ascii="Times New Roman" w:eastAsia="Times New Roman" w:hAnsi="Times New Roman" w:cs="Times New Roman"/>
          <w:b/>
        </w:rPr>
        <w:t xml:space="preserve">                  КУРАГИНСКОГО РАЙОНА   КРАСНОЯРСКОГО КРАЯ</w:t>
      </w:r>
    </w:p>
    <w:p w:rsidR="00BA00AB" w:rsidRPr="00BA00AB" w:rsidRDefault="00BA00AB" w:rsidP="00BA00AB">
      <w:pPr>
        <w:tabs>
          <w:tab w:val="num" w:pos="0"/>
          <w:tab w:val="left" w:pos="0"/>
        </w:tabs>
        <w:rPr>
          <w:rFonts w:ascii="Times New Roman" w:eastAsia="Times New Roman" w:hAnsi="Times New Roman" w:cs="Times New Roman"/>
        </w:rPr>
      </w:pPr>
      <w:r w:rsidRPr="00BA00AB">
        <w:rPr>
          <w:rFonts w:ascii="Times New Roman" w:eastAsia="Times New Roman" w:hAnsi="Times New Roman" w:cs="Times New Roman"/>
        </w:rPr>
        <w:t xml:space="preserve">                                                  ПОСТАНОВЛЕНИЕ</w:t>
      </w:r>
    </w:p>
    <w:p w:rsidR="00BA00AB" w:rsidRDefault="00BA00AB" w:rsidP="00BA00AB">
      <w:pPr>
        <w:tabs>
          <w:tab w:val="num" w:pos="0"/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A00AB" w:rsidRPr="00BA00AB" w:rsidRDefault="00BA00AB" w:rsidP="00BA00AB">
      <w:pPr>
        <w:tabs>
          <w:tab w:val="num" w:pos="0"/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25.03.2016 год</w:t>
      </w:r>
      <w:r w:rsidRPr="009F4C5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9F4C51">
        <w:rPr>
          <w:rFonts w:ascii="Times New Roman" w:eastAsia="Times New Roman" w:hAnsi="Times New Roman" w:cs="Times New Roman"/>
          <w:sz w:val="24"/>
          <w:szCs w:val="24"/>
        </w:rPr>
        <w:t xml:space="preserve">    с. Кочергино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9F4C51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10-п</w:t>
      </w:r>
      <w:r w:rsidRPr="00F85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BA00AB" w:rsidRPr="007F1A1B" w:rsidRDefault="00BA00AB" w:rsidP="00BA00A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F1A1B">
        <w:rPr>
          <w:rFonts w:ascii="Times New Roman" w:eastAsia="Times New Roman" w:hAnsi="Times New Roman" w:cs="Times New Roman"/>
          <w:sz w:val="24"/>
          <w:szCs w:val="24"/>
        </w:rPr>
        <w:t>Об утверждении схемы размещения</w:t>
      </w:r>
    </w:p>
    <w:p w:rsidR="00BA00AB" w:rsidRPr="007F1A1B" w:rsidRDefault="00BA00AB" w:rsidP="00BA00AB">
      <w:pPr>
        <w:pStyle w:val="a3"/>
        <w:rPr>
          <w:rFonts w:ascii="Times New Roman" w:hAnsi="Times New Roman" w:cs="Times New Roman"/>
          <w:sz w:val="24"/>
          <w:szCs w:val="24"/>
        </w:rPr>
      </w:pPr>
      <w:r w:rsidRPr="007F1A1B">
        <w:rPr>
          <w:rFonts w:ascii="Times New Roman" w:eastAsia="Times New Roman" w:hAnsi="Times New Roman" w:cs="Times New Roman"/>
          <w:sz w:val="24"/>
          <w:szCs w:val="24"/>
        </w:rPr>
        <w:t>нестационарных торговых объектов</w:t>
      </w:r>
    </w:p>
    <w:p w:rsidR="00BA00AB" w:rsidRPr="007F1A1B" w:rsidRDefault="00BA00AB" w:rsidP="00BA00A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F1A1B">
        <w:rPr>
          <w:rFonts w:ascii="Times New Roman" w:eastAsia="Times New Roman" w:hAnsi="Times New Roman" w:cs="Times New Roman"/>
          <w:sz w:val="24"/>
          <w:szCs w:val="24"/>
        </w:rPr>
        <w:t>на территории МО Кочергинский сельсовет.</w:t>
      </w:r>
    </w:p>
    <w:p w:rsidR="00BA00AB" w:rsidRDefault="00BA00AB" w:rsidP="00BA00AB"/>
    <w:p w:rsidR="00BA00AB" w:rsidRPr="00BA00AB" w:rsidRDefault="00BA00AB" w:rsidP="00BA00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F4C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00AB">
        <w:rPr>
          <w:rFonts w:ascii="Times New Roman" w:hAnsi="Times New Roman" w:cs="Times New Roman"/>
        </w:rPr>
        <w:t>В соответствии со статьей 10 Федерального Закона от 28.12.2009 № 381-ФЗ «Об основах государственного регулирования торговой деятельности в Российской Федерации», статьей 4 Закона Красноярского края от 30.06.2011 № 12-6090 «Об отдельных вопросах государственного регулирования торговой деятельности на территории Красноярского края», Приказом министерства промышленности и торговли Красноярского края от 27.11.2013 №05-95 «Об установлении Порядка разработки и утверждения схемы размещения нестационарных торговых объектов органами</w:t>
      </w:r>
      <w:proofErr w:type="gramEnd"/>
      <w:r w:rsidRPr="00BA00AB">
        <w:rPr>
          <w:rFonts w:ascii="Times New Roman" w:hAnsi="Times New Roman" w:cs="Times New Roman"/>
        </w:rPr>
        <w:t xml:space="preserve"> местного самоуправления муниципальных образований Красноярского края», руководствуясь Уставом муниципального образования Кочергинский сельсовет, ПОСТАНОВЛЯЮ:</w:t>
      </w:r>
    </w:p>
    <w:p w:rsidR="00BA00AB" w:rsidRPr="00BA00AB" w:rsidRDefault="00BA00AB" w:rsidP="00BA00AB">
      <w:pPr>
        <w:jc w:val="both"/>
        <w:rPr>
          <w:rFonts w:ascii="Times New Roman" w:hAnsi="Times New Roman" w:cs="Times New Roman"/>
        </w:rPr>
      </w:pPr>
      <w:r w:rsidRPr="00BA00AB">
        <w:rPr>
          <w:rFonts w:ascii="Times New Roman" w:hAnsi="Times New Roman" w:cs="Times New Roman"/>
        </w:rPr>
        <w:tab/>
        <w:t>1.  Утвердить схему размещения нестационарных торговых объектов на территории МО Кочергинский сельсовет согласно Приложению.</w:t>
      </w:r>
    </w:p>
    <w:p w:rsidR="00BA00AB" w:rsidRPr="00BA00AB" w:rsidRDefault="00BA00AB" w:rsidP="00BA00AB">
      <w:pPr>
        <w:jc w:val="both"/>
        <w:rPr>
          <w:rFonts w:ascii="Times New Roman" w:hAnsi="Times New Roman" w:cs="Times New Roman"/>
        </w:rPr>
      </w:pPr>
      <w:r w:rsidRPr="00BA00AB">
        <w:rPr>
          <w:rFonts w:ascii="Times New Roman" w:hAnsi="Times New Roman" w:cs="Times New Roman"/>
        </w:rPr>
        <w:tab/>
        <w:t>2.  Признать утратившими силу Постановление администрации Кочергинского сельсовета от 27.03.2012г № 4-п «Об утверждении схемы размещения нестационарных торговых объектов» и Постановление от 12.01.2016 № 1-п «Об утверждении схемы размещения нестационарных торговых объектов».</w:t>
      </w:r>
    </w:p>
    <w:p w:rsidR="00BA00AB" w:rsidRPr="00BA00AB" w:rsidRDefault="00BA00AB" w:rsidP="00BA00AB">
      <w:pPr>
        <w:jc w:val="both"/>
        <w:rPr>
          <w:rFonts w:ascii="Times New Roman" w:hAnsi="Times New Roman" w:cs="Times New Roman"/>
        </w:rPr>
      </w:pPr>
      <w:r w:rsidRPr="00BA00AB">
        <w:rPr>
          <w:rFonts w:ascii="Times New Roman" w:hAnsi="Times New Roman" w:cs="Times New Roman"/>
        </w:rPr>
        <w:tab/>
        <w:t xml:space="preserve">3.  </w:t>
      </w:r>
      <w:proofErr w:type="gramStart"/>
      <w:r w:rsidRPr="00BA00AB">
        <w:rPr>
          <w:rFonts w:ascii="Times New Roman" w:hAnsi="Times New Roman" w:cs="Times New Roman"/>
        </w:rPr>
        <w:t>Контроль за</w:t>
      </w:r>
      <w:proofErr w:type="gramEnd"/>
      <w:r w:rsidRPr="00BA00AB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BA00AB" w:rsidRPr="00BA00AB" w:rsidRDefault="00BA00AB" w:rsidP="00BA00AB">
      <w:pPr>
        <w:jc w:val="both"/>
        <w:rPr>
          <w:rFonts w:ascii="Times New Roman" w:hAnsi="Times New Roman" w:cs="Times New Roman"/>
        </w:rPr>
      </w:pPr>
      <w:r w:rsidRPr="00BA00AB">
        <w:rPr>
          <w:rFonts w:ascii="Times New Roman" w:hAnsi="Times New Roman" w:cs="Times New Roman"/>
        </w:rPr>
        <w:tab/>
        <w:t>4.  Настоящее постановление вступает в силу в день, следующий за днем его официального опубликования в печатном издании Кочергинский вестник.</w:t>
      </w:r>
    </w:p>
    <w:p w:rsidR="00BA00AB" w:rsidRPr="00BA00AB" w:rsidRDefault="00BA00AB" w:rsidP="00BA00AB">
      <w:pPr>
        <w:jc w:val="both"/>
        <w:rPr>
          <w:rFonts w:ascii="Times New Roman" w:hAnsi="Times New Roman" w:cs="Times New Roman"/>
        </w:rPr>
      </w:pPr>
    </w:p>
    <w:p w:rsidR="00BA00AB" w:rsidRPr="00BA00AB" w:rsidRDefault="00BA00AB" w:rsidP="00BA00AB">
      <w:pPr>
        <w:jc w:val="both"/>
        <w:rPr>
          <w:rFonts w:ascii="Times New Roman" w:hAnsi="Times New Roman" w:cs="Times New Roman"/>
        </w:rPr>
      </w:pPr>
      <w:r w:rsidRPr="00BA00AB">
        <w:rPr>
          <w:rFonts w:ascii="Times New Roman" w:hAnsi="Times New Roman" w:cs="Times New Roman"/>
        </w:rPr>
        <w:t>Глава сельсовета                                                                                                Е.А.Мосягина</w:t>
      </w:r>
    </w:p>
    <w:p w:rsidR="00BA00AB" w:rsidRPr="00BA00AB" w:rsidRDefault="00BA00AB" w:rsidP="00BA00AB">
      <w:pPr>
        <w:tabs>
          <w:tab w:val="left" w:pos="11805"/>
        </w:tabs>
        <w:rPr>
          <w:rFonts w:ascii="Times New Roman" w:hAnsi="Times New Roman" w:cs="Times New Roman"/>
        </w:rPr>
      </w:pPr>
      <w:r w:rsidRPr="00BA00AB">
        <w:rPr>
          <w:rFonts w:ascii="Times New Roman" w:hAnsi="Times New Roman" w:cs="Times New Roman"/>
        </w:rPr>
        <w:t>Приложение № 1</w:t>
      </w:r>
    </w:p>
    <w:p w:rsidR="00BA00AB" w:rsidRDefault="00BA00AB" w:rsidP="00BA00AB">
      <w:pPr>
        <w:tabs>
          <w:tab w:val="left" w:pos="11805"/>
        </w:tabs>
        <w:rPr>
          <w:rFonts w:ascii="Times New Roman" w:hAnsi="Times New Roman" w:cs="Times New Roman"/>
        </w:rPr>
      </w:pPr>
      <w:r w:rsidRPr="00BA00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к Постановлению  № 10</w:t>
      </w:r>
    </w:p>
    <w:p w:rsidR="00BA00AB" w:rsidRPr="00BA00AB" w:rsidRDefault="00BA00AB" w:rsidP="00BA00AB">
      <w:pPr>
        <w:tabs>
          <w:tab w:val="left" w:pos="11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25.03.2016</w:t>
      </w:r>
    </w:p>
    <w:p w:rsidR="00BA00AB" w:rsidRDefault="00BA00AB" w:rsidP="00BA00AB">
      <w:pPr>
        <w:tabs>
          <w:tab w:val="left" w:pos="11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25.03.2016г.</w:t>
      </w:r>
    </w:p>
    <w:p w:rsidR="00BA00AB" w:rsidRPr="00BA00AB" w:rsidRDefault="00BA00AB" w:rsidP="00BA00AB">
      <w:pPr>
        <w:tabs>
          <w:tab w:val="left" w:pos="531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BA00AB">
        <w:rPr>
          <w:rFonts w:ascii="Times New Roman" w:hAnsi="Times New Roman" w:cs="Times New Roman"/>
          <w:sz w:val="16"/>
          <w:szCs w:val="16"/>
        </w:rPr>
        <w:t>С Х Е М А</w:t>
      </w:r>
    </w:p>
    <w:p w:rsidR="00BA00AB" w:rsidRPr="00BA00AB" w:rsidRDefault="00BA00AB" w:rsidP="00BA00AB">
      <w:pPr>
        <w:tabs>
          <w:tab w:val="left" w:pos="5310"/>
        </w:tabs>
        <w:rPr>
          <w:rFonts w:ascii="Times New Roman" w:hAnsi="Times New Roman" w:cs="Times New Roman"/>
          <w:sz w:val="16"/>
          <w:szCs w:val="16"/>
        </w:rPr>
      </w:pPr>
      <w:r w:rsidRPr="00BA00AB">
        <w:rPr>
          <w:rFonts w:ascii="Times New Roman" w:hAnsi="Times New Roman" w:cs="Times New Roman"/>
          <w:sz w:val="16"/>
          <w:szCs w:val="16"/>
        </w:rPr>
        <w:t xml:space="preserve">                       размещения нестационарных торговых объектов на территории МО Кочергинский сельсовет</w:t>
      </w:r>
    </w:p>
    <w:tbl>
      <w:tblPr>
        <w:tblStyle w:val="a4"/>
        <w:tblW w:w="0" w:type="auto"/>
        <w:tblLook w:val="04A0"/>
      </w:tblPr>
      <w:tblGrid>
        <w:gridCol w:w="422"/>
        <w:gridCol w:w="1321"/>
        <w:gridCol w:w="1292"/>
        <w:gridCol w:w="1292"/>
        <w:gridCol w:w="1312"/>
        <w:gridCol w:w="1312"/>
        <w:gridCol w:w="1328"/>
        <w:gridCol w:w="1292"/>
      </w:tblGrid>
      <w:tr w:rsidR="00BA00AB" w:rsidRPr="00BA00AB" w:rsidTr="00BA00AB">
        <w:trPr>
          <w:trHeight w:val="2001"/>
        </w:trPr>
        <w:tc>
          <w:tcPr>
            <w:tcW w:w="332" w:type="dxa"/>
          </w:tcPr>
          <w:p w:rsidR="00BA00AB" w:rsidRPr="00BA00AB" w:rsidRDefault="00BA00AB" w:rsidP="001F5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AB">
              <w:rPr>
                <w:rFonts w:ascii="Times New Roman" w:hAnsi="Times New Roman" w:cs="Times New Roman"/>
                <w:sz w:val="16"/>
                <w:szCs w:val="16"/>
              </w:rPr>
              <w:t xml:space="preserve">  №</w:t>
            </w:r>
          </w:p>
          <w:p w:rsidR="00BA00AB" w:rsidRPr="00BA00AB" w:rsidRDefault="00BA00AB" w:rsidP="001F5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A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BA00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A00A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A00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39" w:type="dxa"/>
          </w:tcPr>
          <w:p w:rsidR="00BA00AB" w:rsidRPr="00BA00AB" w:rsidRDefault="00BA00AB" w:rsidP="001F5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AB">
              <w:rPr>
                <w:rFonts w:ascii="Times New Roman" w:hAnsi="Times New Roman" w:cs="Times New Roman"/>
                <w:sz w:val="16"/>
                <w:szCs w:val="16"/>
              </w:rPr>
              <w:t xml:space="preserve">     ТИП</w:t>
            </w:r>
          </w:p>
          <w:p w:rsidR="00BA00AB" w:rsidRPr="00BA00AB" w:rsidRDefault="00BA00AB" w:rsidP="001F5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AB">
              <w:rPr>
                <w:rFonts w:ascii="Times New Roman" w:hAnsi="Times New Roman" w:cs="Times New Roman"/>
                <w:sz w:val="16"/>
                <w:szCs w:val="16"/>
              </w:rPr>
              <w:t>Нестационарных торговых объекто</w:t>
            </w:r>
            <w:proofErr w:type="gramStart"/>
            <w:r w:rsidRPr="00BA00AB">
              <w:rPr>
                <w:rFonts w:ascii="Times New Roman" w:hAnsi="Times New Roman" w:cs="Times New Roman"/>
                <w:sz w:val="16"/>
                <w:szCs w:val="16"/>
              </w:rPr>
              <w:t>в(</w:t>
            </w:r>
            <w:proofErr w:type="gramEnd"/>
            <w:r w:rsidRPr="00BA00AB">
              <w:rPr>
                <w:rFonts w:ascii="Times New Roman" w:hAnsi="Times New Roman" w:cs="Times New Roman"/>
                <w:sz w:val="16"/>
                <w:szCs w:val="16"/>
              </w:rPr>
              <w:t xml:space="preserve"> павильон, киоск, </w:t>
            </w:r>
            <w:proofErr w:type="spellStart"/>
            <w:r w:rsidRPr="00BA00AB">
              <w:rPr>
                <w:rFonts w:ascii="Times New Roman" w:hAnsi="Times New Roman" w:cs="Times New Roman"/>
                <w:sz w:val="16"/>
                <w:szCs w:val="16"/>
              </w:rPr>
              <w:t>автомагазин</w:t>
            </w:r>
            <w:proofErr w:type="spellEnd"/>
            <w:r w:rsidRPr="00BA00A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A00AB">
              <w:rPr>
                <w:rFonts w:ascii="Times New Roman" w:hAnsi="Times New Roman" w:cs="Times New Roman"/>
                <w:sz w:val="16"/>
                <w:szCs w:val="16"/>
              </w:rPr>
              <w:t>тонар</w:t>
            </w:r>
            <w:proofErr w:type="spellEnd"/>
            <w:r w:rsidRPr="00BA00AB">
              <w:rPr>
                <w:rFonts w:ascii="Times New Roman" w:hAnsi="Times New Roman" w:cs="Times New Roman"/>
                <w:sz w:val="16"/>
                <w:szCs w:val="16"/>
              </w:rPr>
              <w:t>, торговая площадка, другое)</w:t>
            </w:r>
          </w:p>
        </w:tc>
        <w:tc>
          <w:tcPr>
            <w:tcW w:w="1017" w:type="dxa"/>
          </w:tcPr>
          <w:p w:rsidR="00BA00AB" w:rsidRPr="00BA00AB" w:rsidRDefault="00BA00AB" w:rsidP="001F5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AB">
              <w:rPr>
                <w:rFonts w:ascii="Times New Roman" w:hAnsi="Times New Roman" w:cs="Times New Roman"/>
                <w:sz w:val="16"/>
                <w:szCs w:val="16"/>
              </w:rPr>
              <w:t>Адресный ориентир расположения нестационарных торговых объектов</w:t>
            </w:r>
          </w:p>
        </w:tc>
        <w:tc>
          <w:tcPr>
            <w:tcW w:w="1017" w:type="dxa"/>
          </w:tcPr>
          <w:p w:rsidR="00BA00AB" w:rsidRPr="00BA00AB" w:rsidRDefault="00BA00AB" w:rsidP="001F5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AB">
              <w:rPr>
                <w:rFonts w:ascii="Times New Roman" w:hAnsi="Times New Roman" w:cs="Times New Roman"/>
                <w:sz w:val="16"/>
                <w:szCs w:val="16"/>
              </w:rPr>
              <w:t>Количество нестационарных торговых объектов по каждому адресному ориентиру, шт.</w:t>
            </w:r>
          </w:p>
        </w:tc>
        <w:tc>
          <w:tcPr>
            <w:tcW w:w="1032" w:type="dxa"/>
          </w:tcPr>
          <w:p w:rsidR="00BA00AB" w:rsidRPr="00BA00AB" w:rsidRDefault="00BA00AB" w:rsidP="001F5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A00AB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участка, здания, строения, сооружения, или их части, занимаемые нестационарным торговым объектом (кв.м.)</w:t>
            </w:r>
            <w:proofErr w:type="gramEnd"/>
          </w:p>
        </w:tc>
        <w:tc>
          <w:tcPr>
            <w:tcW w:w="1032" w:type="dxa"/>
          </w:tcPr>
          <w:p w:rsidR="00BA00AB" w:rsidRPr="00BA00AB" w:rsidRDefault="00BA00AB" w:rsidP="001F5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AB">
              <w:rPr>
                <w:rFonts w:ascii="Times New Roman" w:hAnsi="Times New Roman" w:cs="Times New Roman"/>
                <w:sz w:val="16"/>
                <w:szCs w:val="16"/>
              </w:rPr>
              <w:t>Вид реализуемой нестационарным торговым объектом продукции</w:t>
            </w:r>
          </w:p>
        </w:tc>
        <w:tc>
          <w:tcPr>
            <w:tcW w:w="1045" w:type="dxa"/>
          </w:tcPr>
          <w:p w:rsidR="00BA00AB" w:rsidRPr="00BA00AB" w:rsidRDefault="00BA00AB" w:rsidP="001F5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AB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об использовании </w:t>
            </w:r>
          </w:p>
          <w:p w:rsidR="00BA00AB" w:rsidRPr="00BA00AB" w:rsidRDefault="00BA00AB" w:rsidP="001F5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AB">
              <w:rPr>
                <w:rFonts w:ascii="Times New Roman" w:hAnsi="Times New Roman" w:cs="Times New Roman"/>
                <w:sz w:val="16"/>
                <w:szCs w:val="16"/>
              </w:rPr>
              <w:t>нестационарного торгового объекта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AB" w:rsidRPr="00BA00AB" w:rsidRDefault="00BA00AB" w:rsidP="001F5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AB">
              <w:rPr>
                <w:rFonts w:ascii="Times New Roman" w:hAnsi="Times New Roman" w:cs="Times New Roman"/>
                <w:sz w:val="16"/>
                <w:szCs w:val="16"/>
              </w:rPr>
              <w:t>Период размещения нестационарных торговых объектов</w:t>
            </w:r>
          </w:p>
        </w:tc>
      </w:tr>
      <w:tr w:rsidR="00BA00AB" w:rsidRPr="00BA00AB" w:rsidTr="00BA00AB">
        <w:trPr>
          <w:trHeight w:val="282"/>
        </w:trPr>
        <w:tc>
          <w:tcPr>
            <w:tcW w:w="332" w:type="dxa"/>
          </w:tcPr>
          <w:p w:rsidR="00BA00AB" w:rsidRPr="00BA00AB" w:rsidRDefault="00BA00AB" w:rsidP="001F5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AB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</w:p>
        </w:tc>
        <w:tc>
          <w:tcPr>
            <w:tcW w:w="1039" w:type="dxa"/>
          </w:tcPr>
          <w:p w:rsidR="00BA00AB" w:rsidRPr="00BA00AB" w:rsidRDefault="00BA00AB" w:rsidP="001F5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dxa"/>
          </w:tcPr>
          <w:p w:rsidR="00BA00AB" w:rsidRPr="00BA00AB" w:rsidRDefault="00BA00AB" w:rsidP="001F5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17" w:type="dxa"/>
          </w:tcPr>
          <w:p w:rsidR="00BA00AB" w:rsidRPr="00BA00AB" w:rsidRDefault="00BA00AB" w:rsidP="001F5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2" w:type="dxa"/>
          </w:tcPr>
          <w:p w:rsidR="00BA00AB" w:rsidRPr="00BA00AB" w:rsidRDefault="00BA00AB" w:rsidP="001F5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32" w:type="dxa"/>
          </w:tcPr>
          <w:p w:rsidR="00BA00AB" w:rsidRPr="00BA00AB" w:rsidRDefault="00BA00AB" w:rsidP="001F5D05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BA00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45" w:type="dxa"/>
          </w:tcPr>
          <w:p w:rsidR="00BA00AB" w:rsidRPr="00BA00AB" w:rsidRDefault="00BA00AB" w:rsidP="001F5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AB" w:rsidRPr="00BA00AB" w:rsidRDefault="00BA00AB" w:rsidP="001F5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AB">
              <w:rPr>
                <w:rFonts w:ascii="Times New Roman" w:hAnsi="Times New Roman" w:cs="Times New Roman"/>
                <w:sz w:val="16"/>
                <w:szCs w:val="16"/>
              </w:rPr>
              <w:t xml:space="preserve">      8</w:t>
            </w:r>
          </w:p>
        </w:tc>
      </w:tr>
      <w:tr w:rsidR="00BA00AB" w:rsidRPr="00BA00AB" w:rsidTr="00BA00AB">
        <w:trPr>
          <w:trHeight w:val="902"/>
        </w:trPr>
        <w:tc>
          <w:tcPr>
            <w:tcW w:w="332" w:type="dxa"/>
          </w:tcPr>
          <w:p w:rsidR="00BA00AB" w:rsidRPr="00BA00AB" w:rsidRDefault="00BA00AB" w:rsidP="001F5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AB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</w:p>
        </w:tc>
        <w:tc>
          <w:tcPr>
            <w:tcW w:w="1039" w:type="dxa"/>
          </w:tcPr>
          <w:p w:rsidR="00BA00AB" w:rsidRPr="00BA00AB" w:rsidRDefault="00BA00AB" w:rsidP="001F5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AB">
              <w:rPr>
                <w:rFonts w:ascii="Times New Roman" w:hAnsi="Times New Roman" w:cs="Times New Roman"/>
                <w:sz w:val="16"/>
                <w:szCs w:val="16"/>
              </w:rPr>
              <w:t>Торговая площадка</w:t>
            </w:r>
          </w:p>
        </w:tc>
        <w:tc>
          <w:tcPr>
            <w:tcW w:w="1017" w:type="dxa"/>
          </w:tcPr>
          <w:p w:rsidR="00BA00AB" w:rsidRPr="00BA00AB" w:rsidRDefault="00BA00AB" w:rsidP="001F5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AB">
              <w:rPr>
                <w:rFonts w:ascii="Times New Roman" w:hAnsi="Times New Roman" w:cs="Times New Roman"/>
                <w:sz w:val="16"/>
                <w:szCs w:val="16"/>
              </w:rPr>
              <w:t>С.Кочергино, ул. Гагарина</w:t>
            </w:r>
          </w:p>
          <w:p w:rsidR="00BA00AB" w:rsidRPr="00BA00AB" w:rsidRDefault="00BA00AB" w:rsidP="001F5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AB">
              <w:rPr>
                <w:rFonts w:ascii="Times New Roman" w:hAnsi="Times New Roman" w:cs="Times New Roman"/>
                <w:sz w:val="16"/>
                <w:szCs w:val="16"/>
              </w:rPr>
              <w:t>(между домами № 15 и № 22)</w:t>
            </w:r>
          </w:p>
        </w:tc>
        <w:tc>
          <w:tcPr>
            <w:tcW w:w="1017" w:type="dxa"/>
          </w:tcPr>
          <w:p w:rsidR="00BA00AB" w:rsidRPr="00BA00AB" w:rsidRDefault="00BA00AB" w:rsidP="001F5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AB">
              <w:rPr>
                <w:rFonts w:ascii="Times New Roman" w:hAnsi="Times New Roman" w:cs="Times New Roman"/>
                <w:sz w:val="16"/>
                <w:szCs w:val="16"/>
              </w:rPr>
              <w:t xml:space="preserve">              1</w:t>
            </w:r>
          </w:p>
        </w:tc>
        <w:tc>
          <w:tcPr>
            <w:tcW w:w="1032" w:type="dxa"/>
          </w:tcPr>
          <w:p w:rsidR="00BA00AB" w:rsidRPr="00BA00AB" w:rsidRDefault="00BA00AB" w:rsidP="001F5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0AB" w:rsidRPr="00BA00AB" w:rsidRDefault="00BA00AB" w:rsidP="001F5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AB">
              <w:rPr>
                <w:rFonts w:ascii="Times New Roman" w:hAnsi="Times New Roman" w:cs="Times New Roman"/>
                <w:sz w:val="16"/>
                <w:szCs w:val="16"/>
              </w:rPr>
              <w:t xml:space="preserve">         100</w:t>
            </w:r>
          </w:p>
        </w:tc>
        <w:tc>
          <w:tcPr>
            <w:tcW w:w="1032" w:type="dxa"/>
          </w:tcPr>
          <w:p w:rsidR="00BA00AB" w:rsidRPr="00BA00AB" w:rsidRDefault="00BA00AB" w:rsidP="001F5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AB">
              <w:rPr>
                <w:rFonts w:ascii="Times New Roman" w:hAnsi="Times New Roman" w:cs="Times New Roman"/>
                <w:sz w:val="16"/>
                <w:szCs w:val="16"/>
              </w:rPr>
              <w:t>Розничная торговля</w:t>
            </w:r>
          </w:p>
          <w:p w:rsidR="00BA00AB" w:rsidRPr="00BA00AB" w:rsidRDefault="00BA00AB" w:rsidP="001F5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AB">
              <w:rPr>
                <w:rFonts w:ascii="Times New Roman" w:hAnsi="Times New Roman" w:cs="Times New Roman"/>
                <w:sz w:val="16"/>
                <w:szCs w:val="16"/>
              </w:rPr>
              <w:t>(промышленные товары)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BA00AB" w:rsidRPr="00BA00AB" w:rsidRDefault="00BA00AB" w:rsidP="001F5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AB">
              <w:rPr>
                <w:rFonts w:ascii="Times New Roman" w:hAnsi="Times New Roman" w:cs="Times New Roman"/>
                <w:sz w:val="16"/>
                <w:szCs w:val="16"/>
              </w:rPr>
              <w:t>Субъект малого и среднего бизнеса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AB" w:rsidRPr="00BA00AB" w:rsidRDefault="00BA00AB" w:rsidP="001F5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AB">
              <w:rPr>
                <w:rFonts w:ascii="Times New Roman" w:hAnsi="Times New Roman" w:cs="Times New Roman"/>
                <w:sz w:val="16"/>
                <w:szCs w:val="16"/>
              </w:rPr>
              <w:t>Сезонный</w:t>
            </w:r>
          </w:p>
          <w:p w:rsidR="00BA00AB" w:rsidRPr="00BA00AB" w:rsidRDefault="00BA00AB" w:rsidP="001F5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0AB">
              <w:rPr>
                <w:rFonts w:ascii="Times New Roman" w:hAnsi="Times New Roman" w:cs="Times New Roman"/>
                <w:sz w:val="16"/>
                <w:szCs w:val="16"/>
              </w:rPr>
              <w:t>(летний период)</w:t>
            </w:r>
          </w:p>
        </w:tc>
      </w:tr>
    </w:tbl>
    <w:p w:rsidR="00D90C6A" w:rsidRPr="00D90C6A" w:rsidRDefault="00D90C6A" w:rsidP="00D90C6A"/>
    <w:sectPr w:rsidR="00D90C6A" w:rsidRPr="00D90C6A" w:rsidSect="00D90C6A">
      <w:pgSz w:w="11906" w:h="16838"/>
      <w:pgMar w:top="567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D90C6A"/>
    <w:rsid w:val="00155F59"/>
    <w:rsid w:val="001832E0"/>
    <w:rsid w:val="0060278E"/>
    <w:rsid w:val="00BA00AB"/>
    <w:rsid w:val="00BB1B5A"/>
    <w:rsid w:val="00D90C6A"/>
    <w:rsid w:val="00E11C5D"/>
    <w:rsid w:val="00E5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C5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BA00AB"/>
    <w:pPr>
      <w:spacing w:after="0" w:line="240" w:lineRule="auto"/>
    </w:pPr>
  </w:style>
  <w:style w:type="table" w:styleId="a4">
    <w:name w:val="Table Grid"/>
    <w:basedOn w:val="a1"/>
    <w:uiPriority w:val="59"/>
    <w:rsid w:val="00BA0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2016-03-28T03:18:00Z</cp:lastPrinted>
  <dcterms:created xsi:type="dcterms:W3CDTF">2016-03-15T03:41:00Z</dcterms:created>
  <dcterms:modified xsi:type="dcterms:W3CDTF">2016-03-28T03:19:00Z</dcterms:modified>
</cp:coreProperties>
</file>