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6A" w:rsidRDefault="00223C65">
      <w:r>
        <w:rPr>
          <w:noProof/>
        </w:rPr>
        <w:pict>
          <v:group id="_x0000_s1026" style="position:absolute;margin-left:-43.8pt;margin-top:5.85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D90C6A" w:rsidRPr="00D90C6A" w:rsidRDefault="00D90C6A" w:rsidP="00D90C6A"/>
    <w:p w:rsidR="00D90C6A" w:rsidRPr="00D90C6A" w:rsidRDefault="00D90C6A" w:rsidP="00D90C6A"/>
    <w:p w:rsidR="00D90C6A" w:rsidRPr="00D90C6A" w:rsidRDefault="00D90C6A" w:rsidP="00D90C6A"/>
    <w:p w:rsidR="00D90C6A" w:rsidRDefault="00D90C6A" w:rsidP="00D90C6A"/>
    <w:p w:rsidR="00D90C6A" w:rsidRDefault="00D90C6A" w:rsidP="00D90C6A">
      <w:pPr>
        <w:tabs>
          <w:tab w:val="left" w:pos="4112"/>
        </w:tabs>
      </w:pPr>
      <w:r>
        <w:tab/>
      </w:r>
      <w:r w:rsidRPr="00D90C6A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62865</wp:posOffset>
            </wp:positionV>
            <wp:extent cx="390525" cy="314325"/>
            <wp:effectExtent l="0" t="0" r="9525" b="0"/>
            <wp:wrapNone/>
            <wp:docPr id="1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0278E" w:rsidRDefault="0060278E" w:rsidP="00D90C6A">
      <w:pPr>
        <w:jc w:val="center"/>
      </w:pPr>
    </w:p>
    <w:p w:rsidR="00D90C6A" w:rsidRDefault="00D90C6A" w:rsidP="00D90C6A">
      <w:pPr>
        <w:jc w:val="center"/>
      </w:pPr>
    </w:p>
    <w:p w:rsidR="00D90C6A" w:rsidRPr="001C7183" w:rsidRDefault="00D90C6A" w:rsidP="00D90C6A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D90C6A" w:rsidRDefault="00D90C6A" w:rsidP="00D90C6A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90C6A" w:rsidRPr="0065572E" w:rsidRDefault="00D90C6A" w:rsidP="00D90C6A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1832E0">
        <w:rPr>
          <w:rFonts w:ascii="Times New Roman" w:hAnsi="Times New Roman" w:cs="Times New Roman"/>
          <w:b/>
          <w:sz w:val="36"/>
          <w:szCs w:val="36"/>
        </w:rPr>
        <w:t>1</w:t>
      </w:r>
      <w:r w:rsidR="00A344D2">
        <w:rPr>
          <w:rFonts w:ascii="Times New Roman" w:hAnsi="Times New Roman" w:cs="Times New Roman"/>
          <w:b/>
          <w:sz w:val="36"/>
          <w:szCs w:val="36"/>
        </w:rPr>
        <w:t>4</w:t>
      </w:r>
    </w:p>
    <w:p w:rsidR="00D90C6A" w:rsidRPr="0065572E" w:rsidRDefault="00D90C6A" w:rsidP="00D90C6A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BA00AB">
        <w:rPr>
          <w:sz w:val="28"/>
          <w:szCs w:val="28"/>
        </w:rPr>
        <w:t>2</w:t>
      </w:r>
      <w:r w:rsidR="00A344D2">
        <w:rPr>
          <w:sz w:val="28"/>
          <w:szCs w:val="28"/>
        </w:rPr>
        <w:t>9</w:t>
      </w:r>
      <w:r>
        <w:rPr>
          <w:sz w:val="28"/>
          <w:szCs w:val="28"/>
        </w:rPr>
        <w:t xml:space="preserve"> марта</w:t>
      </w:r>
    </w:p>
    <w:p w:rsidR="00D90C6A" w:rsidRDefault="00D90C6A" w:rsidP="00D90C6A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65572E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65572E">
        <w:rPr>
          <w:sz w:val="28"/>
          <w:szCs w:val="28"/>
        </w:rPr>
        <w:t>года</w:t>
      </w:r>
    </w:p>
    <w:p w:rsidR="00D90C6A" w:rsidRDefault="00D90C6A" w:rsidP="00D90C6A"/>
    <w:p w:rsidR="00D90C6A" w:rsidRPr="001C7183" w:rsidRDefault="00D90C6A" w:rsidP="00D90C6A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D90C6A" w:rsidRPr="001C7183" w:rsidRDefault="00D90C6A" w:rsidP="00D90C6A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D90C6A" w:rsidRDefault="00E11C5D" w:rsidP="00D90C6A"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2587625</wp:posOffset>
            </wp:positionH>
            <wp:positionV relativeFrom="paragraph">
              <wp:posOffset>394970</wp:posOffset>
            </wp:positionV>
            <wp:extent cx="466725" cy="571500"/>
            <wp:effectExtent l="19050" t="0" r="9525" b="0"/>
            <wp:wrapTopAndBottom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C6A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D90C6A"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E11C5D" w:rsidRDefault="00E11C5D" w:rsidP="00E11C5D">
      <w:pPr>
        <w:spacing w:after="0" w:line="100" w:lineRule="atLeas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A00AB" w:rsidRPr="00BA00AB" w:rsidRDefault="00BA00AB" w:rsidP="00BA00AB">
      <w:pPr>
        <w:tabs>
          <w:tab w:val="num" w:pos="0"/>
          <w:tab w:val="left" w:pos="0"/>
        </w:tabs>
        <w:jc w:val="center"/>
      </w:pPr>
      <w:r w:rsidRPr="00BA00AB"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BA00AB" w:rsidRPr="00BA00AB" w:rsidRDefault="00BA00AB" w:rsidP="00BA00AB">
      <w:pPr>
        <w:tabs>
          <w:tab w:val="num" w:pos="0"/>
          <w:tab w:val="left" w:pos="0"/>
        </w:tabs>
        <w:rPr>
          <w:rFonts w:ascii="Times New Roman" w:eastAsia="Times New Roman" w:hAnsi="Times New Roman" w:cs="Times New Roman"/>
          <w:b/>
        </w:rPr>
      </w:pPr>
      <w:r w:rsidRPr="00BA00AB">
        <w:rPr>
          <w:rFonts w:ascii="Times New Roman" w:eastAsia="Times New Roman" w:hAnsi="Times New Roman" w:cs="Times New Roman"/>
          <w:b/>
        </w:rPr>
        <w:t xml:space="preserve">                  АДМИНИСТРАЦИЯ КОЧЕРГИНСКОГО СЕЛЬСОВЕТА</w:t>
      </w:r>
    </w:p>
    <w:p w:rsidR="00BA00AB" w:rsidRPr="00BA00AB" w:rsidRDefault="00BA00AB" w:rsidP="00BA00AB">
      <w:pPr>
        <w:tabs>
          <w:tab w:val="num" w:pos="0"/>
          <w:tab w:val="left" w:pos="0"/>
        </w:tabs>
        <w:rPr>
          <w:rFonts w:ascii="Times New Roman" w:eastAsia="Times New Roman" w:hAnsi="Times New Roman" w:cs="Times New Roman"/>
          <w:b/>
        </w:rPr>
      </w:pPr>
      <w:r w:rsidRPr="00BA00AB">
        <w:rPr>
          <w:rFonts w:ascii="Times New Roman" w:eastAsia="Times New Roman" w:hAnsi="Times New Roman" w:cs="Times New Roman"/>
          <w:b/>
        </w:rPr>
        <w:t xml:space="preserve">                  КУРАГИНСКОГО РАЙОНА   КРАСНОЯРСКОГО КРАЯ</w:t>
      </w:r>
    </w:p>
    <w:p w:rsidR="00A344D2" w:rsidRDefault="00BA00AB" w:rsidP="00BA00AB">
      <w:pPr>
        <w:tabs>
          <w:tab w:val="num" w:pos="0"/>
          <w:tab w:val="left" w:pos="0"/>
        </w:tabs>
        <w:rPr>
          <w:rFonts w:ascii="Times New Roman" w:eastAsia="Times New Roman" w:hAnsi="Times New Roman" w:cs="Times New Roman"/>
        </w:rPr>
      </w:pPr>
      <w:r w:rsidRPr="00BA00AB">
        <w:rPr>
          <w:rFonts w:ascii="Times New Roman" w:eastAsia="Times New Roman" w:hAnsi="Times New Roman" w:cs="Times New Roman"/>
        </w:rPr>
        <w:t xml:space="preserve">                                                  </w:t>
      </w:r>
      <w:r w:rsidR="00A344D2">
        <w:rPr>
          <w:rFonts w:ascii="Times New Roman" w:eastAsia="Times New Roman" w:hAnsi="Times New Roman" w:cs="Times New Roman"/>
        </w:rPr>
        <w:tab/>
      </w:r>
      <w:r w:rsidR="00A344D2">
        <w:rPr>
          <w:rFonts w:ascii="Times New Roman" w:eastAsia="Times New Roman" w:hAnsi="Times New Roman" w:cs="Times New Roman"/>
        </w:rPr>
        <w:tab/>
      </w:r>
    </w:p>
    <w:p w:rsidR="00A344D2" w:rsidRDefault="00A344D2" w:rsidP="00BA00AB">
      <w:pPr>
        <w:tabs>
          <w:tab w:val="num" w:pos="0"/>
          <w:tab w:val="left" w:pos="0"/>
        </w:tabs>
        <w:rPr>
          <w:rFonts w:ascii="Times New Roman" w:eastAsia="Times New Roman" w:hAnsi="Times New Roman" w:cs="Times New Roman"/>
        </w:rPr>
      </w:pPr>
    </w:p>
    <w:p w:rsidR="00BA00AB" w:rsidRPr="00BA00AB" w:rsidRDefault="00A344D2" w:rsidP="00BA00AB">
      <w:pPr>
        <w:tabs>
          <w:tab w:val="num" w:pos="0"/>
          <w:tab w:val="left" w:pos="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ПАМЯТКА</w:t>
      </w:r>
    </w:p>
    <w:p w:rsidR="00BA00AB" w:rsidRDefault="00BA00AB" w:rsidP="00BA00AB">
      <w:pPr>
        <w:tabs>
          <w:tab w:val="num" w:pos="0"/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344D2" w:rsidRDefault="00A344D2" w:rsidP="00A344D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44D2" w:rsidRDefault="00A344D2" w:rsidP="00A344D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44D2" w:rsidRDefault="00A344D2" w:rsidP="00A344D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44D2" w:rsidRDefault="00A344D2" w:rsidP="00A344D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44D2" w:rsidRDefault="00A344D2" w:rsidP="00A344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2640">
        <w:rPr>
          <w:rFonts w:ascii="Times New Roman" w:hAnsi="Times New Roman" w:cs="Times New Roman"/>
          <w:b/>
          <w:sz w:val="36"/>
          <w:szCs w:val="36"/>
        </w:rPr>
        <w:t>Уважаемые односельчане!</w:t>
      </w:r>
    </w:p>
    <w:p w:rsidR="00A344D2" w:rsidRPr="00B42640" w:rsidRDefault="00A344D2" w:rsidP="00A344D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44D2" w:rsidRPr="00B42640" w:rsidRDefault="00A344D2" w:rsidP="00A344D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B42640">
        <w:rPr>
          <w:rFonts w:ascii="Times New Roman" w:hAnsi="Times New Roman" w:cs="Times New Roman"/>
          <w:sz w:val="32"/>
          <w:szCs w:val="32"/>
        </w:rPr>
        <w:t xml:space="preserve">Запасы снега в зимний период 2015-2016 годов показывают, что его объемы в полтора-два раза выше нормы, а значит, возникает угроза подтопления жилых домов. Мнение о том, что населенные пункты, находящиеся далеко от водных объектов, не подвергаются подтоплению, является ошибочным. Снег на приусадебных участках и крышах домов является источником подтопления наших усадеб, и для ликвидации этой угрозы надо своевременно принять меры. </w:t>
      </w:r>
    </w:p>
    <w:p w:rsidR="00A344D2" w:rsidRDefault="00A344D2" w:rsidP="00A344D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B42640">
        <w:rPr>
          <w:rFonts w:ascii="Times New Roman" w:hAnsi="Times New Roman" w:cs="Times New Roman"/>
          <w:sz w:val="32"/>
          <w:szCs w:val="32"/>
        </w:rPr>
        <w:t>Необходимо сбросить снег с крыш, вывезти его из ограды с прилегающей к дому территории, сделать канавки стоки для отвода воды в ближайшие кюветы и карьеры, исключив возможность попадания воды в погреба и подвалы. Не складируйте мусор в естественные русла ручьев и водотоков – они предназначены для отвода талых вод от наших домов. Если подорожные трубы, расположенные возле ваших усадеб, забиты снегом – прочистите и х. Этими и другими профилактическими мерами мы снизим вероятность подтопления наших домов и ликвидируем угрозу причинения материального ущерба. Своевременное принятие мер – залог нашей безопасности. Мы должны сами заблаговременно подготовиться к паводку, а не ждать приезда спасателей. Они не должны убирать наш двор, их задача – ликвидация угрозы всему населенному пункту и устранение причин нарушенной жизнедеятельности.</w:t>
      </w:r>
    </w:p>
    <w:p w:rsidR="00A344D2" w:rsidRDefault="00A344D2" w:rsidP="00A344D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A344D2" w:rsidRDefault="00A344D2" w:rsidP="00A344D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A344D2" w:rsidRDefault="00A344D2" w:rsidP="00A344D2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Районная комиссия по предупреждению</w:t>
      </w:r>
    </w:p>
    <w:p w:rsidR="00A344D2" w:rsidRPr="00B42640" w:rsidRDefault="00A344D2" w:rsidP="00A344D2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ликвидации чрезвычайных ситуаций</w:t>
      </w:r>
    </w:p>
    <w:sectPr w:rsidR="00A344D2" w:rsidRPr="00B42640" w:rsidSect="00D90C6A">
      <w:pgSz w:w="11906" w:h="16838"/>
      <w:pgMar w:top="567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D90C6A"/>
    <w:rsid w:val="00155318"/>
    <w:rsid w:val="00155F59"/>
    <w:rsid w:val="001832E0"/>
    <w:rsid w:val="001B423D"/>
    <w:rsid w:val="00223C65"/>
    <w:rsid w:val="003F6BC6"/>
    <w:rsid w:val="004A7EBD"/>
    <w:rsid w:val="005F5455"/>
    <w:rsid w:val="0060278E"/>
    <w:rsid w:val="0061590E"/>
    <w:rsid w:val="00A344D2"/>
    <w:rsid w:val="00BA00AB"/>
    <w:rsid w:val="00BB1B5A"/>
    <w:rsid w:val="00D90C6A"/>
    <w:rsid w:val="00E11C5D"/>
    <w:rsid w:val="00E5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5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BA00AB"/>
    <w:pPr>
      <w:spacing w:after="0" w:line="240" w:lineRule="auto"/>
    </w:pPr>
  </w:style>
  <w:style w:type="table" w:styleId="a4">
    <w:name w:val="Table Grid"/>
    <w:basedOn w:val="a1"/>
    <w:uiPriority w:val="59"/>
    <w:rsid w:val="00BA0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B42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2016-03-29T04:16:00Z</cp:lastPrinted>
  <dcterms:created xsi:type="dcterms:W3CDTF">2016-03-15T03:41:00Z</dcterms:created>
  <dcterms:modified xsi:type="dcterms:W3CDTF">2016-03-29T04:20:00Z</dcterms:modified>
</cp:coreProperties>
</file>