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F648F9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5061B0">
        <w:rPr>
          <w:rFonts w:ascii="Times New Roman" w:hAnsi="Times New Roman" w:cs="Times New Roman"/>
          <w:b/>
          <w:sz w:val="36"/>
          <w:szCs w:val="36"/>
        </w:rPr>
        <w:t>50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5061B0">
        <w:rPr>
          <w:sz w:val="28"/>
          <w:szCs w:val="28"/>
        </w:rPr>
        <w:t>14</w:t>
      </w:r>
      <w:r w:rsidR="00D42227">
        <w:rPr>
          <w:sz w:val="28"/>
          <w:szCs w:val="28"/>
        </w:rPr>
        <w:t xml:space="preserve"> сентября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5061B0" w:rsidRDefault="005061B0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5449EA" w:rsidRPr="00B41DD7" w:rsidRDefault="005449EA" w:rsidP="00544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156F" w:rsidRDefault="007D156F" w:rsidP="007D156F">
      <w:pPr>
        <w:tabs>
          <w:tab w:val="center" w:pos="510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5061B0" w:rsidRPr="005061B0" w:rsidRDefault="00C76012" w:rsidP="005061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61B0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D42227" w:rsidRPr="00506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61B0" w:rsidRPr="005061B0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Положения о жилищной  комиссии </w:t>
      </w:r>
    </w:p>
    <w:p w:rsidR="00C76012" w:rsidRPr="005061B0" w:rsidRDefault="005061B0" w:rsidP="005061B0">
      <w:pPr>
        <w:jc w:val="both"/>
        <w:rPr>
          <w:b/>
          <w:i/>
          <w:noProof/>
        </w:rPr>
      </w:pPr>
      <w:r w:rsidRPr="005061B0">
        <w:rPr>
          <w:rFonts w:ascii="Times New Roman" w:hAnsi="Times New Roman" w:cs="Times New Roman"/>
          <w:b/>
          <w:i/>
          <w:sz w:val="28"/>
          <w:szCs w:val="28"/>
        </w:rPr>
        <w:t>при администрации Кочергинского сельсовета</w:t>
      </w:r>
    </w:p>
    <w:p w:rsidR="005061B0" w:rsidRPr="005061B0" w:rsidRDefault="005061B0" w:rsidP="005061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2770" cy="6838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B0" w:rsidRPr="005061B0" w:rsidRDefault="005061B0" w:rsidP="005061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АДМИНИСТРАЦИЯ  КОЧЕРГИНСКОГО  СЕЛЬСОВЕТА    </w:t>
      </w:r>
    </w:p>
    <w:p w:rsidR="005061B0" w:rsidRPr="005061B0" w:rsidRDefault="005061B0" w:rsidP="005061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061B0">
        <w:rPr>
          <w:rFonts w:ascii="Times New Roman" w:hAnsi="Times New Roman" w:cs="Times New Roman"/>
        </w:rPr>
        <w:t xml:space="preserve">КУРАГИНСКОГО  РАЙОНА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061B0">
        <w:rPr>
          <w:rFonts w:ascii="Times New Roman" w:hAnsi="Times New Roman" w:cs="Times New Roman"/>
        </w:rPr>
        <w:t>КРАСНОЯРСКОГО  КРАЯ</w:t>
      </w:r>
    </w:p>
    <w:p w:rsidR="005061B0" w:rsidRPr="005061B0" w:rsidRDefault="005061B0" w:rsidP="005061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ПОСТАНОВЛЕНИЕ</w:t>
      </w:r>
    </w:p>
    <w:p w:rsidR="005061B0" w:rsidRPr="005061B0" w:rsidRDefault="005061B0" w:rsidP="005061B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14.09.2016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506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061B0">
        <w:rPr>
          <w:rFonts w:ascii="Times New Roman" w:hAnsi="Times New Roman" w:cs="Times New Roman"/>
        </w:rPr>
        <w:t xml:space="preserve"> с. Кочергино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061B0">
        <w:rPr>
          <w:rFonts w:ascii="Times New Roman" w:hAnsi="Times New Roman" w:cs="Times New Roman"/>
        </w:rPr>
        <w:t xml:space="preserve">     № 43-п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«Об утверждении Положения о жилищной  комиссии 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при администрации Кочергинского сельсовета»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61B0">
        <w:rPr>
          <w:rFonts w:ascii="Times New Roman" w:hAnsi="Times New Roman" w:cs="Times New Roman"/>
        </w:rPr>
        <w:t>В целях рассмотрения вопросов о постановке на учет (снятие с учета) ведение учета граждан, нуждающихся в предоставлении жилого помещения муниципального жилищного фонда по договору социального найма, для участия в целевых жилищных программах, о выдвижении кандидатов на получение государственных жилищных сертификатов, на основании Жилищного кодекса Российской Федерации, Закона Красноярского края от 23.05.2006 № 18-4751 «О порядке ведения органами местного самоуправления учета граждан</w:t>
      </w:r>
      <w:proofErr w:type="gramEnd"/>
      <w:r w:rsidRPr="005061B0">
        <w:rPr>
          <w:rFonts w:ascii="Times New Roman" w:hAnsi="Times New Roman" w:cs="Times New Roman"/>
        </w:rPr>
        <w:t xml:space="preserve"> в качестве нуждающихся в жилых помещениях, предоставляемых по договорам социального найма на территории Красноярского края», Закона Красноярского края от 06.07.2006 г. № 19-5013 «О порядке обеспечения жильем ветеранов, инвалидов и семей, имеющих детей-инвалидов, нуждающихся в улучшении жилищных условий», руководствуясь Уставом муниципального образования Кочергинский сельсовет, ПОСТАНОВЛЯЮ:</w:t>
      </w:r>
    </w:p>
    <w:p w:rsidR="005061B0" w:rsidRPr="005061B0" w:rsidRDefault="005061B0" w:rsidP="005061B0">
      <w:pPr>
        <w:rPr>
          <w:rFonts w:ascii="Times New Roman" w:hAnsi="Times New Roman" w:cs="Times New Roman"/>
        </w:rPr>
      </w:pPr>
    </w:p>
    <w:p w:rsidR="005061B0" w:rsidRPr="005061B0" w:rsidRDefault="005061B0" w:rsidP="005061B0">
      <w:pPr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ab/>
        <w:t>1. Утвердить  «Положение о жилищной комиссии при администрации Кочергинского сельсовета (далее Приложение №1.)</w:t>
      </w:r>
    </w:p>
    <w:p w:rsidR="005061B0" w:rsidRPr="005061B0" w:rsidRDefault="005061B0" w:rsidP="00506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061B0">
        <w:rPr>
          <w:rFonts w:ascii="Times New Roman" w:hAnsi="Times New Roman" w:cs="Times New Roman"/>
        </w:rPr>
        <w:tab/>
        <w:t xml:space="preserve">2. Постановление главы сельсовета </w:t>
      </w:r>
      <w:r w:rsidRPr="005061B0">
        <w:rPr>
          <w:rFonts w:ascii="Times New Roman" w:hAnsi="Times New Roman" w:cs="Times New Roman"/>
          <w:bCs/>
        </w:rPr>
        <w:t xml:space="preserve">от 25.01.2016 г № 2-п 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«Об утверждении Положения о жилищной  комиссии при администрации Кочергинского сельсовета» считать утратившим силу.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ab/>
        <w:t xml:space="preserve">3. </w:t>
      </w:r>
      <w:proofErr w:type="gramStart"/>
      <w:r w:rsidRPr="005061B0">
        <w:rPr>
          <w:rFonts w:ascii="Times New Roman" w:hAnsi="Times New Roman" w:cs="Times New Roman"/>
        </w:rPr>
        <w:t>Контроль за</w:t>
      </w:r>
      <w:proofErr w:type="gramEnd"/>
      <w:r w:rsidRPr="005061B0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5061B0" w:rsidRPr="005061B0" w:rsidRDefault="005061B0" w:rsidP="005061B0">
      <w:pPr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ab/>
        <w:t xml:space="preserve">4. Постановление вступает в силу в день, следующий за его официальным опубликованием в печатном издании «Кочергинский вестник».  </w:t>
      </w:r>
    </w:p>
    <w:p w:rsidR="005061B0" w:rsidRPr="005061B0" w:rsidRDefault="005061B0" w:rsidP="005061B0">
      <w:pPr>
        <w:tabs>
          <w:tab w:val="left" w:pos="6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61B0" w:rsidRPr="005061B0" w:rsidRDefault="005061B0" w:rsidP="005061B0">
      <w:pPr>
        <w:tabs>
          <w:tab w:val="left" w:pos="6840"/>
        </w:tabs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Глава сельсовета                 </w:t>
      </w:r>
      <w:r w:rsidRPr="005061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5061B0">
        <w:rPr>
          <w:rFonts w:ascii="Times New Roman" w:hAnsi="Times New Roman" w:cs="Times New Roman"/>
        </w:rPr>
        <w:t xml:space="preserve">          Е.А.Мосягина</w:t>
      </w:r>
    </w:p>
    <w:p w:rsidR="005061B0" w:rsidRDefault="005061B0" w:rsidP="005061B0">
      <w:pPr>
        <w:rPr>
          <w:rFonts w:ascii="Times New Roman" w:hAnsi="Times New Roman" w:cs="Times New Roman"/>
        </w:rPr>
      </w:pPr>
    </w:p>
    <w:p w:rsidR="005061B0" w:rsidRDefault="005061B0" w:rsidP="005061B0">
      <w:pPr>
        <w:rPr>
          <w:rFonts w:ascii="Times New Roman" w:hAnsi="Times New Roman" w:cs="Times New Roman"/>
        </w:rPr>
      </w:pPr>
    </w:p>
    <w:p w:rsidR="005061B0" w:rsidRDefault="005061B0" w:rsidP="005061B0">
      <w:pPr>
        <w:rPr>
          <w:rFonts w:ascii="Times New Roman" w:hAnsi="Times New Roman" w:cs="Times New Roman"/>
        </w:rPr>
      </w:pPr>
    </w:p>
    <w:p w:rsidR="005061B0" w:rsidRDefault="005061B0" w:rsidP="005061B0">
      <w:pPr>
        <w:rPr>
          <w:rFonts w:ascii="Times New Roman" w:hAnsi="Times New Roman" w:cs="Times New Roman"/>
        </w:rPr>
      </w:pPr>
    </w:p>
    <w:p w:rsidR="005061B0" w:rsidRDefault="005061B0" w:rsidP="005061B0">
      <w:pPr>
        <w:rPr>
          <w:rFonts w:ascii="Times New Roman" w:hAnsi="Times New Roman" w:cs="Times New Roman"/>
        </w:rPr>
      </w:pPr>
    </w:p>
    <w:p w:rsidR="005061B0" w:rsidRDefault="005061B0" w:rsidP="005061B0">
      <w:pPr>
        <w:rPr>
          <w:rFonts w:ascii="Times New Roman" w:hAnsi="Times New Roman" w:cs="Times New Roman"/>
        </w:rPr>
      </w:pPr>
    </w:p>
    <w:p w:rsidR="005061B0" w:rsidRDefault="005061B0" w:rsidP="005061B0">
      <w:pPr>
        <w:rPr>
          <w:rFonts w:ascii="Times New Roman" w:hAnsi="Times New Roman" w:cs="Times New Roman"/>
        </w:rPr>
      </w:pPr>
    </w:p>
    <w:p w:rsidR="005061B0" w:rsidRDefault="005061B0" w:rsidP="005061B0">
      <w:pPr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jc w:val="right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                                                                                          Приложение № 1</w:t>
      </w:r>
    </w:p>
    <w:p w:rsidR="005061B0" w:rsidRPr="005061B0" w:rsidRDefault="005061B0" w:rsidP="005061B0">
      <w:pPr>
        <w:jc w:val="right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 постановлению</w:t>
      </w:r>
    </w:p>
    <w:p w:rsidR="005061B0" w:rsidRPr="005061B0" w:rsidRDefault="005061B0" w:rsidP="005061B0">
      <w:pPr>
        <w:jc w:val="right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                                                                                 администрации Кочергинского </w:t>
      </w:r>
    </w:p>
    <w:p w:rsidR="005061B0" w:rsidRPr="005061B0" w:rsidRDefault="005061B0" w:rsidP="005061B0">
      <w:pPr>
        <w:jc w:val="right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                                            сельсовета </w:t>
      </w:r>
    </w:p>
    <w:p w:rsidR="005061B0" w:rsidRPr="005061B0" w:rsidRDefault="005061B0" w:rsidP="005061B0">
      <w:pPr>
        <w:jc w:val="right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                                                              от 14.09.2016 № 43-п</w:t>
      </w:r>
    </w:p>
    <w:p w:rsidR="005061B0" w:rsidRPr="005061B0" w:rsidRDefault="005061B0" w:rsidP="005061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ПОЛОЖЕНИЕ О ЖИЛИЩНОЙ КОМИССИИ ПРИ АДМИНИСТРАЦИИ КОЧЕРГИНСКОГО СЕЛЬСОВЕТА</w:t>
      </w:r>
    </w:p>
    <w:p w:rsidR="005061B0" w:rsidRPr="005061B0" w:rsidRDefault="005061B0" w:rsidP="005061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ОБЩИЕ ПОЛОЖЕНИЯ</w:t>
      </w:r>
    </w:p>
    <w:p w:rsidR="005061B0" w:rsidRPr="005061B0" w:rsidRDefault="005061B0" w:rsidP="005061B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1.1. Жилищная комиссия при администрации Кочергинского сельсовета (далее Комиссия) образуется с целью рассмотрения вопросов о постановке на учет (снятии с учета), ведения учета граждан, нуждающихся в жилых помещениях муниципального жилищного фонда.</w:t>
      </w:r>
    </w:p>
    <w:p w:rsidR="005061B0" w:rsidRPr="005061B0" w:rsidRDefault="005061B0" w:rsidP="005061B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1.2. Состав Комиссии утверждается Главой администрации Кочергинский сельсовет</w:t>
      </w:r>
    </w:p>
    <w:p w:rsidR="005061B0" w:rsidRPr="005061B0" w:rsidRDefault="005061B0" w:rsidP="005061B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1.3. Комиссия осуществляет свою деятельность на основе принципов законности, гласности.</w:t>
      </w:r>
    </w:p>
    <w:p w:rsidR="005061B0" w:rsidRPr="005061B0" w:rsidRDefault="005061B0" w:rsidP="005061B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1.4. В своей деятельности Комиссия руководствуется законными и иными нормативными правовыми актами органов государственной власти Российской Федерации и Красноярского края, правовыми актами администрации Кочергинского сельсовета и настоящим Положением.</w:t>
      </w:r>
    </w:p>
    <w:p w:rsidR="005061B0" w:rsidRPr="005061B0" w:rsidRDefault="005061B0" w:rsidP="005061B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numPr>
          <w:ilvl w:val="0"/>
          <w:numId w:val="5"/>
        </w:numPr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ФУНКЦИИ КОМИССИИ</w:t>
      </w:r>
    </w:p>
    <w:p w:rsidR="005061B0" w:rsidRPr="005061B0" w:rsidRDefault="005061B0" w:rsidP="005061B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2.1.Рассматривает и принимает решения по поступающим заявлениям граждан, вставших на учет нуждающихся в жилых помещениях до 01.03.2005, по категориям, определенным законодательством Российской Федерации:</w:t>
      </w:r>
    </w:p>
    <w:p w:rsidR="005061B0" w:rsidRPr="005061B0" w:rsidRDefault="005061B0" w:rsidP="005061B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- уволенных с военной службы и со службы в органах внутренних дел;</w:t>
      </w:r>
    </w:p>
    <w:p w:rsidR="005061B0" w:rsidRPr="005061B0" w:rsidRDefault="005061B0" w:rsidP="005061B0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- пострадавших  вследствие катастрофы на Чернобыльской АЭС;</w:t>
      </w:r>
    </w:p>
    <w:p w:rsidR="005061B0" w:rsidRPr="005061B0" w:rsidRDefault="005061B0" w:rsidP="005061B0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- выехавших из районов Крайнего Севера и приравненных к ним местностей.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2.2. Рассматривает и принимает решения по поступившим заявлениям о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постановке на учет граждан, признанных в установленном порядке 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вынужденными переселенцами.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2.3. Рассматривает и принимает решения по вопросам распределения </w:t>
      </w:r>
      <w:proofErr w:type="gramStart"/>
      <w:r w:rsidRPr="005061B0">
        <w:rPr>
          <w:rFonts w:ascii="Times New Roman" w:hAnsi="Times New Roman" w:cs="Times New Roman"/>
        </w:rPr>
        <w:t>жилых</w:t>
      </w:r>
      <w:proofErr w:type="gramEnd"/>
      <w:r w:rsidRPr="005061B0">
        <w:rPr>
          <w:rFonts w:ascii="Times New Roman" w:hAnsi="Times New Roman" w:cs="Times New Roman"/>
        </w:rPr>
        <w:t xml:space="preserve"> 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помещений.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2.4. Ежегодно после очередной перерегистрации утверждает списки граждан,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</w:t>
      </w:r>
      <w:proofErr w:type="gramStart"/>
      <w:r w:rsidRPr="005061B0">
        <w:rPr>
          <w:rFonts w:ascii="Times New Roman" w:hAnsi="Times New Roman" w:cs="Times New Roman"/>
        </w:rPr>
        <w:t>состоящих</w:t>
      </w:r>
      <w:proofErr w:type="gramEnd"/>
      <w:r w:rsidRPr="005061B0">
        <w:rPr>
          <w:rFonts w:ascii="Times New Roman" w:hAnsi="Times New Roman" w:cs="Times New Roman"/>
        </w:rPr>
        <w:t xml:space="preserve"> на учете нуждающихся в улучшении жилищных условий в 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администрации Кочергинского сельсовета, по состоянию на 1 марта.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2.5. Рассматривает и утверждает: 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- кандидатуры очередников из числа ветеранов, инвалидов, семей, имеющих детей-инвалидов, на получение жилья.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2.6. Рассматривает и принимает решения по вопросам включения молодых семей в списки участников федеральной, краевой, поселковой программ по обеспечению жильем молодых семей.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2.7. Утверждает списки молодых семей – участников программ по обеспечению жильем молодых семей.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2.8. Рассматривает и принимает решения по вопросам снятия с учета нуждающихся в предоставлении жилых помещений муниципального жилищного фонда по договорам социального найма, состоящих на учете в администрации Кочергинского сельсовета.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2.9. Рассматривает и принимает решения о внеочередном выделении жилья.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2.10. Рассматривает обращения граждан о восстановлении на учете нуждающихся в предоставлении жилых помещений муниципального жилищного фонда по договорам социального найма.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2.11. Осуществляет иные полномочия, предоставленные Комиссии правовыми актами администрации Кочергинского сельсовета.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  <w:lang w:val="en-US"/>
        </w:rPr>
        <w:t>III</w:t>
      </w:r>
      <w:r w:rsidRPr="005061B0">
        <w:rPr>
          <w:rFonts w:ascii="Times New Roman" w:hAnsi="Times New Roman" w:cs="Times New Roman"/>
        </w:rPr>
        <w:t>. ОРГАНИЗАЦИЯ РАБОТЫ КОМИССИИ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3.1. Комиссию возглавляет и руководит её работой председатель Комиссии, а в его отсутствие – заместитель председателя Комиссии.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3.2. Формой деятельности Комиссии являются заседания, которые проводятся не реже одного раза в месяц. Заседание Комиссии считается правомочным, если на нем присутствует более половины её членов.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lastRenderedPageBreak/>
        <w:t xml:space="preserve">     3.3 Подготовку вопросов для рассмотрения на заседаниях Комиссии осуществляет администрация Кочергинского сельсовета.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3.4. Заседания Комиссии оформляется протоколом, по окончанию заседания оформляется решение Комиссии.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3.5. Решение Комиссии принимается большинством голосов путем открытого голосования. Члены Комиссии при принятии решений имеют по одному голосу. В случае равенства голосов голос председателя является решающим.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3.6. Решение Комиссии подписывается председателем, его заместителем, секретарем и членами Комиссии, присутствовавшими на заседании.</w:t>
      </w:r>
    </w:p>
    <w:p w:rsidR="005061B0" w:rsidRPr="005061B0" w:rsidRDefault="005061B0" w:rsidP="005061B0">
      <w:pPr>
        <w:spacing w:after="0" w:line="240" w:lineRule="auto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</w:t>
      </w: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</w:t>
      </w:r>
    </w:p>
    <w:p w:rsidR="005061B0" w:rsidRPr="005061B0" w:rsidRDefault="005061B0" w:rsidP="005061B0">
      <w:pPr>
        <w:jc w:val="right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                                                                                          Приложение № 2</w:t>
      </w:r>
    </w:p>
    <w:p w:rsidR="005061B0" w:rsidRPr="005061B0" w:rsidRDefault="005061B0" w:rsidP="005061B0">
      <w:pPr>
        <w:jc w:val="right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 постановлению</w:t>
      </w:r>
    </w:p>
    <w:p w:rsidR="005061B0" w:rsidRPr="005061B0" w:rsidRDefault="005061B0" w:rsidP="005061B0">
      <w:pPr>
        <w:jc w:val="right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                                                                                 администрации Кочергинского </w:t>
      </w:r>
    </w:p>
    <w:p w:rsidR="005061B0" w:rsidRPr="005061B0" w:rsidRDefault="005061B0" w:rsidP="005061B0">
      <w:pPr>
        <w:jc w:val="right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                                            сельсовета </w:t>
      </w:r>
    </w:p>
    <w:p w:rsidR="005061B0" w:rsidRPr="005061B0" w:rsidRDefault="005061B0" w:rsidP="005061B0">
      <w:pPr>
        <w:jc w:val="right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                                                                        от 14.09.2016 № 43-п</w:t>
      </w:r>
    </w:p>
    <w:p w:rsidR="005061B0" w:rsidRPr="005061B0" w:rsidRDefault="005061B0" w:rsidP="005061B0">
      <w:pPr>
        <w:jc w:val="center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Состав жилищной комиссии </w:t>
      </w:r>
    </w:p>
    <w:p w:rsidR="005061B0" w:rsidRPr="005061B0" w:rsidRDefault="005061B0" w:rsidP="005061B0">
      <w:pPr>
        <w:jc w:val="center"/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при администрации Кочергинского сельсовета</w:t>
      </w:r>
    </w:p>
    <w:p w:rsidR="005061B0" w:rsidRPr="005061B0" w:rsidRDefault="005061B0" w:rsidP="005061B0">
      <w:pPr>
        <w:jc w:val="center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Мосягина Елена Анатольевна  – глава Кочергинского сельсовета -  председатель  жилищной комиссии;</w:t>
      </w:r>
    </w:p>
    <w:p w:rsidR="005061B0" w:rsidRPr="005061B0" w:rsidRDefault="005061B0" w:rsidP="005061B0">
      <w:pPr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 xml:space="preserve">Савина Мария Николаевна  – </w:t>
      </w:r>
      <w:proofErr w:type="spellStart"/>
      <w:r w:rsidRPr="005061B0">
        <w:rPr>
          <w:rFonts w:ascii="Times New Roman" w:hAnsi="Times New Roman" w:cs="Times New Roman"/>
        </w:rPr>
        <w:t>Врио</w:t>
      </w:r>
      <w:proofErr w:type="spellEnd"/>
      <w:r w:rsidRPr="005061B0">
        <w:rPr>
          <w:rFonts w:ascii="Times New Roman" w:hAnsi="Times New Roman" w:cs="Times New Roman"/>
        </w:rPr>
        <w:t xml:space="preserve"> заместителя главы администрации Кочергинского сельсовета -  секретарь жилищной комиссии.</w:t>
      </w:r>
    </w:p>
    <w:p w:rsidR="005061B0" w:rsidRPr="005061B0" w:rsidRDefault="005061B0" w:rsidP="005061B0">
      <w:pPr>
        <w:rPr>
          <w:rFonts w:ascii="Times New Roman" w:hAnsi="Times New Roman" w:cs="Times New Roman"/>
        </w:rPr>
      </w:pPr>
    </w:p>
    <w:p w:rsidR="005061B0" w:rsidRPr="005061B0" w:rsidRDefault="005061B0" w:rsidP="005061B0">
      <w:pPr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</w:rPr>
        <w:t>Члены комиссии:</w:t>
      </w:r>
    </w:p>
    <w:p w:rsidR="005061B0" w:rsidRPr="005061B0" w:rsidRDefault="005061B0" w:rsidP="005061B0">
      <w:pPr>
        <w:rPr>
          <w:rFonts w:ascii="Times New Roman" w:hAnsi="Times New Roman" w:cs="Times New Roman"/>
        </w:rPr>
      </w:pPr>
    </w:p>
    <w:p w:rsidR="005061B0" w:rsidRPr="005061B0" w:rsidRDefault="005061B0" w:rsidP="005061B0">
      <w:pPr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  <w:b/>
        </w:rPr>
        <w:t>1.</w:t>
      </w:r>
      <w:r w:rsidRPr="005061B0">
        <w:rPr>
          <w:rFonts w:ascii="Times New Roman" w:hAnsi="Times New Roman" w:cs="Times New Roman"/>
        </w:rPr>
        <w:t xml:space="preserve">    </w:t>
      </w:r>
      <w:proofErr w:type="spellStart"/>
      <w:r w:rsidRPr="005061B0">
        <w:rPr>
          <w:rFonts w:ascii="Times New Roman" w:hAnsi="Times New Roman" w:cs="Times New Roman"/>
        </w:rPr>
        <w:t>Грубер</w:t>
      </w:r>
      <w:proofErr w:type="spellEnd"/>
      <w:r w:rsidRPr="005061B0">
        <w:rPr>
          <w:rFonts w:ascii="Times New Roman" w:hAnsi="Times New Roman" w:cs="Times New Roman"/>
        </w:rPr>
        <w:t xml:space="preserve"> Виктор Александрович  -  председатель Кочергинского сельского Совета Депутатов - заместитель председателя комиссии.</w:t>
      </w:r>
    </w:p>
    <w:p w:rsidR="005061B0" w:rsidRPr="005061B0" w:rsidRDefault="005061B0" w:rsidP="005061B0">
      <w:pPr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  <w:b/>
        </w:rPr>
        <w:t>2.</w:t>
      </w:r>
      <w:r w:rsidRPr="005061B0">
        <w:rPr>
          <w:rFonts w:ascii="Times New Roman" w:hAnsi="Times New Roman" w:cs="Times New Roman"/>
        </w:rPr>
        <w:t xml:space="preserve">    Казаков Геннадий Николаевич  – депутат  Кочергинского сельского Совета депутатов.</w:t>
      </w:r>
    </w:p>
    <w:p w:rsidR="005061B0" w:rsidRPr="005061B0" w:rsidRDefault="005061B0" w:rsidP="005061B0">
      <w:pPr>
        <w:rPr>
          <w:rFonts w:ascii="Times New Roman" w:hAnsi="Times New Roman" w:cs="Times New Roman"/>
        </w:rPr>
      </w:pPr>
      <w:r w:rsidRPr="005061B0">
        <w:rPr>
          <w:rFonts w:ascii="Times New Roman" w:hAnsi="Times New Roman" w:cs="Times New Roman"/>
          <w:b/>
        </w:rPr>
        <w:t>3.</w:t>
      </w:r>
      <w:r w:rsidRPr="005061B0">
        <w:rPr>
          <w:rFonts w:ascii="Times New Roman" w:hAnsi="Times New Roman" w:cs="Times New Roman"/>
        </w:rPr>
        <w:t xml:space="preserve">    Демина Галина Михайловна  – председатель Кочергинского сельского Совета ветеранов.</w:t>
      </w:r>
    </w:p>
    <w:p w:rsidR="005061B0" w:rsidRPr="005061B0" w:rsidRDefault="005061B0" w:rsidP="005061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61B0" w:rsidRPr="005061B0" w:rsidRDefault="005061B0" w:rsidP="005061B0">
      <w:pPr>
        <w:rPr>
          <w:rFonts w:ascii="Times New Roman" w:hAnsi="Times New Roman" w:cs="Times New Roman"/>
        </w:rPr>
      </w:pPr>
    </w:p>
    <w:p w:rsidR="00F60BFB" w:rsidRPr="005061B0" w:rsidRDefault="00F60BFB" w:rsidP="00D42227">
      <w:pPr>
        <w:jc w:val="center"/>
        <w:rPr>
          <w:rFonts w:ascii="Times New Roman" w:hAnsi="Times New Roman" w:cs="Times New Roman"/>
        </w:rPr>
      </w:pPr>
    </w:p>
    <w:sectPr w:rsidR="00F60BFB" w:rsidRPr="005061B0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3003A63"/>
    <w:multiLevelType w:val="hybridMultilevel"/>
    <w:tmpl w:val="87CAB722"/>
    <w:lvl w:ilvl="0" w:tplc="055A8C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D86C3A">
      <w:numFmt w:val="none"/>
      <w:lvlText w:val=""/>
      <w:lvlJc w:val="left"/>
      <w:pPr>
        <w:tabs>
          <w:tab w:val="num" w:pos="360"/>
        </w:tabs>
      </w:pPr>
    </w:lvl>
    <w:lvl w:ilvl="2" w:tplc="65B8BBD2">
      <w:numFmt w:val="none"/>
      <w:lvlText w:val=""/>
      <w:lvlJc w:val="left"/>
      <w:pPr>
        <w:tabs>
          <w:tab w:val="num" w:pos="360"/>
        </w:tabs>
      </w:pPr>
    </w:lvl>
    <w:lvl w:ilvl="3" w:tplc="0EC2A8FE">
      <w:numFmt w:val="none"/>
      <w:lvlText w:val=""/>
      <w:lvlJc w:val="left"/>
      <w:pPr>
        <w:tabs>
          <w:tab w:val="num" w:pos="360"/>
        </w:tabs>
      </w:pPr>
    </w:lvl>
    <w:lvl w:ilvl="4" w:tplc="A6463D60">
      <w:numFmt w:val="none"/>
      <w:lvlText w:val=""/>
      <w:lvlJc w:val="left"/>
      <w:pPr>
        <w:tabs>
          <w:tab w:val="num" w:pos="360"/>
        </w:tabs>
      </w:pPr>
    </w:lvl>
    <w:lvl w:ilvl="5" w:tplc="0C42B4CE">
      <w:numFmt w:val="none"/>
      <w:lvlText w:val=""/>
      <w:lvlJc w:val="left"/>
      <w:pPr>
        <w:tabs>
          <w:tab w:val="num" w:pos="360"/>
        </w:tabs>
      </w:pPr>
    </w:lvl>
    <w:lvl w:ilvl="6" w:tplc="CA803A90">
      <w:numFmt w:val="none"/>
      <w:lvlText w:val=""/>
      <w:lvlJc w:val="left"/>
      <w:pPr>
        <w:tabs>
          <w:tab w:val="num" w:pos="360"/>
        </w:tabs>
      </w:pPr>
    </w:lvl>
    <w:lvl w:ilvl="7" w:tplc="283845AA">
      <w:numFmt w:val="none"/>
      <w:lvlText w:val=""/>
      <w:lvlJc w:val="left"/>
      <w:pPr>
        <w:tabs>
          <w:tab w:val="num" w:pos="360"/>
        </w:tabs>
      </w:pPr>
    </w:lvl>
    <w:lvl w:ilvl="8" w:tplc="EFE235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73898"/>
    <w:rsid w:val="00176F07"/>
    <w:rsid w:val="002611E4"/>
    <w:rsid w:val="00313A0E"/>
    <w:rsid w:val="003F7236"/>
    <w:rsid w:val="00450031"/>
    <w:rsid w:val="00474F3F"/>
    <w:rsid w:val="004A6782"/>
    <w:rsid w:val="004C0359"/>
    <w:rsid w:val="005061B0"/>
    <w:rsid w:val="005449EA"/>
    <w:rsid w:val="005701D2"/>
    <w:rsid w:val="0057281C"/>
    <w:rsid w:val="005808FD"/>
    <w:rsid w:val="00591EE4"/>
    <w:rsid w:val="005E2DE7"/>
    <w:rsid w:val="00613C5B"/>
    <w:rsid w:val="006E15B3"/>
    <w:rsid w:val="007B29F8"/>
    <w:rsid w:val="007C39B4"/>
    <w:rsid w:val="007D156F"/>
    <w:rsid w:val="007E293C"/>
    <w:rsid w:val="007E6CA1"/>
    <w:rsid w:val="00841AED"/>
    <w:rsid w:val="008A0DD2"/>
    <w:rsid w:val="008B2C47"/>
    <w:rsid w:val="0094091C"/>
    <w:rsid w:val="009A21BD"/>
    <w:rsid w:val="009F1864"/>
    <w:rsid w:val="00A0510B"/>
    <w:rsid w:val="00A11D14"/>
    <w:rsid w:val="00A96459"/>
    <w:rsid w:val="00B21569"/>
    <w:rsid w:val="00B7235F"/>
    <w:rsid w:val="00C706D4"/>
    <w:rsid w:val="00C76012"/>
    <w:rsid w:val="00CA000A"/>
    <w:rsid w:val="00CF5E5B"/>
    <w:rsid w:val="00D42227"/>
    <w:rsid w:val="00D45122"/>
    <w:rsid w:val="00D92A91"/>
    <w:rsid w:val="00EB4B00"/>
    <w:rsid w:val="00EC7E27"/>
    <w:rsid w:val="00EF5300"/>
    <w:rsid w:val="00F57174"/>
    <w:rsid w:val="00F60BFB"/>
    <w:rsid w:val="00F648F9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2016-09-15T01:56:00Z</cp:lastPrinted>
  <dcterms:created xsi:type="dcterms:W3CDTF">2016-03-15T03:16:00Z</dcterms:created>
  <dcterms:modified xsi:type="dcterms:W3CDTF">2016-09-15T01:56:00Z</dcterms:modified>
</cp:coreProperties>
</file>