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861D96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F43C56">
        <w:rPr>
          <w:rFonts w:ascii="Times New Roman" w:hAnsi="Times New Roman" w:cs="Times New Roman"/>
          <w:b/>
          <w:sz w:val="36"/>
          <w:szCs w:val="36"/>
        </w:rPr>
        <w:t>50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F43C56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Pr="00740E59" w:rsidRDefault="00994078" w:rsidP="00D12806">
      <w:pPr>
        <w:rPr>
          <w:rFonts w:ascii="Times New Roman" w:eastAsia="Times New Roman" w:hAnsi="Times New Roman" w:cs="Times New Roman"/>
          <w:i/>
        </w:rPr>
      </w:pP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в постановление № 24-п от 11.05.2017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«Об утверждении административного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F43C56">
        <w:rPr>
          <w:rFonts w:ascii="Times New Roman" w:hAnsi="Times New Roman" w:cs="Times New Roman"/>
          <w:bCs/>
          <w:sz w:val="24"/>
          <w:szCs w:val="24"/>
        </w:rPr>
        <w:t>«Выдача документов (единого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C56">
        <w:rPr>
          <w:rFonts w:ascii="Times New Roman" w:hAnsi="Times New Roman" w:cs="Times New Roman"/>
          <w:bCs/>
          <w:sz w:val="24"/>
          <w:szCs w:val="24"/>
        </w:rPr>
        <w:t>жилищного документа, копии финансово-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bCs/>
          <w:sz w:val="24"/>
          <w:szCs w:val="24"/>
        </w:rPr>
        <w:t>лицевого счёта, выписки из домовой книги)»»</w:t>
      </w:r>
    </w:p>
    <w:p w:rsidR="001F5EAA" w:rsidRPr="005A777E" w:rsidRDefault="001F5EAA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C56" w:rsidRPr="00F43C56" w:rsidRDefault="00F43C56" w:rsidP="00F43C5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56" w:rsidRPr="00F43C56" w:rsidRDefault="00F43C56" w:rsidP="00F43C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 xml:space="preserve">АДМИНИСТРАЦИЯ  КОЧЕРГИНСКОГО  СЕЛЬСОВЕТА    </w:t>
      </w:r>
    </w:p>
    <w:p w:rsidR="00F43C56" w:rsidRPr="00F43C56" w:rsidRDefault="00F43C56" w:rsidP="00F43C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КУРАГИНСКОГО  РАЙОНА                                                                                             КРАСНОЯРСКОГО  КРАЯ</w:t>
      </w:r>
    </w:p>
    <w:p w:rsidR="00F43C56" w:rsidRPr="00F43C56" w:rsidRDefault="00F43C56" w:rsidP="00F43C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3C56" w:rsidRPr="00F43C56" w:rsidRDefault="00F43C56" w:rsidP="00F43C56">
      <w:pPr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28.06.2017                                                с. Кочергино                                              № 38-п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О внесении изменений в постановление № 24-п от 11.05.2017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«Об утверждении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56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F43C56">
        <w:rPr>
          <w:rFonts w:ascii="Times New Roman" w:hAnsi="Times New Roman" w:cs="Times New Roman"/>
          <w:bCs/>
          <w:sz w:val="24"/>
          <w:szCs w:val="24"/>
        </w:rPr>
        <w:t>«Выдача документов (единого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C56">
        <w:rPr>
          <w:rFonts w:ascii="Times New Roman" w:hAnsi="Times New Roman" w:cs="Times New Roman"/>
          <w:bCs/>
          <w:sz w:val="24"/>
          <w:szCs w:val="24"/>
        </w:rPr>
        <w:t>жилищного документа, копии финансово-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bCs/>
          <w:sz w:val="24"/>
          <w:szCs w:val="24"/>
        </w:rPr>
        <w:t>лицевого счёта, выписки из домовой книги)»»</w:t>
      </w:r>
    </w:p>
    <w:p w:rsidR="00F43C56" w:rsidRPr="00F43C56" w:rsidRDefault="00F43C56" w:rsidP="00F43C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</w:t>
      </w:r>
      <w:r w:rsidRPr="00F43C56">
        <w:rPr>
          <w:rFonts w:ascii="Times New Roman" w:hAnsi="Times New Roman" w:cs="Times New Roman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Кочергинского сельсовета,</w:t>
      </w:r>
      <w:r w:rsidRPr="00F43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C5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43C56" w:rsidRPr="00F43C56" w:rsidRDefault="00F43C56" w:rsidP="00F43C56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3C56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по предоставлению муниципальной услуги «</w:t>
      </w:r>
      <w:r w:rsidRPr="00F43C56">
        <w:rPr>
          <w:rFonts w:ascii="Times New Roman" w:hAnsi="Times New Roman" w:cs="Times New Roman"/>
          <w:bCs/>
          <w:sz w:val="24"/>
          <w:szCs w:val="24"/>
        </w:rPr>
        <w:t>Выдача документов (единого жилищного документа, копии финансово-лицевого счёта, выписки из домовой книги)</w:t>
      </w:r>
      <w:r w:rsidRPr="00F43C56">
        <w:rPr>
          <w:rFonts w:ascii="Times New Roman" w:hAnsi="Times New Roman" w:cs="Times New Roman"/>
          <w:sz w:val="24"/>
          <w:szCs w:val="24"/>
        </w:rPr>
        <w:t>».</w:t>
      </w:r>
    </w:p>
    <w:p w:rsidR="00F43C56" w:rsidRPr="00F43C56" w:rsidRDefault="00F43C56" w:rsidP="00F43C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F43C56" w:rsidRPr="00F43C56" w:rsidRDefault="00F43C56" w:rsidP="00F43C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C56">
        <w:rPr>
          <w:rFonts w:ascii="Times New Roman" w:hAnsi="Times New Roman" w:cs="Times New Roman"/>
          <w:sz w:val="24"/>
          <w:szCs w:val="24"/>
        </w:rPr>
        <w:t xml:space="preserve">3. </w:t>
      </w:r>
      <w:r w:rsidRPr="00F43C56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«Кочергинский Вестник»</w:t>
      </w:r>
      <w:r w:rsidRPr="00F43C56">
        <w:rPr>
          <w:rFonts w:ascii="Times New Roman" w:hAnsi="Times New Roman" w:cs="Times New Roman"/>
          <w:sz w:val="24"/>
          <w:szCs w:val="24"/>
        </w:rPr>
        <w:t>.</w:t>
      </w:r>
    </w:p>
    <w:p w:rsidR="00F43C56" w:rsidRPr="00F43C56" w:rsidRDefault="00F43C56" w:rsidP="00F43C5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C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3C56" w:rsidRPr="00F43C56" w:rsidRDefault="00F43C56" w:rsidP="00F4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C56" w:rsidRPr="00F43C56" w:rsidRDefault="00F43C56" w:rsidP="00F43C5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F43C56">
        <w:rPr>
          <w:rFonts w:ascii="Times New Roman" w:hAnsi="Times New Roman" w:cs="Times New Roman"/>
          <w:iCs/>
          <w:sz w:val="24"/>
          <w:szCs w:val="24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Pr="00F43C56">
        <w:rPr>
          <w:rFonts w:ascii="Times New Roman" w:hAnsi="Times New Roman" w:cs="Times New Roman"/>
          <w:iCs/>
          <w:sz w:val="24"/>
          <w:szCs w:val="24"/>
        </w:rPr>
        <w:t xml:space="preserve">   Е.А.Мосягина</w:t>
      </w: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43C56" w:rsidRDefault="00F43C56" w:rsidP="00F43C5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43C56" w:rsidRDefault="00F43C56" w:rsidP="00F43C5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43C56" w:rsidRDefault="00F43C56" w:rsidP="00F43C5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43C56" w:rsidRPr="00F43C56" w:rsidRDefault="00F43C56" w:rsidP="00F43C5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lastRenderedPageBreak/>
        <w:t>Приложение</w:t>
      </w: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к постановлению</w:t>
      </w: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администрации Кочергинского сельсовета</w:t>
      </w: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от 28.06.2017 № 38-п</w:t>
      </w:r>
    </w:p>
    <w:p w:rsidR="00F43C56" w:rsidRPr="00F43C56" w:rsidRDefault="00F43C56" w:rsidP="00F43C56">
      <w:pPr>
        <w:pStyle w:val="ConsPlusTitle"/>
        <w:jc w:val="center"/>
        <w:outlineLvl w:val="0"/>
        <w:rPr>
          <w:sz w:val="22"/>
          <w:szCs w:val="22"/>
        </w:rPr>
      </w:pPr>
    </w:p>
    <w:p w:rsidR="00F43C56" w:rsidRPr="00F43C56" w:rsidRDefault="00F43C56" w:rsidP="00F43C56">
      <w:pPr>
        <w:pStyle w:val="ConsPlusTitle"/>
        <w:jc w:val="center"/>
        <w:outlineLvl w:val="0"/>
        <w:rPr>
          <w:sz w:val="22"/>
          <w:szCs w:val="22"/>
        </w:rPr>
      </w:pPr>
      <w:r w:rsidRPr="00F43C56">
        <w:rPr>
          <w:sz w:val="22"/>
          <w:szCs w:val="22"/>
        </w:rPr>
        <w:t>АДМИНИСТРАТИВНЫЙ РЕГЛАМЕНТ</w:t>
      </w:r>
    </w:p>
    <w:p w:rsidR="00F43C56" w:rsidRPr="00F43C56" w:rsidRDefault="00F43C56" w:rsidP="00F43C56">
      <w:pPr>
        <w:pStyle w:val="ConsPlusTitle"/>
        <w:jc w:val="center"/>
        <w:outlineLvl w:val="0"/>
        <w:rPr>
          <w:sz w:val="22"/>
          <w:szCs w:val="22"/>
        </w:rPr>
      </w:pPr>
      <w:r w:rsidRPr="00F43C56">
        <w:rPr>
          <w:sz w:val="22"/>
          <w:szCs w:val="22"/>
        </w:rPr>
        <w:t xml:space="preserve">предоставления муниципальной услуги </w:t>
      </w:r>
    </w:p>
    <w:p w:rsidR="00F43C56" w:rsidRPr="00F43C56" w:rsidRDefault="00F43C56" w:rsidP="00F43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43C56">
        <w:rPr>
          <w:rFonts w:ascii="Times New Roman" w:hAnsi="Times New Roman" w:cs="Times New Roman"/>
          <w:b/>
          <w:bCs/>
        </w:rPr>
        <w:t>«Выдача документов (единого жилищного документа, копии финансово-лицевого счёта, выписки из домовой книги)»</w:t>
      </w:r>
    </w:p>
    <w:p w:rsidR="00F43C56" w:rsidRPr="00F43C56" w:rsidRDefault="00F43C56" w:rsidP="00F43C5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43C56" w:rsidRPr="00F43C56" w:rsidRDefault="00F43C56" w:rsidP="00F43C5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43C56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F43C56" w:rsidRPr="00F43C56" w:rsidRDefault="00F43C56" w:rsidP="00F43C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1.1 Настоящий административный регламент по предоставлению муниципальной услуги </w:t>
      </w:r>
      <w:r w:rsidRPr="00F43C56">
        <w:rPr>
          <w:rFonts w:ascii="Times New Roman" w:hAnsi="Times New Roman" w:cs="Times New Roman"/>
          <w:bCs/>
        </w:rPr>
        <w:t xml:space="preserve">«Выдача документов (единого жилищного документа, копии финансово-лицевого счёта, выписки из домовой книги)» </w:t>
      </w:r>
      <w:r w:rsidRPr="00F43C56">
        <w:rPr>
          <w:rFonts w:ascii="Times New Roman" w:hAnsi="Times New Roman" w:cs="Times New Roman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2.2. Предоставление муниципальной услуги осуществляется администрацией Кочергинского сельсовета (далее - администрация). Ответственным исполнителем муниципальной услуги является  специалист 1 категории администрации  Кочергинского сельсовета (далее - специалист).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Заявление о предоставлении муниципальной услуги (далее - Заявление) подается в администрацию Кочергинского сельсовета, либо в КГБУ "Многофункциональный центр предоставления государственных и муниципальных услуг" (далее - МФЦ) одним из следующих способов: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лично (либо через уполномоченного представителя) специалисту 1 категории администрации сельсовета или сотруднику МФЦ;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 почте;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посредством электронной почты.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left="540"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2.3. Место нахождения администрации сельсовета: Красноярский край, Курагинский район, с. Кочергино, ул. Советская, 19.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Почтовый адрес: 662921, Красноярский край, Курагинский район, с. Кочергино, ул. Советская, 19.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График работы: с 8-00 до 16-15, в пятницу не приемный день (обеденный перерыв с 12-00 до 13-00)</w:t>
      </w:r>
    </w:p>
    <w:p w:rsidR="00F43C56" w:rsidRPr="00F43C56" w:rsidRDefault="00F43C56" w:rsidP="00F43C56">
      <w:pPr>
        <w:shd w:val="clear" w:color="auto" w:fill="F6F5F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56">
        <w:rPr>
          <w:rFonts w:ascii="Times New Roman" w:hAnsi="Times New Roman" w:cs="Times New Roman"/>
        </w:rPr>
        <w:t xml:space="preserve">Телефон/факс: 8 (391 36) 91-2-23, адрес  электронной  почты - </w:t>
      </w:r>
      <w:r w:rsidRPr="00F43C56">
        <w:rPr>
          <w:rFonts w:ascii="Times New Roman" w:hAnsi="Times New Roman" w:cs="Times New Roman"/>
          <w:color w:val="000000"/>
        </w:rPr>
        <w:t>adm.kochergino2016@yandex.ru</w:t>
      </w:r>
      <w:r w:rsidRPr="00F43C56">
        <w:rPr>
          <w:rFonts w:ascii="Times New Roman" w:hAnsi="Times New Roman" w:cs="Times New Roman"/>
        </w:rPr>
        <w:t>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Адрес официального сайта администрации сельсовета: http://kochergino-sels.gbu.su/ (далее - Сайт).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Информацию по процедуре предоставления муниципальной услуги можно получить у специалиста, а также в многофункциональном центре предоставления государственных и муниципальных услуг (далее – МФЦ). 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Местонахождение МФЦ: Красноярский край, Курагинский район, пгт. Курагино, ул. Влада Листьева, 3.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Режим работы многофункционального центра предоставления государственных и муниципальных услуг: понедельник-пятница, с 09.00 до 18.00.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lastRenderedPageBreak/>
        <w:t>Телефоны многофункционального центра предоставления государственных и муниципальных услуг: 8 (391 36) 9-99-00, 8 (391 36) 9-99-01.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2.4. Получателями муниципальной услуги являются граждане Российской Федерации (далее - заявители).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Для получения информации по вопросам предоставления Услуги заинтересованные лица вправе обращаться: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в устной форме (лично или по телефону) к сотруднику Отдела или сотруднику МФЦ;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в письменной форме, в форме электронного документа на имя Главы сельсовета.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2.5. Результатом предоставления муниципальной услуги являются: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>- выдача документов (единого жилищного документа, копии финансово-лицевого счёта, выписки из домовой книги);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>- выдача справки об отсутствии сведений в администрации сельсовета;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  <w:bCs/>
        </w:rPr>
        <w:t>- отказ в выдаче документов (единого жилищного документа, копии финансово-лицевого счёта, выписки из домовой книги).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</w:rPr>
        <w:t xml:space="preserve"> 2.6. </w:t>
      </w:r>
      <w:r w:rsidRPr="00F43C56">
        <w:rPr>
          <w:rFonts w:ascii="Times New Roman" w:hAnsi="Times New Roman" w:cs="Times New Roman"/>
          <w:bCs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  <w:bCs/>
        </w:rPr>
        <w:t xml:space="preserve">2.7. Правовыми основаниями для предоставления муниципальной </w:t>
      </w:r>
      <w:r w:rsidRPr="00F43C56">
        <w:rPr>
          <w:rFonts w:ascii="Times New Roman" w:hAnsi="Times New Roman" w:cs="Times New Roman"/>
        </w:rPr>
        <w:t>услуги является: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</w:t>
      </w:r>
      <w:hyperlink r:id="rId9" w:history="1">
        <w:r w:rsidRPr="00F43C56">
          <w:rPr>
            <w:rFonts w:ascii="Times New Roman" w:hAnsi="Times New Roman" w:cs="Times New Roman"/>
          </w:rPr>
          <w:t>Конституция</w:t>
        </w:r>
      </w:hyperlink>
      <w:r w:rsidRPr="00F43C56">
        <w:rPr>
          <w:rFonts w:ascii="Times New Roman" w:hAnsi="Times New Roman" w:cs="Times New Roman"/>
        </w:rPr>
        <w:t xml:space="preserve">  Российской Федерации;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Жилищный </w:t>
      </w:r>
      <w:hyperlink r:id="rId10" w:history="1">
        <w:r w:rsidRPr="00F43C56">
          <w:rPr>
            <w:rFonts w:ascii="Times New Roman" w:hAnsi="Times New Roman" w:cs="Times New Roman"/>
          </w:rPr>
          <w:t>кодекс</w:t>
        </w:r>
      </w:hyperlink>
      <w:r w:rsidRPr="00F43C56">
        <w:rPr>
          <w:rFonts w:ascii="Times New Roman" w:hAnsi="Times New Roman" w:cs="Times New Roman"/>
        </w:rPr>
        <w:t xml:space="preserve">  Российской Федерации;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Федеральный  </w:t>
      </w:r>
      <w:hyperlink r:id="rId11" w:history="1">
        <w:r w:rsidRPr="00F43C56">
          <w:rPr>
            <w:rFonts w:ascii="Times New Roman" w:hAnsi="Times New Roman" w:cs="Times New Roman"/>
          </w:rPr>
          <w:t>закон</w:t>
        </w:r>
      </w:hyperlink>
      <w:r w:rsidRPr="00F43C56">
        <w:rPr>
          <w:rFonts w:ascii="Times New Roman" w:hAnsi="Times New Roman" w:cs="Times New Roman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 xml:space="preserve">- Федеральный </w:t>
      </w:r>
      <w:hyperlink r:id="rId12" w:history="1">
        <w:r w:rsidRPr="00F43C56">
          <w:rPr>
            <w:rFonts w:ascii="Times New Roman" w:hAnsi="Times New Roman" w:cs="Times New Roman"/>
            <w:bCs/>
          </w:rPr>
          <w:t>закон</w:t>
        </w:r>
      </w:hyperlink>
      <w:r w:rsidRPr="00F43C56">
        <w:rPr>
          <w:rFonts w:ascii="Times New Roman" w:hAnsi="Times New Roman" w:cs="Times New Roman"/>
          <w:bCs/>
        </w:rPr>
        <w:t xml:space="preserve">  от 27.07.2006 № 152-ФЗ «О персональных данных»;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 xml:space="preserve">- Федеральный </w:t>
      </w:r>
      <w:hyperlink r:id="rId13" w:history="1">
        <w:r w:rsidRPr="00F43C56">
          <w:rPr>
            <w:rFonts w:ascii="Times New Roman" w:hAnsi="Times New Roman" w:cs="Times New Roman"/>
            <w:bCs/>
          </w:rPr>
          <w:t>закон</w:t>
        </w:r>
      </w:hyperlink>
      <w:r w:rsidRPr="00F43C56">
        <w:rPr>
          <w:rFonts w:ascii="Times New Roman" w:hAnsi="Times New Roman" w:cs="Times New Roman"/>
          <w:bCs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Федеральный закон  от 27.07.2010 № 210-ФЗ «Об </w:t>
      </w:r>
      <w:r w:rsidRPr="00F43C56">
        <w:rPr>
          <w:rFonts w:ascii="Times New Roman" w:hAnsi="Times New Roman" w:cs="Times New Roman"/>
          <w:bCs/>
        </w:rPr>
        <w:t>организации предоставления государственных и муниципальных услуг»</w:t>
      </w:r>
      <w:r w:rsidRPr="00F43C56">
        <w:rPr>
          <w:rFonts w:ascii="Times New Roman" w:hAnsi="Times New Roman" w:cs="Times New Roman"/>
        </w:rPr>
        <w:t>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i/>
        </w:rPr>
      </w:pPr>
      <w:r w:rsidRPr="00F43C56">
        <w:rPr>
          <w:rFonts w:ascii="Times New Roman" w:hAnsi="Times New Roman" w:cs="Times New Roman"/>
        </w:rPr>
        <w:t xml:space="preserve">- </w:t>
      </w:r>
      <w:hyperlink r:id="rId14" w:history="1">
        <w:r w:rsidRPr="00F43C56">
          <w:rPr>
            <w:rFonts w:ascii="Times New Roman" w:hAnsi="Times New Roman" w:cs="Times New Roman"/>
          </w:rPr>
          <w:t>Устав</w:t>
        </w:r>
      </w:hyperlink>
      <w:r w:rsidRPr="00F43C56">
        <w:rPr>
          <w:rFonts w:ascii="Times New Roman" w:hAnsi="Times New Roman" w:cs="Times New Roman"/>
        </w:rPr>
        <w:t xml:space="preserve"> Кочергинского сельсовета.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>2.8. Исчерпывающий перечень документов, необходимых для предоставления муниципальной услуги (далее - документы).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заявление (приложение № 1); 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правоустанавливающие документы на недвижимость (жилое помещение);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домовая книга (при наличии);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  <w:bCs/>
        </w:rPr>
        <w:lastRenderedPageBreak/>
        <w:t>2.9.</w:t>
      </w:r>
      <w:r w:rsidRPr="00F43C56">
        <w:rPr>
          <w:rFonts w:ascii="Times New Roman" w:hAnsi="Times New Roman" w:cs="Times New Roman"/>
        </w:rPr>
        <w:t xml:space="preserve"> Администрация самостоятельно запрашивает документы, указанные в </w:t>
      </w:r>
      <w:hyperlink r:id="rId15" w:history="1">
        <w:r w:rsidRPr="00F43C56">
          <w:rPr>
            <w:rFonts w:ascii="Times New Roman" w:hAnsi="Times New Roman" w:cs="Times New Roman"/>
            <w:i/>
          </w:rPr>
          <w:t>абзаце  третьем</w:t>
        </w:r>
      </w:hyperlink>
      <w:r w:rsidRPr="00F43C56">
        <w:rPr>
          <w:rFonts w:ascii="Times New Roman" w:hAnsi="Times New Roman" w:cs="Times New Roman"/>
          <w:i/>
        </w:rPr>
        <w:t xml:space="preserve"> пункта 2.8.</w:t>
      </w:r>
      <w:r w:rsidRPr="00F43C56">
        <w:rPr>
          <w:rFonts w:ascii="Times New Roman" w:hAnsi="Times New Roman" w:cs="Times New Roman"/>
        </w:rPr>
        <w:t xml:space="preserve"> 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2.10. Запрещено требовать от заявителя: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F43C56">
          <w:rPr>
            <w:rFonts w:ascii="Times New Roman" w:hAnsi="Times New Roman" w:cs="Times New Roman"/>
          </w:rPr>
          <w:t>части 6 статьи 7</w:t>
        </w:r>
      </w:hyperlink>
      <w:r w:rsidRPr="00F43C56">
        <w:rPr>
          <w:rFonts w:ascii="Times New Roman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F43C56">
          <w:rPr>
            <w:rFonts w:ascii="Times New Roman" w:hAnsi="Times New Roman" w:cs="Times New Roman"/>
          </w:rPr>
          <w:t>части 1 статьи 9</w:t>
        </w:r>
      </w:hyperlink>
      <w:r w:rsidRPr="00F43C56">
        <w:rPr>
          <w:rFonts w:ascii="Times New Roman" w:hAnsi="Times New Roman" w:cs="Times New Roman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2.11. Исчерпывающий перечень оснований для отказа в приёме письменного заявления: 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подача заявления неуполномоченным лицом;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2.12. Исчерпывающий перечень оснований для отказа в предоставлении муниципальной услуги: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не представлены документы, указанные в </w:t>
      </w:r>
      <w:hyperlink r:id="rId18" w:history="1">
        <w:r w:rsidRPr="00F43C56">
          <w:rPr>
            <w:rFonts w:ascii="Times New Roman" w:hAnsi="Times New Roman" w:cs="Times New Roman"/>
          </w:rPr>
          <w:t>п. 2.</w:t>
        </w:r>
      </w:hyperlink>
      <w:r w:rsidRPr="00F43C56">
        <w:rPr>
          <w:rFonts w:ascii="Times New Roman" w:hAnsi="Times New Roman" w:cs="Times New Roman"/>
        </w:rPr>
        <w:t>8.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i/>
        </w:rPr>
      </w:pPr>
      <w:r w:rsidRPr="00F43C56">
        <w:rPr>
          <w:rFonts w:ascii="Times New Roman" w:hAnsi="Times New Roman" w:cs="Times New Roman"/>
          <w:iCs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</w:t>
      </w:r>
      <w:r w:rsidRPr="00F43C56">
        <w:rPr>
          <w:rFonts w:ascii="Times New Roman" w:hAnsi="Times New Roman" w:cs="Times New Roman"/>
          <w:i/>
          <w:iCs/>
        </w:rPr>
        <w:t xml:space="preserve">в </w:t>
      </w:r>
      <w:hyperlink r:id="rId19" w:history="1">
        <w:r w:rsidRPr="00F43C56">
          <w:rPr>
            <w:rFonts w:ascii="Times New Roman" w:hAnsi="Times New Roman" w:cs="Times New Roman"/>
            <w:i/>
          </w:rPr>
          <w:t>абзаце третьем</w:t>
        </w:r>
      </w:hyperlink>
      <w:r w:rsidRPr="00F43C56">
        <w:rPr>
          <w:rFonts w:ascii="Times New Roman" w:hAnsi="Times New Roman" w:cs="Times New Roman"/>
          <w:i/>
        </w:rPr>
        <w:t xml:space="preserve"> пункта  2.8.</w:t>
      </w:r>
      <w:r w:rsidRPr="00F43C56">
        <w:rPr>
          <w:rFonts w:ascii="Times New Roman" w:hAnsi="Times New Roman" w:cs="Times New Roman"/>
          <w:iCs/>
        </w:rPr>
        <w:t xml:space="preserve"> настоящего Административного регламента.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  <w:bCs/>
        </w:rPr>
        <w:t xml:space="preserve">2.13. </w:t>
      </w:r>
      <w:r w:rsidRPr="00F43C56">
        <w:rPr>
          <w:rFonts w:ascii="Times New Roman" w:hAnsi="Times New Roman" w:cs="Times New Roman"/>
        </w:rPr>
        <w:t>Муниципальная услуга предоставляется бесплатно.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>2.14. М</w:t>
      </w:r>
      <w:r w:rsidRPr="00F43C56">
        <w:rPr>
          <w:rFonts w:ascii="Times New Roman" w:hAnsi="Times New Roman" w:cs="Times New Roman"/>
        </w:rPr>
        <w:t xml:space="preserve">аксимальный срок ожидания в очереди при подаче запроса о предоставлении муниципальной услуги </w:t>
      </w:r>
      <w:r w:rsidRPr="00F43C56">
        <w:rPr>
          <w:rFonts w:ascii="Times New Roman" w:hAnsi="Times New Roman" w:cs="Times New Roman"/>
          <w:bCs/>
        </w:rPr>
        <w:t>составляет не более 30 минут.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</w:rPr>
      </w:pPr>
      <w:r w:rsidRPr="00F43C56">
        <w:rPr>
          <w:rFonts w:ascii="Times New Roman" w:hAnsi="Times New Roman" w:cs="Times New Roman"/>
          <w:bCs/>
        </w:rPr>
        <w:t>М</w:t>
      </w:r>
      <w:r w:rsidRPr="00F43C56">
        <w:rPr>
          <w:rFonts w:ascii="Times New Roman" w:hAnsi="Times New Roman" w:cs="Times New Roman"/>
        </w:rPr>
        <w:t>аксимальный срок ожидания при получении результата предоставления муниципальной услуги</w:t>
      </w:r>
      <w:r w:rsidRPr="00F43C56">
        <w:rPr>
          <w:rFonts w:ascii="Times New Roman" w:hAnsi="Times New Roman" w:cs="Times New Roman"/>
          <w:bCs/>
        </w:rPr>
        <w:t xml:space="preserve"> составляет не более 30.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  <w:bCs/>
        </w:rPr>
        <w:t xml:space="preserve">2.15. </w:t>
      </w:r>
      <w:r w:rsidRPr="00F43C56">
        <w:rPr>
          <w:rFonts w:ascii="Times New Roman" w:hAnsi="Times New Roman" w:cs="Times New Roman"/>
        </w:rPr>
        <w:t xml:space="preserve">Срок регистрации запроса заявителя о предоставлении муниципальной услуги </w:t>
      </w:r>
      <w:r w:rsidRPr="00F43C56">
        <w:rPr>
          <w:rFonts w:ascii="Times New Roman" w:hAnsi="Times New Roman" w:cs="Times New Roman"/>
          <w:bCs/>
        </w:rPr>
        <w:t>составляет не более 1 дня 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  <w:bCs/>
        </w:rPr>
        <w:t xml:space="preserve">2.16. </w:t>
      </w:r>
      <w:r w:rsidRPr="00F43C56">
        <w:rPr>
          <w:rFonts w:ascii="Times New Roman" w:hAnsi="Times New Roman" w:cs="Times New Roman"/>
        </w:rPr>
        <w:t>Требования к помещениям, в которых предоставляется муниципальная услуга: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lastRenderedPageBreak/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Помещения для предоставления муниципальной услуги размещаются на нижнем этаже здания.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Помещения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При невозможности создания в администрации условий для его полного приспособления с учетом потребностей инвалидов, администрацией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2.17. На информационном стенде в администрации размещаются следующие информационные материалы: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сведения о перечне предоставляемых муниципальных услуг;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перечень предоставляемых муниципальных услуг, образцы документов (справок).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i/>
        </w:rPr>
      </w:pPr>
      <w:r w:rsidRPr="00F43C56">
        <w:rPr>
          <w:rFonts w:ascii="Times New Roman" w:hAnsi="Times New Roman" w:cs="Times New Roman"/>
          <w:i/>
        </w:rPr>
        <w:t>- образец заполнения заявления;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- адрес, номера телефонов и факса, график работы, </w:t>
      </w:r>
      <w:r w:rsidRPr="00F43C56">
        <w:rPr>
          <w:rFonts w:ascii="Times New Roman" w:hAnsi="Times New Roman" w:cs="Times New Roman"/>
          <w:i/>
        </w:rPr>
        <w:t>адрес электронной почты</w:t>
      </w:r>
      <w:r w:rsidRPr="00F43C56">
        <w:rPr>
          <w:rFonts w:ascii="Times New Roman" w:hAnsi="Times New Roman" w:cs="Times New Roman"/>
        </w:rPr>
        <w:t xml:space="preserve"> администрации;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административный регламент;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адрес официального сайта администрации сельсовета в сети Интернет, содержащего информацию о предоставлении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перечень оснований для отказа в предоставлении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необходимая оперативная информация о предоставлении муниципальной услуги.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i/>
        </w:rPr>
      </w:pPr>
      <w:r w:rsidRPr="00F43C56">
        <w:rPr>
          <w:rFonts w:ascii="Times New Roman" w:hAnsi="Times New Roman" w:cs="Times New Roman"/>
          <w:i/>
        </w:rPr>
        <w:lastRenderedPageBreak/>
        <w:t xml:space="preserve">- описание процедуры предоставления муниципальной услуги в текстовом виде и в виде </w:t>
      </w:r>
      <w:hyperlink r:id="rId20" w:history="1">
        <w:r w:rsidRPr="00F43C56">
          <w:rPr>
            <w:rFonts w:ascii="Times New Roman" w:hAnsi="Times New Roman" w:cs="Times New Roman"/>
            <w:i/>
          </w:rPr>
          <w:t>блок-схемы</w:t>
        </w:r>
      </w:hyperlink>
      <w:r w:rsidRPr="00F43C56">
        <w:rPr>
          <w:rFonts w:ascii="Times New Roman" w:hAnsi="Times New Roman" w:cs="Times New Roman"/>
          <w:i/>
        </w:rPr>
        <w:t>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2.18. Показателями доступности и качества муниципальной услуги являются: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2.19.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При наличии на территории, прилегающей к местонахождению администрации,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2.20. В администрации обеспечивается: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допуск на объект сурдопереводчика, тифлосурдопереводчика;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сопровождение инвалидов, имеющих стойкие нарушения функции зрения и самостоятельного передвижения по администрации;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- 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 40 (второй этаж).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Режим работы: ежедневно с 09.00 до 18.00 часов (кроме выходных и праздничных дней).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Телефон/факс: 8 (391) 227-55-44.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Мобильный телефон (SMS): 8-965-900-57-26.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lang w:val="en-US"/>
        </w:rPr>
      </w:pPr>
      <w:r w:rsidRPr="00F43C56">
        <w:rPr>
          <w:rFonts w:ascii="Times New Roman" w:hAnsi="Times New Roman" w:cs="Times New Roman"/>
          <w:lang w:val="en-US"/>
        </w:rPr>
        <w:t>E- mail: kraivog@mail.ru.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Skype: kraivog.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ooVoo: kraivog.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</w:rPr>
      </w:pPr>
      <w:r w:rsidRPr="00F43C56">
        <w:rPr>
          <w:rFonts w:ascii="Times New Roman" w:hAnsi="Times New Roman" w:cs="Times New Roman"/>
          <w:b/>
        </w:rPr>
        <w:t>3. С</w:t>
      </w:r>
      <w:r w:rsidRPr="00F43C56">
        <w:rPr>
          <w:rFonts w:ascii="Times New Roman" w:hAnsi="Times New Roman" w:cs="Times New Roman"/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</w:rPr>
      </w:pP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lastRenderedPageBreak/>
        <w:t>3.1. Последовательность административных процедур предоставления муниципальной услуги.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Последовательность административных процедур предоставления муниципальной услуги представлена блок-схемой (приложение к настоящему Административному регламенту) и включает в себя следующие административные действия: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прием документов;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 xml:space="preserve">подготовка и выдача документов </w:t>
      </w:r>
      <w:r w:rsidRPr="00F43C56">
        <w:rPr>
          <w:rFonts w:ascii="Times New Roman" w:hAnsi="Times New Roman" w:cs="Times New Roman"/>
          <w:bCs/>
        </w:rPr>
        <w:t>(единого жилищного документа, копии финансово-лицевого счёта, выписки из домовой книги)</w:t>
      </w:r>
      <w:r w:rsidRPr="00F43C56">
        <w:rPr>
          <w:rFonts w:ascii="Times New Roman" w:hAnsi="Times New Roman" w:cs="Times New Roman"/>
          <w:lang w:eastAsia="ar-SA"/>
        </w:rPr>
        <w:t>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3.2. Прием, первичная обработка и регистрация обращений (заявлений).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3.2.1.Основанием для начала предоставления муниципальной услуги является личное обращение заявителя в администрацию или МФЦ с документом, удостоверяющим личность заявителя.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Основанием для начала административной процедуры является предоставление Заявителем или передача МФЦ в администрацию заявления с приложенными документами.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Специалист администрации осуществляет прием заявления с приложенными документами, проверяет правильность заполнения заявления, соответствие представленных копий документов оригиналам, заверяет копии документов.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3.2.2. Ответственность за прием и регистрацию обращения несет специалист администрации, в должностные обязанности которого входит осуществление данных функций (далее – специалист).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 xml:space="preserve">3.3. Результатом административного действия является выдача документов </w:t>
      </w:r>
      <w:r w:rsidRPr="00F43C56">
        <w:rPr>
          <w:rFonts w:ascii="Times New Roman" w:hAnsi="Times New Roman" w:cs="Times New Roman"/>
          <w:bCs/>
          <w:lang w:eastAsia="ar-SA"/>
        </w:rPr>
        <w:t>(единого жилищного документа, копии финансово-лицевого счёта, выписки из домовой книги)</w:t>
      </w:r>
      <w:r w:rsidRPr="00F43C56">
        <w:rPr>
          <w:rFonts w:ascii="Times New Roman" w:hAnsi="Times New Roman" w:cs="Times New Roman"/>
          <w:lang w:eastAsia="ar-SA"/>
        </w:rPr>
        <w:t xml:space="preserve"> или отказ в их предоставлении.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 xml:space="preserve">При отсутствии запрашиваемых сведений, специалистом администрации подготавливается справка об отсутствии сведений (документов) в администрации сельсовета. Специалист выдает Заявителю или направляет по адресу,  либо передает специалисту МФЦ, указанному в заявлении, документы (единый жилищный документ, копии финансово-лицевого счёта, выписки из домовой книги, справку об отсутствии сведений в администрации сельсовета ). 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3.4. Особенности выполнения административной процедуры в КГБУ "МФЦ".</w:t>
      </w:r>
    </w:p>
    <w:p w:rsidR="00F43C56" w:rsidRPr="00F43C56" w:rsidRDefault="00F43C56" w:rsidP="00F43C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43C56">
        <w:rPr>
          <w:rFonts w:ascii="Times New Roman" w:hAnsi="Times New Roman" w:cs="Times New Roman"/>
          <w:lang w:eastAsia="ar-SA"/>
        </w:rPr>
        <w:t>Предоставление муниципальных услуг в многофункциональных центрах осуществляется в соответствии с Федеральным законом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F43C56">
        <w:rPr>
          <w:rFonts w:ascii="Times New Roman" w:hAnsi="Times New Roman" w:cs="Times New Roman"/>
          <w:b/>
        </w:rPr>
        <w:t>4. Формы контроля за исполнением административного регламента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4.1. Текущий контроль за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lastRenderedPageBreak/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</w:rPr>
      </w:pPr>
      <w:r w:rsidRPr="00F43C56">
        <w:rPr>
          <w:rFonts w:ascii="Times New Roman" w:hAnsi="Times New Roman" w:cs="Times New Roman"/>
          <w:b/>
        </w:rPr>
        <w:t>5.</w:t>
      </w:r>
      <w:r w:rsidRPr="00F43C56">
        <w:rPr>
          <w:rFonts w:ascii="Times New Roman" w:hAnsi="Times New Roman" w:cs="Times New Roman"/>
        </w:rPr>
        <w:t xml:space="preserve"> </w:t>
      </w:r>
      <w:r w:rsidRPr="00F43C56">
        <w:rPr>
          <w:rFonts w:ascii="Times New Roman" w:hAnsi="Times New Roman" w:cs="Times New Roman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1) нарушение срока регистрации запроса заявителя о предоставлении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2) нарушение срока предоставления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43C56" w:rsidRPr="00F43C56" w:rsidRDefault="00F43C56" w:rsidP="00F43C56">
      <w:pPr>
        <w:tabs>
          <w:tab w:val="left" w:pos="2040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5.2. Обращения подлежат обязательному рассмотрению. Рассмотрение обращений осуществляется бесплатно.</w:t>
      </w:r>
    </w:p>
    <w:p w:rsidR="00F43C56" w:rsidRPr="00F43C56" w:rsidRDefault="00F43C56" w:rsidP="00F43C56">
      <w:pPr>
        <w:tabs>
          <w:tab w:val="left" w:pos="2040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43C56" w:rsidRPr="00F43C56" w:rsidRDefault="00F43C56" w:rsidP="00F43C56">
      <w:pPr>
        <w:tabs>
          <w:tab w:val="left" w:pos="2040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lastRenderedPageBreak/>
        <w:t xml:space="preserve">5.4. </w:t>
      </w:r>
      <w:r w:rsidRPr="00F43C56">
        <w:rPr>
          <w:rFonts w:ascii="Times New Roman" w:hAnsi="Times New Roman" w:cs="Times New Roman"/>
          <w:iCs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F43C56">
        <w:rPr>
          <w:rFonts w:ascii="Times New Roman" w:hAnsi="Times New Roman" w:cs="Times New Roman"/>
        </w:rPr>
        <w:t>органа, предоставляющего муниципальную услугу</w:t>
      </w:r>
      <w:r w:rsidRPr="00F43C56">
        <w:rPr>
          <w:rFonts w:ascii="Times New Roman" w:hAnsi="Times New Roman" w:cs="Times New Roman"/>
          <w:iCs/>
        </w:rPr>
        <w:t>, а также может быть принята при личном приеме заявителя.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5.5. Жалоба должна содержать: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 xml:space="preserve">5.6. Жалоба, поступившая в </w:t>
      </w:r>
      <w:r w:rsidRPr="00F43C56">
        <w:rPr>
          <w:rFonts w:ascii="Times New Roman" w:hAnsi="Times New Roman" w:cs="Times New Roman"/>
        </w:rPr>
        <w:t>органа, предоставляющего муниципальную услугу</w:t>
      </w:r>
      <w:r w:rsidRPr="00F43C56">
        <w:rPr>
          <w:rFonts w:ascii="Times New Roman" w:hAnsi="Times New Roman" w:cs="Times New Roman"/>
          <w:i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 xml:space="preserve">5.7. По результатам рассмотрения жалобы </w:t>
      </w:r>
      <w:r w:rsidRPr="00F43C56">
        <w:rPr>
          <w:rFonts w:ascii="Times New Roman" w:hAnsi="Times New Roman" w:cs="Times New Roman"/>
        </w:rPr>
        <w:t>органа, предоставляющего муниципальную услугу</w:t>
      </w:r>
      <w:r w:rsidRPr="00F43C56">
        <w:rPr>
          <w:rFonts w:ascii="Times New Roman" w:hAnsi="Times New Roman" w:cs="Times New Roman"/>
          <w:iCs/>
        </w:rPr>
        <w:t xml:space="preserve"> принимает одно из следующих решений: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>2) отказывает в удовлетворении жалобы.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 xml:space="preserve">5.8. Не позднее дня, следующего за днем принятия решения, указанного в </w:t>
      </w:r>
      <w:hyperlink r:id="rId21" w:history="1">
        <w:r w:rsidRPr="00F43C56">
          <w:rPr>
            <w:rFonts w:ascii="Times New Roman" w:hAnsi="Times New Roman" w:cs="Times New Roman"/>
            <w:iCs/>
          </w:rPr>
          <w:t>пункте 5.7</w:t>
        </w:r>
      </w:hyperlink>
      <w:r w:rsidRPr="00F43C56">
        <w:rPr>
          <w:rFonts w:ascii="Times New Roman" w:hAnsi="Times New Roman" w:cs="Times New Roman"/>
          <w:i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3C56" w:rsidRPr="00F43C56" w:rsidRDefault="00F43C56" w:rsidP="00F43C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43C56">
        <w:rPr>
          <w:rFonts w:ascii="Times New Roman" w:hAnsi="Times New Roman" w:cs="Times New Roman"/>
          <w:iCs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2" w:history="1">
        <w:r w:rsidRPr="00F43C56">
          <w:rPr>
            <w:rFonts w:ascii="Times New Roman" w:hAnsi="Times New Roman" w:cs="Times New Roman"/>
            <w:iCs/>
          </w:rPr>
          <w:t>пункто</w:t>
        </w:r>
        <w:r w:rsidRPr="00F43C56">
          <w:rPr>
            <w:rFonts w:ascii="Times New Roman" w:hAnsi="Times New Roman" w:cs="Times New Roman"/>
            <w:iCs/>
          </w:rPr>
          <w:t>м</w:t>
        </w:r>
        <w:r w:rsidRPr="00F43C56">
          <w:rPr>
            <w:rFonts w:ascii="Times New Roman" w:hAnsi="Times New Roman" w:cs="Times New Roman"/>
            <w:iCs/>
          </w:rPr>
          <w:t xml:space="preserve"> 5.3</w:t>
        </w:r>
      </w:hyperlink>
      <w:r w:rsidRPr="00F43C56">
        <w:rPr>
          <w:rFonts w:ascii="Times New Roman" w:hAnsi="Times New Roman" w:cs="Times New Roman"/>
          <w:iCs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43C56" w:rsidRPr="00F43C56" w:rsidRDefault="00F43C56" w:rsidP="00F43C5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43C56" w:rsidRPr="00F43C56" w:rsidRDefault="00F43C56" w:rsidP="00F43C56">
      <w:pPr>
        <w:rPr>
          <w:rFonts w:ascii="Times New Roman" w:hAnsi="Times New Roman" w:cs="Times New Roman"/>
        </w:rPr>
      </w:pPr>
    </w:p>
    <w:p w:rsidR="00F43C56" w:rsidRPr="00F43C56" w:rsidRDefault="00F43C56" w:rsidP="00F43C56">
      <w:pPr>
        <w:rPr>
          <w:rFonts w:ascii="Times New Roman" w:hAnsi="Times New Roman" w:cs="Times New Roman"/>
        </w:rPr>
      </w:pPr>
    </w:p>
    <w:p w:rsidR="00F43C56" w:rsidRPr="00F43C56" w:rsidRDefault="00F43C56" w:rsidP="00F43C56">
      <w:pPr>
        <w:rPr>
          <w:rFonts w:ascii="Times New Roman" w:hAnsi="Times New Roman" w:cs="Times New Roman"/>
        </w:rPr>
      </w:pP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lastRenderedPageBreak/>
        <w:t xml:space="preserve">Приложение </w:t>
      </w:r>
    </w:p>
    <w:p w:rsidR="00F43C56" w:rsidRPr="00F43C56" w:rsidRDefault="00F43C56" w:rsidP="00F43C5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>к административному регламенту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F43C56" w:rsidRPr="00F43C56" w:rsidRDefault="00F43C56" w:rsidP="00F43C56">
      <w:pPr>
        <w:pStyle w:val="ConsPlusNonformat"/>
        <w:ind w:left="3540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    Главе Кочергинского сельсовета</w:t>
      </w:r>
    </w:p>
    <w:p w:rsidR="00F43C56" w:rsidRPr="00F43C56" w:rsidRDefault="00F43C56" w:rsidP="00F43C56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</w:rPr>
      </w:pPr>
      <w:r w:rsidRPr="00F43C56">
        <w:rPr>
          <w:rFonts w:ascii="Times New Roman" w:hAnsi="Times New Roman" w:cs="Times New Roman"/>
        </w:rPr>
        <w:t xml:space="preserve">        _____________________________________</w:t>
      </w:r>
    </w:p>
    <w:p w:rsidR="00F43C56" w:rsidRPr="00F43C56" w:rsidRDefault="00F43C56" w:rsidP="00F43C56">
      <w:pPr>
        <w:pStyle w:val="ConsPlusNonformat"/>
        <w:ind w:left="3540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    от гр. ________________________________</w:t>
      </w:r>
    </w:p>
    <w:p w:rsidR="00F43C56" w:rsidRPr="00F43C56" w:rsidRDefault="00F43C56" w:rsidP="00F43C56">
      <w:pPr>
        <w:pStyle w:val="ConsPlusNonformat"/>
        <w:ind w:left="3540"/>
        <w:rPr>
          <w:rFonts w:ascii="Times New Roman" w:hAnsi="Times New Roman" w:cs="Times New Roman"/>
          <w:i/>
          <w:sz w:val="22"/>
          <w:szCs w:val="22"/>
        </w:rPr>
      </w:pPr>
      <w:r w:rsidRPr="00F43C56">
        <w:rPr>
          <w:rFonts w:ascii="Times New Roman" w:hAnsi="Times New Roman" w:cs="Times New Roman"/>
          <w:i/>
          <w:sz w:val="22"/>
          <w:szCs w:val="22"/>
        </w:rPr>
        <w:t xml:space="preserve">       (Ф.И.О., проживающего(ей) по адресу: ___,</w:t>
      </w:r>
    </w:p>
    <w:p w:rsidR="00F43C56" w:rsidRPr="00F43C56" w:rsidRDefault="00F43C56" w:rsidP="00F43C56">
      <w:pPr>
        <w:pStyle w:val="ConsPlusNonformat"/>
        <w:ind w:left="3540"/>
        <w:rPr>
          <w:rFonts w:ascii="Times New Roman" w:hAnsi="Times New Roman" w:cs="Times New Roman"/>
          <w:i/>
          <w:sz w:val="22"/>
          <w:szCs w:val="22"/>
        </w:rPr>
      </w:pPr>
      <w:r w:rsidRPr="00F43C56">
        <w:rPr>
          <w:rFonts w:ascii="Times New Roman" w:hAnsi="Times New Roman" w:cs="Times New Roman"/>
          <w:i/>
          <w:sz w:val="22"/>
          <w:szCs w:val="22"/>
        </w:rPr>
        <w:t xml:space="preserve">       паспорт: серия, номер, кем и когда выдан)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>ЗАЯВЛЕНИЕ</w:t>
      </w:r>
    </w:p>
    <w:p w:rsidR="00F43C56" w:rsidRPr="00F43C56" w:rsidRDefault="00F43C56" w:rsidP="00F43C56">
      <w:pPr>
        <w:rPr>
          <w:rFonts w:ascii="Times New Roman" w:hAnsi="Times New Roman" w:cs="Times New Roman"/>
        </w:rPr>
      </w:pPr>
    </w:p>
    <w:p w:rsidR="00F43C56" w:rsidRPr="00F43C56" w:rsidRDefault="00F43C56" w:rsidP="00F43C56">
      <w:pPr>
        <w:rPr>
          <w:rFonts w:ascii="Times New Roman" w:hAnsi="Times New Roman" w:cs="Times New Roman"/>
        </w:rPr>
      </w:pP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      Прошу предоставить мне </w:t>
      </w:r>
      <w:r w:rsidRPr="00F43C56">
        <w:rPr>
          <w:rFonts w:ascii="Times New Roman" w:hAnsi="Times New Roman" w:cs="Times New Roman"/>
          <w:i/>
          <w:sz w:val="22"/>
          <w:szCs w:val="22"/>
        </w:rPr>
        <w:t>справку (выписку, копию и т.д.)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Примечание: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>_______________________________________________________.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      _____________                            _____________ /___________________/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                         дата                                                        подпись заявителя         фамилия, инициалы</w:t>
      </w:r>
    </w:p>
    <w:p w:rsidR="00F43C56" w:rsidRPr="00F43C56" w:rsidRDefault="00F43C56" w:rsidP="00F4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3C5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43C56" w:rsidRPr="00F43C56" w:rsidRDefault="00F43C56" w:rsidP="00F43C5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994078" w:rsidRPr="00F43C56" w:rsidRDefault="00994078" w:rsidP="00F43C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4078" w:rsidRPr="00F43C56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3F" w:rsidRDefault="004B453F" w:rsidP="00740E59">
      <w:pPr>
        <w:spacing w:after="0" w:line="240" w:lineRule="auto"/>
      </w:pPr>
      <w:r>
        <w:separator/>
      </w:r>
    </w:p>
  </w:endnote>
  <w:endnote w:type="continuationSeparator" w:id="1">
    <w:p w:rsidR="004B453F" w:rsidRDefault="004B453F" w:rsidP="0074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3F" w:rsidRDefault="004B453F" w:rsidP="00740E59">
      <w:pPr>
        <w:spacing w:after="0" w:line="240" w:lineRule="auto"/>
      </w:pPr>
      <w:r>
        <w:separator/>
      </w:r>
    </w:p>
  </w:footnote>
  <w:footnote w:type="continuationSeparator" w:id="1">
    <w:p w:rsidR="004B453F" w:rsidRDefault="004B453F" w:rsidP="0074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F5"/>
    <w:rsid w:val="00095CF5"/>
    <w:rsid w:val="001F5EAA"/>
    <w:rsid w:val="004A3CE6"/>
    <w:rsid w:val="004B453F"/>
    <w:rsid w:val="00690096"/>
    <w:rsid w:val="00740E59"/>
    <w:rsid w:val="00861D96"/>
    <w:rsid w:val="00994078"/>
    <w:rsid w:val="00A0610B"/>
    <w:rsid w:val="00A531C6"/>
    <w:rsid w:val="00A628A5"/>
    <w:rsid w:val="00A651B0"/>
    <w:rsid w:val="00AD7146"/>
    <w:rsid w:val="00BF216B"/>
    <w:rsid w:val="00C86C58"/>
    <w:rsid w:val="00CF207B"/>
    <w:rsid w:val="00D12806"/>
    <w:rsid w:val="00D809C4"/>
    <w:rsid w:val="00DC06F8"/>
    <w:rsid w:val="00DC5F07"/>
    <w:rsid w:val="00E13CF9"/>
    <w:rsid w:val="00E6098C"/>
    <w:rsid w:val="00F43C56"/>
    <w:rsid w:val="00FC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1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740E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40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note text"/>
    <w:basedOn w:val="a"/>
    <w:link w:val="a7"/>
    <w:rsid w:val="0074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40E5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740E59"/>
    <w:rPr>
      <w:vertAlign w:val="superscript"/>
    </w:rPr>
  </w:style>
  <w:style w:type="character" w:styleId="a9">
    <w:name w:val="Hyperlink"/>
    <w:basedOn w:val="a0"/>
    <w:rsid w:val="00740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main?base=LAW;n=116691;fld=134" TargetMode="External"/><Relationship Id="rId18" Type="http://schemas.openxmlformats.org/officeDocument/2006/relationships/hyperlink" Target="consultantplus://offline/main?base=MOB;n=132063;fld=134;dst=10020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5AEAB5463DCD786109766DEAEBD6287B54421C5EF10B4E02E6E5CA7D89AB6B42044ED26D9696EAAABAF7y8p3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ref=A5861143EBB1BE7754D08ABAC202E15718308DC0FBB75838661C249D78750A9CEB47C9B346AAF5BDu8R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E86437FF3FB578E174B949B81048D0D52BE7864A4565ED32899D9895DAB383EE198290gA74I" TargetMode="External"/><Relationship Id="rId20" Type="http://schemas.openxmlformats.org/officeDocument/2006/relationships/hyperlink" Target="consultantplus://offline/main?base=RLAW123;n=68940;fld=134;dst=1002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646;f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64028F5A59A265E807C7D73A84D2053340DA83A110889968E7F0B30468AD27FCA49C1AD76A003E95F93CPFJ7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0664028F5A59A265E807C7D73A84D2053340DA83A110889968E7F0B30468AD27FCA49C1AD76A003E95F93CPFJ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ref=AE5AEAB5463DCD786109766DEAEBD6287B54421C5EF10B4E02E6E5CA7D89AB6B42044ED26D9696EAAABAF6y8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4047</Words>
  <Characters>23068</Characters>
  <Application>Microsoft Office Word</Application>
  <DocSecurity>0</DocSecurity>
  <Lines>192</Lines>
  <Paragraphs>54</Paragraphs>
  <ScaleCrop>false</ScaleCrop>
  <Company/>
  <LinksUpToDate>false</LinksUpToDate>
  <CharactersWithSpaces>27061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2017-06-29T02:32:00Z</cp:lastPrinted>
  <dcterms:created xsi:type="dcterms:W3CDTF">2016-01-11T06:26:00Z</dcterms:created>
  <dcterms:modified xsi:type="dcterms:W3CDTF">2017-06-29T02:32:00Z</dcterms:modified>
</cp:coreProperties>
</file>