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81" w:rsidRPr="00DB592A" w:rsidRDefault="00A31981" w:rsidP="00A31981">
      <w:pPr>
        <w:jc w:val="center"/>
        <w:rPr>
          <w:rFonts w:ascii="Arial" w:hAnsi="Arial" w:cs="Arial"/>
          <w:sz w:val="24"/>
          <w:szCs w:val="24"/>
        </w:rPr>
      </w:pPr>
      <w:r w:rsidRPr="00DB592A">
        <w:rPr>
          <w:rFonts w:ascii="Arial" w:hAnsi="Arial" w:cs="Arial"/>
          <w:sz w:val="24"/>
          <w:szCs w:val="24"/>
        </w:rPr>
        <w:t>РОССИЙСКАЯ ФЕДЕРАЦИЯ</w:t>
      </w:r>
    </w:p>
    <w:p w:rsidR="00A31981" w:rsidRPr="00DB592A" w:rsidRDefault="00A31981" w:rsidP="00A31981">
      <w:pPr>
        <w:jc w:val="center"/>
        <w:rPr>
          <w:rFonts w:ascii="Arial" w:hAnsi="Arial" w:cs="Arial"/>
          <w:sz w:val="24"/>
          <w:szCs w:val="24"/>
        </w:rPr>
      </w:pPr>
      <w:r w:rsidRPr="00DB592A">
        <w:rPr>
          <w:rFonts w:ascii="Arial" w:hAnsi="Arial" w:cs="Arial"/>
          <w:sz w:val="24"/>
          <w:szCs w:val="24"/>
        </w:rPr>
        <w:t>АДМИНИСТРАЦИЯ КОЧЕРГИНСКОГО СЕЛЬСОВЕТА</w:t>
      </w:r>
    </w:p>
    <w:p w:rsidR="00A31981" w:rsidRPr="00DB592A" w:rsidRDefault="00A31981" w:rsidP="00A31981">
      <w:pPr>
        <w:jc w:val="center"/>
        <w:rPr>
          <w:rFonts w:ascii="Arial" w:hAnsi="Arial" w:cs="Arial"/>
          <w:sz w:val="24"/>
          <w:szCs w:val="24"/>
        </w:rPr>
      </w:pPr>
      <w:r w:rsidRPr="00DB592A">
        <w:rPr>
          <w:rFonts w:ascii="Arial" w:hAnsi="Arial" w:cs="Arial"/>
          <w:sz w:val="24"/>
          <w:szCs w:val="24"/>
        </w:rPr>
        <w:t>КУРАГИНСКОГО РАЙОНА</w:t>
      </w:r>
    </w:p>
    <w:p w:rsidR="00A31981" w:rsidRPr="00DB592A" w:rsidRDefault="00A31981" w:rsidP="00A31981">
      <w:pPr>
        <w:jc w:val="center"/>
        <w:rPr>
          <w:rFonts w:ascii="Arial" w:hAnsi="Arial" w:cs="Arial"/>
          <w:sz w:val="24"/>
          <w:szCs w:val="24"/>
        </w:rPr>
      </w:pPr>
      <w:r w:rsidRPr="00DB592A">
        <w:rPr>
          <w:rFonts w:ascii="Arial" w:hAnsi="Arial" w:cs="Arial"/>
          <w:sz w:val="24"/>
          <w:szCs w:val="24"/>
        </w:rPr>
        <w:t>КРАСНОЯРСКОГО КРАЯ</w:t>
      </w:r>
    </w:p>
    <w:p w:rsidR="00A31981" w:rsidRPr="00DB592A" w:rsidRDefault="00A31981" w:rsidP="00A31981">
      <w:pPr>
        <w:jc w:val="center"/>
        <w:rPr>
          <w:rFonts w:ascii="Arial" w:hAnsi="Arial" w:cs="Arial"/>
          <w:sz w:val="24"/>
          <w:szCs w:val="24"/>
        </w:rPr>
      </w:pPr>
      <w:r w:rsidRPr="00DB592A">
        <w:rPr>
          <w:rFonts w:ascii="Arial" w:hAnsi="Arial" w:cs="Arial"/>
          <w:sz w:val="24"/>
          <w:szCs w:val="24"/>
        </w:rPr>
        <w:t>ПОСТАНОВЛЕНИЕ</w:t>
      </w:r>
    </w:p>
    <w:p w:rsidR="00A31981" w:rsidRPr="00DB592A" w:rsidRDefault="00A31981" w:rsidP="00A31981">
      <w:pPr>
        <w:jc w:val="center"/>
        <w:rPr>
          <w:rFonts w:ascii="Arial" w:hAnsi="Arial" w:cs="Arial"/>
          <w:sz w:val="24"/>
          <w:szCs w:val="24"/>
        </w:rPr>
      </w:pPr>
      <w:r w:rsidRPr="00DB592A">
        <w:rPr>
          <w:rFonts w:ascii="Arial" w:hAnsi="Arial" w:cs="Arial"/>
          <w:sz w:val="24"/>
          <w:szCs w:val="24"/>
        </w:rPr>
        <w:t>12.03.2018                                      с. Кочергино                                          № 27-п</w:t>
      </w:r>
    </w:p>
    <w:p w:rsidR="00A31981" w:rsidRPr="00DB592A" w:rsidRDefault="00A31981" w:rsidP="00A319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A31981" w:rsidRPr="00DB592A" w:rsidRDefault="00A31981" w:rsidP="00A31981">
      <w:pPr>
        <w:pStyle w:val="ConsPlusNormal"/>
        <w:widowControl/>
        <w:ind w:firstLine="709"/>
        <w:jc w:val="both"/>
        <w:rPr>
          <w:color w:val="000000"/>
          <w:spacing w:val="-8"/>
          <w:sz w:val="24"/>
          <w:szCs w:val="24"/>
        </w:rPr>
      </w:pPr>
      <w:r w:rsidRPr="00DB592A">
        <w:rPr>
          <w:sz w:val="24"/>
          <w:szCs w:val="24"/>
        </w:rPr>
        <w:t>О внесении изменений в постановление администрации Кочергинского сельсовета от 30.11.2015 № 40-п «</w:t>
      </w:r>
      <w:r w:rsidRPr="00DB592A">
        <w:rPr>
          <w:color w:val="000000"/>
          <w:spacing w:val="-8"/>
          <w:sz w:val="24"/>
          <w:szCs w:val="24"/>
        </w:rPr>
        <w:t>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</w:t>
      </w:r>
    </w:p>
    <w:p w:rsidR="00A31981" w:rsidRPr="00DB592A" w:rsidRDefault="00A31981" w:rsidP="00A31981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 w:rsidRPr="00DB592A">
        <w:rPr>
          <w:sz w:val="24"/>
          <w:szCs w:val="24"/>
        </w:rPr>
        <w:t xml:space="preserve">В соответствии с </w:t>
      </w:r>
      <w:hyperlink r:id="rId4" w:history="1">
        <w:r w:rsidRPr="00DB592A">
          <w:rPr>
            <w:sz w:val="24"/>
            <w:szCs w:val="24"/>
          </w:rPr>
          <w:t>пунктами 3</w:t>
        </w:r>
      </w:hyperlink>
      <w:r w:rsidRPr="00DB592A">
        <w:rPr>
          <w:sz w:val="24"/>
          <w:szCs w:val="24"/>
        </w:rPr>
        <w:t xml:space="preserve"> и </w:t>
      </w:r>
      <w:hyperlink r:id="rId5" w:history="1">
        <w:r w:rsidRPr="00DB592A">
          <w:rPr>
            <w:sz w:val="24"/>
            <w:szCs w:val="24"/>
          </w:rPr>
          <w:t>4 статьи 69.2</w:t>
        </w:r>
      </w:hyperlink>
      <w:r w:rsidRPr="00DB592A">
        <w:rPr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DB592A">
          <w:rPr>
            <w:sz w:val="24"/>
            <w:szCs w:val="24"/>
          </w:rPr>
          <w:t>подпунктом 2 пункта 7 статьи 9.2</w:t>
        </w:r>
      </w:hyperlink>
      <w:r w:rsidRPr="00DB592A">
        <w:rPr>
          <w:sz w:val="24"/>
          <w:szCs w:val="24"/>
        </w:rPr>
        <w:t xml:space="preserve"> Федерального закона от 12.01.1996 № 7-ФЗ «О некоммерческих организациях», подпунктом 2 </w:t>
      </w:r>
      <w:hyperlink r:id="rId7" w:history="1">
        <w:r w:rsidRPr="00DB592A">
          <w:rPr>
            <w:sz w:val="24"/>
            <w:szCs w:val="24"/>
          </w:rPr>
          <w:t>пунктом 5 статьи 4</w:t>
        </w:r>
      </w:hyperlink>
      <w:r w:rsidRPr="00DB592A">
        <w:rPr>
          <w:sz w:val="24"/>
          <w:szCs w:val="24"/>
        </w:rPr>
        <w:t xml:space="preserve"> Федерального закона от 03.11.2006 № 174-ФЗ «Об автономных учреждениях», постановления администрации Кочергинского сельсовета от 20.07.2017 № 42а-п «О реорганизации муниципального бюджетного учреждения культуры «Кочергинский Сельский Дом культуры» в форме</w:t>
      </w:r>
      <w:proofErr w:type="gramEnd"/>
      <w:r w:rsidRPr="00DB592A">
        <w:rPr>
          <w:sz w:val="24"/>
          <w:szCs w:val="24"/>
        </w:rPr>
        <w:t xml:space="preserve"> присоединения к муниципальному бюджетному учреждению культуры «</w:t>
      </w:r>
      <w:proofErr w:type="spellStart"/>
      <w:r w:rsidRPr="00DB592A">
        <w:rPr>
          <w:sz w:val="24"/>
          <w:szCs w:val="24"/>
        </w:rPr>
        <w:t>Межпоселенческий</w:t>
      </w:r>
      <w:proofErr w:type="spellEnd"/>
      <w:r w:rsidRPr="00DB592A">
        <w:rPr>
          <w:sz w:val="24"/>
          <w:szCs w:val="24"/>
        </w:rPr>
        <w:t xml:space="preserve"> Курагинский районный Дом культуры»», </w:t>
      </w:r>
      <w:hyperlink r:id="rId8" w:history="1">
        <w:r w:rsidRPr="00DB592A">
          <w:rPr>
            <w:sz w:val="24"/>
            <w:szCs w:val="24"/>
          </w:rPr>
          <w:t xml:space="preserve">статьей </w:t>
        </w:r>
      </w:hyperlink>
      <w:r w:rsidRPr="00DB592A">
        <w:rPr>
          <w:sz w:val="24"/>
          <w:szCs w:val="24"/>
        </w:rPr>
        <w:t>29 Устава муниципального образования Кочергинский сельсовет,</w:t>
      </w:r>
    </w:p>
    <w:p w:rsidR="00A31981" w:rsidRPr="00DB592A" w:rsidRDefault="00A31981" w:rsidP="00A3198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DB592A">
        <w:rPr>
          <w:sz w:val="24"/>
          <w:szCs w:val="24"/>
        </w:rPr>
        <w:t>ПОСТАНОВЛЯЮ:</w:t>
      </w:r>
    </w:p>
    <w:p w:rsidR="00A31981" w:rsidRPr="00DB592A" w:rsidRDefault="00A31981" w:rsidP="00A31981">
      <w:pPr>
        <w:pStyle w:val="ConsPlusNormal"/>
        <w:widowControl/>
        <w:ind w:firstLine="900"/>
        <w:jc w:val="both"/>
        <w:rPr>
          <w:color w:val="000000"/>
          <w:spacing w:val="-8"/>
          <w:sz w:val="24"/>
          <w:szCs w:val="24"/>
        </w:rPr>
      </w:pPr>
      <w:r w:rsidRPr="00DB592A">
        <w:rPr>
          <w:sz w:val="24"/>
          <w:szCs w:val="24"/>
        </w:rPr>
        <w:t>Внести в  постановление администрации Кочергинского сельсовета от 30.11.2015 № 40-п «</w:t>
      </w:r>
      <w:r w:rsidRPr="00DB592A">
        <w:rPr>
          <w:color w:val="000000"/>
          <w:spacing w:val="-8"/>
          <w:sz w:val="24"/>
          <w:szCs w:val="24"/>
        </w:rPr>
        <w:t>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 следующие изменения:</w:t>
      </w:r>
    </w:p>
    <w:p w:rsidR="00A31981" w:rsidRPr="00DB592A" w:rsidRDefault="00A31981" w:rsidP="00A31981">
      <w:pPr>
        <w:shd w:val="clear" w:color="auto" w:fill="FFFFFF"/>
        <w:tabs>
          <w:tab w:val="left" w:pos="725"/>
        </w:tabs>
        <w:ind w:firstLine="90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DB592A">
        <w:rPr>
          <w:rFonts w:ascii="Arial" w:hAnsi="Arial" w:cs="Arial"/>
          <w:color w:val="000000"/>
          <w:spacing w:val="-7"/>
          <w:sz w:val="24"/>
          <w:szCs w:val="24"/>
        </w:rPr>
        <w:t xml:space="preserve">1. С момента вступления в силу настоящего постановления признать утратившим силу следующие постановления </w:t>
      </w:r>
      <w:r w:rsidRPr="00DB592A">
        <w:rPr>
          <w:rFonts w:ascii="Arial" w:hAnsi="Arial" w:cs="Arial"/>
          <w:sz w:val="24"/>
          <w:szCs w:val="24"/>
        </w:rPr>
        <w:t>администрации Кочергинского сельсовета</w:t>
      </w:r>
      <w:r w:rsidRPr="00DB592A">
        <w:rPr>
          <w:rFonts w:ascii="Arial" w:hAnsi="Arial" w:cs="Arial"/>
          <w:color w:val="000000"/>
          <w:spacing w:val="-7"/>
          <w:sz w:val="24"/>
          <w:szCs w:val="24"/>
        </w:rPr>
        <w:t>:</w:t>
      </w:r>
    </w:p>
    <w:p w:rsidR="00A31981" w:rsidRPr="00DB592A" w:rsidRDefault="00A31981" w:rsidP="00A31981">
      <w:pPr>
        <w:shd w:val="clear" w:color="auto" w:fill="FFFFFF"/>
        <w:tabs>
          <w:tab w:val="left" w:pos="725"/>
        </w:tabs>
        <w:ind w:firstLine="90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DB592A">
        <w:rPr>
          <w:rFonts w:ascii="Arial" w:hAnsi="Arial" w:cs="Arial"/>
          <w:color w:val="000000"/>
          <w:spacing w:val="-7"/>
          <w:sz w:val="24"/>
          <w:szCs w:val="24"/>
        </w:rPr>
        <w:t xml:space="preserve">1.1. от 30.11.2015 № 40-п </w:t>
      </w:r>
      <w:r w:rsidRPr="00DB592A">
        <w:rPr>
          <w:rFonts w:ascii="Arial" w:hAnsi="Arial" w:cs="Arial"/>
          <w:sz w:val="24"/>
          <w:szCs w:val="24"/>
        </w:rPr>
        <w:t>«</w:t>
      </w:r>
      <w:r w:rsidRPr="00DB592A">
        <w:rPr>
          <w:rFonts w:ascii="Arial" w:hAnsi="Arial" w:cs="Arial"/>
          <w:color w:val="000000"/>
          <w:spacing w:val="-8"/>
          <w:sz w:val="24"/>
          <w:szCs w:val="24"/>
        </w:rPr>
        <w:t>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задания»;</w:t>
      </w:r>
    </w:p>
    <w:p w:rsidR="00A31981" w:rsidRPr="00DB592A" w:rsidRDefault="00A31981" w:rsidP="00A31981">
      <w:pPr>
        <w:shd w:val="clear" w:color="auto" w:fill="FFFFFF"/>
        <w:tabs>
          <w:tab w:val="left" w:pos="725"/>
        </w:tabs>
        <w:ind w:firstLine="90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DB592A">
        <w:rPr>
          <w:rFonts w:ascii="Arial" w:hAnsi="Arial" w:cs="Arial"/>
          <w:color w:val="000000"/>
          <w:spacing w:val="-8"/>
          <w:sz w:val="24"/>
          <w:szCs w:val="24"/>
        </w:rPr>
        <w:t>1.2. от 01.02.2017 № 2-п.</w:t>
      </w:r>
    </w:p>
    <w:p w:rsidR="00A31981" w:rsidRPr="00DB592A" w:rsidRDefault="00A31981" w:rsidP="00A31981">
      <w:pPr>
        <w:shd w:val="clear" w:color="auto" w:fill="FFFFFF"/>
        <w:tabs>
          <w:tab w:val="left" w:pos="725"/>
        </w:tabs>
        <w:ind w:firstLine="90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DB592A">
        <w:rPr>
          <w:rFonts w:ascii="Arial" w:hAnsi="Arial" w:cs="Arial"/>
          <w:color w:val="000000"/>
          <w:spacing w:val="-7"/>
          <w:sz w:val="24"/>
          <w:szCs w:val="24"/>
        </w:rPr>
        <w:t xml:space="preserve">2. </w:t>
      </w:r>
      <w:proofErr w:type="gramStart"/>
      <w:r w:rsidRPr="00DB592A">
        <w:rPr>
          <w:rFonts w:ascii="Arial" w:hAnsi="Arial" w:cs="Arial"/>
          <w:color w:val="000000"/>
          <w:spacing w:val="-7"/>
          <w:sz w:val="24"/>
          <w:szCs w:val="24"/>
        </w:rPr>
        <w:t>Контроль за</w:t>
      </w:r>
      <w:proofErr w:type="gramEnd"/>
      <w:r w:rsidRPr="00DB592A">
        <w:rPr>
          <w:rFonts w:ascii="Arial" w:hAnsi="Arial" w:cs="Arial"/>
          <w:color w:val="000000"/>
          <w:spacing w:val="-7"/>
          <w:sz w:val="24"/>
          <w:szCs w:val="24"/>
        </w:rPr>
        <w:t xml:space="preserve"> выполнением настоящего постановления оставляю за собой.</w:t>
      </w:r>
    </w:p>
    <w:p w:rsidR="00A31981" w:rsidRPr="00DB592A" w:rsidRDefault="00A31981" w:rsidP="00A31981">
      <w:pPr>
        <w:shd w:val="clear" w:color="auto" w:fill="FFFFFF"/>
        <w:tabs>
          <w:tab w:val="left" w:pos="725"/>
        </w:tabs>
        <w:ind w:firstLine="90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DB592A">
        <w:rPr>
          <w:rFonts w:ascii="Arial" w:hAnsi="Arial" w:cs="Arial"/>
          <w:color w:val="000000"/>
          <w:spacing w:val="-8"/>
          <w:sz w:val="24"/>
          <w:szCs w:val="24"/>
        </w:rPr>
        <w:t xml:space="preserve">3. </w:t>
      </w:r>
      <w:r w:rsidRPr="00DB592A">
        <w:rPr>
          <w:rFonts w:ascii="Arial" w:hAnsi="Arial" w:cs="Arial"/>
          <w:sz w:val="24"/>
          <w:szCs w:val="24"/>
        </w:rPr>
        <w:t>Постановление вступает в силу в день, следующий за днём его официального опубликования в газете</w:t>
      </w:r>
      <w:r w:rsidRPr="00DB592A">
        <w:rPr>
          <w:rFonts w:ascii="Arial" w:hAnsi="Arial" w:cs="Arial"/>
          <w:color w:val="000000"/>
          <w:spacing w:val="-8"/>
          <w:sz w:val="24"/>
          <w:szCs w:val="24"/>
        </w:rPr>
        <w:t xml:space="preserve"> «Кочергинский вестник».</w:t>
      </w:r>
    </w:p>
    <w:p w:rsidR="00A31981" w:rsidRPr="00DB592A" w:rsidRDefault="00A31981" w:rsidP="00A31981">
      <w:pPr>
        <w:autoSpaceDE w:val="0"/>
        <w:jc w:val="right"/>
        <w:rPr>
          <w:rFonts w:ascii="Arial" w:hAnsi="Arial" w:cs="Arial"/>
          <w:color w:val="000000"/>
          <w:spacing w:val="-9"/>
          <w:sz w:val="24"/>
          <w:szCs w:val="24"/>
        </w:rPr>
      </w:pPr>
      <w:r w:rsidRPr="00DB592A">
        <w:rPr>
          <w:rFonts w:ascii="Arial" w:hAnsi="Arial" w:cs="Arial"/>
          <w:color w:val="000000"/>
          <w:spacing w:val="-9"/>
          <w:sz w:val="24"/>
          <w:szCs w:val="24"/>
        </w:rPr>
        <w:t>Глава сельсовета                                                                                            Е.А. Мосягина</w:t>
      </w:r>
    </w:p>
    <w:sectPr w:rsidR="00A31981" w:rsidRPr="00DB592A" w:rsidSect="0007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31981"/>
    <w:rsid w:val="000779D6"/>
    <w:rsid w:val="00A31981"/>
    <w:rsid w:val="00DB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9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3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06422732D9BE328A9FD4CABA3E469BBA80AFEC891C97982632BD67336DB4AFAB62C85F2020649F3D688DAX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406422732D9BE328A9E341BDCFBB66B9AA5CF1C491CB2BD63C708B243FD11DBDF975C7B60F074CDFX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406422732D9BE328A9E341BDCFBB66B9AA5CF1C493CB2BD63C708B243FD11DBDF975C4B5D0XCE" TargetMode="External"/><Relationship Id="rId5" Type="http://schemas.openxmlformats.org/officeDocument/2006/relationships/hyperlink" Target="consultantplus://offline/ref=2A406422732D9BE328A9E341BDCFBB66B9AA5CF0C794CB2BD63C708B243FD11DBDF975C7B507D0X6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A406422732D9BE328A9E341BDCFBB66B9AA5CF0C794CB2BD63C708B243FD11DBDF975C5B3D0X6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2018-04-02T04:08:00Z</dcterms:created>
  <dcterms:modified xsi:type="dcterms:W3CDTF">2018-04-02T04:44:00Z</dcterms:modified>
</cp:coreProperties>
</file>