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4F" w:rsidRPr="002C5F4F" w:rsidRDefault="002C5F4F" w:rsidP="002C5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F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4F" w:rsidRPr="002C5F4F" w:rsidRDefault="002C5F4F" w:rsidP="002C5F4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F4F">
        <w:rPr>
          <w:rFonts w:ascii="Times New Roman" w:hAnsi="Times New Roman" w:cs="Times New Roman"/>
          <w:bCs/>
          <w:sz w:val="24"/>
          <w:szCs w:val="24"/>
        </w:rPr>
        <w:t>АДМИНИСТРАЦИЯ КОЧЕРГИНСКОГО СЕЛЬСОВЕТА</w:t>
      </w:r>
    </w:p>
    <w:p w:rsidR="002C5F4F" w:rsidRPr="002C5F4F" w:rsidRDefault="002C5F4F" w:rsidP="002C5F4F">
      <w:pPr>
        <w:pStyle w:val="ConsTitle"/>
        <w:rPr>
          <w:rFonts w:cs="Times New Roman"/>
          <w:b w:val="0"/>
          <w:szCs w:val="24"/>
        </w:rPr>
      </w:pPr>
      <w:r w:rsidRPr="002C5F4F">
        <w:rPr>
          <w:rFonts w:cs="Times New Roman"/>
          <w:b w:val="0"/>
          <w:szCs w:val="24"/>
        </w:rPr>
        <w:t>КУРАГИНСКОГО РАЙОН</w:t>
      </w:r>
    </w:p>
    <w:p w:rsidR="002C5F4F" w:rsidRPr="002C5F4F" w:rsidRDefault="002C5F4F" w:rsidP="002C5F4F">
      <w:pPr>
        <w:pStyle w:val="ConsTitle"/>
        <w:rPr>
          <w:rFonts w:cs="Times New Roman"/>
          <w:b w:val="0"/>
          <w:szCs w:val="24"/>
        </w:rPr>
      </w:pPr>
      <w:r w:rsidRPr="002C5F4F">
        <w:rPr>
          <w:rFonts w:cs="Times New Roman"/>
          <w:b w:val="0"/>
          <w:szCs w:val="24"/>
        </w:rPr>
        <w:t>КРАСНОЯРСКОГО КРАЯ</w:t>
      </w:r>
    </w:p>
    <w:p w:rsidR="002C5F4F" w:rsidRPr="002C5F4F" w:rsidRDefault="002C5F4F" w:rsidP="002C5F4F">
      <w:pPr>
        <w:pStyle w:val="ConsTitle"/>
        <w:rPr>
          <w:rFonts w:cs="Times New Roman"/>
          <w:b w:val="0"/>
          <w:szCs w:val="24"/>
        </w:rPr>
      </w:pPr>
    </w:p>
    <w:p w:rsidR="002C5F4F" w:rsidRPr="002C5F4F" w:rsidRDefault="002C5F4F" w:rsidP="002C5F4F">
      <w:pPr>
        <w:pStyle w:val="ConsTitle"/>
        <w:jc w:val="left"/>
        <w:rPr>
          <w:rFonts w:cs="Times New Roman"/>
          <w:b w:val="0"/>
          <w:szCs w:val="24"/>
        </w:rPr>
      </w:pPr>
      <w:r w:rsidRPr="002C5F4F">
        <w:rPr>
          <w:rFonts w:cs="Times New Roman"/>
          <w:b w:val="0"/>
          <w:szCs w:val="24"/>
        </w:rPr>
        <w:t xml:space="preserve">                                             </w:t>
      </w:r>
      <w:r>
        <w:rPr>
          <w:rFonts w:cs="Times New Roman"/>
          <w:b w:val="0"/>
          <w:szCs w:val="24"/>
        </w:rPr>
        <w:t xml:space="preserve">        </w:t>
      </w:r>
      <w:r w:rsidRPr="002C5F4F">
        <w:rPr>
          <w:rFonts w:cs="Times New Roman"/>
          <w:b w:val="0"/>
          <w:szCs w:val="24"/>
        </w:rPr>
        <w:t xml:space="preserve">   ПОСТАНОВЛЕНИЕ                     </w:t>
      </w:r>
      <w:r w:rsidRPr="002C5F4F">
        <w:rPr>
          <w:rFonts w:cs="Times New Roman"/>
          <w:szCs w:val="24"/>
        </w:rPr>
        <w:t xml:space="preserve"> </w:t>
      </w:r>
      <w:r w:rsidRPr="002C5F4F">
        <w:rPr>
          <w:rFonts w:cs="Times New Roman"/>
          <w:b w:val="0"/>
          <w:szCs w:val="24"/>
        </w:rPr>
        <w:t xml:space="preserve"> </w:t>
      </w:r>
      <w:r w:rsidRPr="002C5F4F">
        <w:rPr>
          <w:rFonts w:cs="Times New Roman"/>
          <w:szCs w:val="24"/>
        </w:rPr>
        <w:t xml:space="preserve">           </w:t>
      </w:r>
      <w:r w:rsidRPr="002C5F4F">
        <w:rPr>
          <w:rFonts w:cs="Times New Roman"/>
          <w:b w:val="0"/>
          <w:szCs w:val="24"/>
        </w:rPr>
        <w:t xml:space="preserve">  </w:t>
      </w:r>
    </w:p>
    <w:p w:rsidR="002C5F4F" w:rsidRPr="002C5F4F" w:rsidRDefault="002C5F4F" w:rsidP="002C5F4F">
      <w:pPr>
        <w:pStyle w:val="ConsTitle"/>
        <w:jc w:val="left"/>
        <w:rPr>
          <w:rFonts w:cs="Times New Roman"/>
          <w:szCs w:val="24"/>
        </w:rPr>
      </w:pPr>
    </w:p>
    <w:p w:rsidR="002C5F4F" w:rsidRPr="002C5F4F" w:rsidRDefault="002C5F4F" w:rsidP="002C5F4F">
      <w:pPr>
        <w:pStyle w:val="ConsTitle"/>
        <w:ind w:firstLine="0"/>
        <w:jc w:val="both"/>
        <w:rPr>
          <w:rFonts w:cs="Times New Roman"/>
          <w:b w:val="0"/>
          <w:szCs w:val="24"/>
        </w:rPr>
      </w:pPr>
    </w:p>
    <w:p w:rsidR="002C5F4F" w:rsidRPr="002C5F4F" w:rsidRDefault="002C5F4F" w:rsidP="002C5F4F">
      <w:pPr>
        <w:pStyle w:val="ConsTitle"/>
        <w:ind w:firstLine="0"/>
        <w:jc w:val="both"/>
        <w:rPr>
          <w:rFonts w:cs="Times New Roman"/>
          <w:b w:val="0"/>
          <w:szCs w:val="24"/>
        </w:rPr>
      </w:pPr>
      <w:r w:rsidRPr="002C5F4F">
        <w:rPr>
          <w:rFonts w:cs="Times New Roman"/>
          <w:b w:val="0"/>
          <w:szCs w:val="24"/>
        </w:rPr>
        <w:t xml:space="preserve">26.06.2018                             </w:t>
      </w:r>
      <w:r>
        <w:rPr>
          <w:rFonts w:cs="Times New Roman"/>
          <w:b w:val="0"/>
          <w:szCs w:val="24"/>
        </w:rPr>
        <w:t xml:space="preserve">             </w:t>
      </w:r>
      <w:r w:rsidRPr="002C5F4F">
        <w:rPr>
          <w:rFonts w:cs="Times New Roman"/>
          <w:b w:val="0"/>
          <w:szCs w:val="24"/>
        </w:rPr>
        <w:t xml:space="preserve">         с. Кочергино                                            № 40-п</w:t>
      </w:r>
    </w:p>
    <w:p w:rsidR="002C5F4F" w:rsidRPr="002C5F4F" w:rsidRDefault="002C5F4F" w:rsidP="002C5F4F">
      <w:pPr>
        <w:pStyle w:val="ConsTitle"/>
        <w:ind w:firstLine="0"/>
        <w:jc w:val="both"/>
        <w:rPr>
          <w:rFonts w:cs="Times New Roman"/>
          <w:b w:val="0"/>
          <w:szCs w:val="24"/>
        </w:rPr>
      </w:pPr>
    </w:p>
    <w:tbl>
      <w:tblPr>
        <w:tblW w:w="10138" w:type="dxa"/>
        <w:tblLayout w:type="fixed"/>
        <w:tblLook w:val="0000"/>
      </w:tblPr>
      <w:tblGrid>
        <w:gridCol w:w="6204"/>
        <w:gridCol w:w="3934"/>
      </w:tblGrid>
      <w:tr w:rsidR="002C5F4F" w:rsidRPr="002C5F4F" w:rsidTr="003A082E">
        <w:tc>
          <w:tcPr>
            <w:tcW w:w="6204" w:type="dxa"/>
          </w:tcPr>
          <w:p w:rsidR="002C5F4F" w:rsidRPr="002C5F4F" w:rsidRDefault="002C5F4F" w:rsidP="002C5F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постановление </w:t>
            </w: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14.11.2013 № 35-п «Об утверждении муниципальной программы «Развитие муниципального образования Кочергинский сельсовет» на 2014-2019 годы»</w:t>
            </w:r>
          </w:p>
        </w:tc>
        <w:tc>
          <w:tcPr>
            <w:tcW w:w="3934" w:type="dxa"/>
          </w:tcPr>
          <w:p w:rsidR="002C5F4F" w:rsidRPr="002C5F4F" w:rsidRDefault="002C5F4F" w:rsidP="003A082E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Cs w:val="24"/>
              </w:rPr>
            </w:pPr>
          </w:p>
          <w:p w:rsidR="002C5F4F" w:rsidRPr="002C5F4F" w:rsidRDefault="002C5F4F" w:rsidP="003A082E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Cs w:val="24"/>
              </w:rPr>
            </w:pPr>
          </w:p>
        </w:tc>
      </w:tr>
    </w:tbl>
    <w:p w:rsidR="002C5F4F" w:rsidRPr="002C5F4F" w:rsidRDefault="002C5F4F" w:rsidP="002C5F4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сельсовета от 21.10.2013 № 28-п «Об утверждении Порядка принятия решений о разработке муниципальных программ Кочергинского сельсовета, их формировании и реализации», распоряжением администрации сельсовета от 22.10.2013 № 74-р «Об утверждении перечня муниципальных программ МО Кочергинский сельсовет», руководствуясь статьёй 29 Устава Кочергинского сельсовета, ПОСТАНОВЛЯЮ: 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1. Внести в постановление сельсовета от 14.11.2013 № 35-п «Об утверждении муниципальной программы «Развитие муниципального образования Кочергинский сельсовет» на 2014-2019 годы» (далее постановление) следующие изменения: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приложениям: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- Паспорт муниципальной программы администрации Кочергинского сельсовета «Развитие муниципального образования Кочергинский сельсовет» на 2014-2020 годы»;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- приложения № 1, 4, 5 к муниципальной программе администрации Кочергинского сельсовета «Развитие муниципального образования Кочергинский сельсовет» на 2014-2020 годы»;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- приложение № 2 к подпрограмме «Благоустройство населенных пунктов муниципального образования Кочергинский сельсовет»,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программе администрации Кочергинского сельсовета «Развитие муниципального образования Кочергинский сельсовет» на 2014-2020 годы».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3. Настоящее решение вступает в силу  в день, следующий за днем его официального опубликования в газете «Кочергинский вестник».</w:t>
      </w:r>
    </w:p>
    <w:p w:rsidR="002C5F4F" w:rsidRPr="002C5F4F" w:rsidRDefault="002C5F4F" w:rsidP="002C5F4F">
      <w:pPr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Е.А. Мосягина</w:t>
      </w:r>
    </w:p>
    <w:p w:rsidR="00000000" w:rsidRPr="002C5F4F" w:rsidRDefault="002C5F4F">
      <w:pPr>
        <w:rPr>
          <w:rFonts w:ascii="Times New Roman" w:hAnsi="Times New Roman" w:cs="Times New Roman"/>
          <w:sz w:val="24"/>
          <w:szCs w:val="24"/>
        </w:rPr>
      </w:pPr>
    </w:p>
    <w:p w:rsidR="002C5F4F" w:rsidRPr="002C5F4F" w:rsidRDefault="002C5F4F" w:rsidP="002C5F4F">
      <w:pPr>
        <w:autoSpaceDE w:val="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2C5F4F" w:rsidRPr="002C5F4F" w:rsidRDefault="002C5F4F" w:rsidP="002C5F4F">
      <w:pPr>
        <w:autoSpaceDE w:val="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2C5F4F" w:rsidRPr="002C5F4F" w:rsidRDefault="002C5F4F" w:rsidP="002C5F4F">
      <w:pPr>
        <w:autoSpaceDE w:val="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Кочергинского  сельсовета</w:t>
      </w:r>
    </w:p>
    <w:p w:rsidR="002C5F4F" w:rsidRPr="002C5F4F" w:rsidRDefault="002C5F4F" w:rsidP="002C5F4F">
      <w:pPr>
        <w:autoSpaceDE w:val="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от 26.06.2018  № 40-п</w:t>
      </w:r>
    </w:p>
    <w:p w:rsidR="002C5F4F" w:rsidRPr="002C5F4F" w:rsidRDefault="002C5F4F" w:rsidP="002C5F4F">
      <w:pPr>
        <w:autoSpaceDE w:val="0"/>
        <w:ind w:left="3868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Паспорт     </w:t>
      </w:r>
    </w:p>
    <w:p w:rsidR="002C5F4F" w:rsidRPr="002C5F4F" w:rsidRDefault="002C5F4F" w:rsidP="002C5F4F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2C5F4F" w:rsidRPr="002C5F4F" w:rsidRDefault="002C5F4F" w:rsidP="002C5F4F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«Развитие муниципального образования Кочергинский сельсовет» </w:t>
      </w:r>
    </w:p>
    <w:p w:rsidR="002C5F4F" w:rsidRPr="002C5F4F" w:rsidRDefault="002C5F4F" w:rsidP="002C5F4F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b/>
          <w:bCs/>
          <w:sz w:val="24"/>
          <w:szCs w:val="24"/>
        </w:rPr>
        <w:t>на 2014 - 2020 годы</w:t>
      </w:r>
    </w:p>
    <w:tbl>
      <w:tblPr>
        <w:tblW w:w="0" w:type="auto"/>
        <w:tblInd w:w="108" w:type="dxa"/>
        <w:tblLayout w:type="fixed"/>
        <w:tblLook w:val="0000"/>
      </w:tblPr>
      <w:tblGrid>
        <w:gridCol w:w="801"/>
        <w:gridCol w:w="2336"/>
        <w:gridCol w:w="6457"/>
      </w:tblGrid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абзаца паспорта программы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муниципального образования Кочергинского сельсовета </w:t>
            </w:r>
            <w:r w:rsidRPr="002C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муниципального образования Кочергинский сельсовет» на 2015 - 2020 годы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</w:t>
            </w: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Программа)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муниципальной  программы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14.07.2013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Кочергинского  сельсовета    «Об утверждении Порядка принятия решений о разработке </w:t>
            </w:r>
          </w:p>
          <w:p w:rsidR="002C5F4F" w:rsidRPr="002C5F4F" w:rsidRDefault="002C5F4F" w:rsidP="003A082E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программ муниципального  образования Кочергинский сельсовет, их формировании и реализации»  № 28 – </w:t>
            </w:r>
            <w:proofErr w:type="spellStart"/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22.10.2013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администрации Кочергинского сельсовета «Об утверждении перечня муниципальных программ  на 2014-2016 годы» от 21.10.2013 г. № 74-р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Кочергинского  сельсовета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Кочергинский сельсовет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5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и отдельных мероприятий </w:t>
            </w:r>
          </w:p>
          <w:p w:rsidR="002C5F4F" w:rsidRPr="002C5F4F" w:rsidRDefault="002C5F4F" w:rsidP="003A082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2C5F4F" w:rsidRPr="002C5F4F" w:rsidRDefault="002C5F4F" w:rsidP="003A082E">
            <w:pPr>
              <w:tabs>
                <w:tab w:val="left" w:pos="11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tabs>
                <w:tab w:val="left" w:pos="601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1.Благоустройство населенных пунктов муниципального образования Кочергинский сельсовет.</w:t>
            </w:r>
          </w:p>
          <w:p w:rsidR="002C5F4F" w:rsidRPr="002C5F4F" w:rsidRDefault="002C5F4F" w:rsidP="003A082E">
            <w:pPr>
              <w:tabs>
                <w:tab w:val="left" w:pos="601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2.Обеспечение безопасности жизнедеятельности населения муниципального образования Кочергинский сельсовет. </w:t>
            </w:r>
          </w:p>
          <w:p w:rsidR="002C5F4F" w:rsidRPr="002C5F4F" w:rsidRDefault="002C5F4F" w:rsidP="003A082E">
            <w:pPr>
              <w:tabs>
                <w:tab w:val="left" w:pos="2415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условий жизнедеятельности в муниципальном образовании Кочергинский сельсовет.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1 Улучшение санитарно-экологической обстановки, внешнего и архитектурного облика населенных пунктов муниципального образования Кочергинский сельсовет.</w:t>
            </w:r>
          </w:p>
          <w:p w:rsidR="002C5F4F" w:rsidRPr="002C5F4F" w:rsidRDefault="002C5F4F" w:rsidP="003A082E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Комплексное развитие систем транспортной инфраструктуры на территории муниципального образования Кочергинский сельсовет</w:t>
            </w:r>
            <w:r w:rsidRPr="002C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C5F4F" w:rsidRPr="002C5F4F" w:rsidRDefault="002C5F4F" w:rsidP="003A082E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Снижение рисков и смягчение последствий чрезвычайных ситуаций природного и техногенного характера на территории муниципального образования.    </w:t>
            </w:r>
          </w:p>
          <w:p w:rsidR="002C5F4F" w:rsidRPr="002C5F4F" w:rsidRDefault="002C5F4F" w:rsidP="003A082E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Создание 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комфортных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в сфере обеспечения пожарной безопасности на территории муниципального образования.</w:t>
            </w:r>
          </w:p>
          <w:p w:rsidR="002C5F4F" w:rsidRPr="002C5F4F" w:rsidRDefault="002C5F4F" w:rsidP="003A082E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Профилактика терроризма и экстремизма на территории муниципального образования. 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 программы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tabs>
                <w:tab w:val="left" w:pos="1418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1к настоящему паспорту:</w:t>
            </w:r>
          </w:p>
          <w:p w:rsidR="002C5F4F" w:rsidRPr="002C5F4F" w:rsidRDefault="002C5F4F" w:rsidP="003A082E">
            <w:pPr>
              <w:autoSpaceDE w:val="0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оформленных заявок на участие в конкурсах на финансирование мероприятий по благоустройству территорий (ежегодно)</w:t>
            </w:r>
          </w:p>
          <w:p w:rsidR="002C5F4F" w:rsidRPr="002C5F4F" w:rsidRDefault="002C5F4F" w:rsidP="003A082E">
            <w:pPr>
              <w:autoSpaceDE w:val="0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доля общей протяженности освещенных частей улиц, к общей протяженности улиц на конец года (увеличение с  85 % в 2014 году до 97 % в 2020году)</w:t>
            </w:r>
          </w:p>
          <w:p w:rsidR="002C5F4F" w:rsidRPr="002C5F4F" w:rsidRDefault="002C5F4F" w:rsidP="003A082E">
            <w:pPr>
              <w:autoSpaceDE w:val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граждан, привлеченных к работам по благоустройству, от общего числа граждан, проживающих в муниципальном образовании Кочергинский сельсовет (20 % ежегодно)</w:t>
            </w:r>
          </w:p>
          <w:p w:rsidR="002C5F4F" w:rsidRPr="002C5F4F" w:rsidRDefault="002C5F4F" w:rsidP="003A082E">
            <w:pPr>
              <w:autoSpaceDE w:val="0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местного </w:t>
            </w: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значения, в отношении которых проведен ремонт в общей протяженности автомобильных дорог общего пользования местного значения (10% ежегодно)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общей площади зеленых насаждений, общего пользования в пределах черты муниципального образования к общей площади земель в пределах муниципального образования (10% ежегодно).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граждан, привлеченных к ликвидации последствий, возникших при чрезвычайных ситуациях, от общего числа граждан, проживающих в муниципальном образовании (ежегодно 20%);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доля граждан, привлеченных к мероприятиям по противодействию коррупции, от общего числа граждан, проживающих в муниципальном образовании (ежегодно 50,00%);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доля граждан, привлеченных к созданию комфортных условий в сфере обеспечения пожарной безопасности, от общего числа граждан, проживающих в муниципальном образовании (ежегодно 50,00%);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доля граждан, привлеченных к мероприятиям по противодействию терроризма, от общего числа граждан, проживающих в муниципальном образовании (ежегодно 50,00%).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средств на реализацию программы: 8 015,899  тыс. руб., в т.ч. по годам: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675,985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979,604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1 017,088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2 313,425тыс.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1 344,374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868,212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817,212 тыс. руб.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МО Кочергинский сельсовет: 4 448,398 тыс. руб., в т.ч.: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579,422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449,082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год – 507,221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931,904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451,545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790,112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739,112 тыс. руб.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дорожного фонда -541,717 тыс. рублей, из них: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2014 году – 65,246 тыс. рублей,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2015 году – 50,100 тыс. рублей,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– 120,532 тыс. рублей,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в 2017 году – 68,421 тыс. рублей,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– 81,218 тыс. рублей,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– 78,100 тыс. рублей,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78,100 тыс. руб.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районного бюджета: 110,472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31,317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— 24,014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21,116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 34,026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______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______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______ тыс. руб.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бюджета: 2 915,312 тыс. руб., в т.ч.: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- ________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— 456,408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368,219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1 279,074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811,611тыс.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____тыс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______ тыс. руб.</w:t>
            </w:r>
          </w:p>
        </w:tc>
      </w:tr>
    </w:tbl>
    <w:p w:rsidR="002C5F4F" w:rsidRPr="002C5F4F" w:rsidRDefault="002C5F4F" w:rsidP="002C5F4F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5F4F" w:rsidRPr="002C5F4F" w:rsidRDefault="002C5F4F" w:rsidP="002C5F4F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b/>
          <w:sz w:val="24"/>
          <w:szCs w:val="24"/>
        </w:rPr>
        <w:t>Разделы программы.</w:t>
      </w:r>
    </w:p>
    <w:p w:rsidR="002C5F4F" w:rsidRPr="002C5F4F" w:rsidRDefault="002C5F4F" w:rsidP="002C5F4F">
      <w:pPr>
        <w:tabs>
          <w:tab w:val="left" w:pos="3294"/>
          <w:tab w:val="left" w:pos="357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1. Характеристика текущего состояния соответствующих сфер муниципального образования Кочергинский сельсовет.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муниципальное образование Кочергинский сельсовет при реализации полномочий по решению вопросов местного значения столкнулось с рядом проблем. </w:t>
      </w:r>
    </w:p>
    <w:p w:rsidR="002C5F4F" w:rsidRPr="002C5F4F" w:rsidRDefault="002C5F4F" w:rsidP="002C5F4F">
      <w:pPr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1. Ненадлежащее состояние объектов благоустройства: </w:t>
      </w:r>
    </w:p>
    <w:p w:rsidR="002C5F4F" w:rsidRPr="002C5F4F" w:rsidRDefault="002C5F4F" w:rsidP="002C5F4F">
      <w:pPr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- уличного освещения;</w:t>
      </w:r>
    </w:p>
    <w:p w:rsidR="002C5F4F" w:rsidRPr="002C5F4F" w:rsidRDefault="002C5F4F" w:rsidP="002C5F4F">
      <w:pPr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- недостаточное озеленение улиц и детских игровых площадок;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- обеспечение сохранности, модернизация и развитие системы транспортной инфраструктуры муниципального образования Кочергинский сельсовет;</w:t>
      </w:r>
    </w:p>
    <w:p w:rsidR="002C5F4F" w:rsidRPr="002C5F4F" w:rsidRDefault="002C5F4F" w:rsidP="002C5F4F">
      <w:pPr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-дезинсекция и </w:t>
      </w:r>
      <w:proofErr w:type="spellStart"/>
      <w:r w:rsidRPr="002C5F4F">
        <w:rPr>
          <w:rFonts w:ascii="Times New Roman" w:eastAsia="Times New Roman" w:hAnsi="Times New Roman" w:cs="Times New Roman"/>
          <w:sz w:val="24"/>
          <w:szCs w:val="24"/>
        </w:rPr>
        <w:t>зооэнтомологическая</w:t>
      </w:r>
      <w:proofErr w:type="spellEnd"/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 оценка территории. </w:t>
      </w:r>
    </w:p>
    <w:p w:rsidR="002C5F4F" w:rsidRPr="002C5F4F" w:rsidRDefault="002C5F4F" w:rsidP="002C5F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2. Обеспечение безопасности жизнедеятельности населения муниципального образования Кочергинский сельсовет: </w:t>
      </w:r>
    </w:p>
    <w:p w:rsidR="002C5F4F" w:rsidRPr="002C5F4F" w:rsidRDefault="002C5F4F" w:rsidP="002C5F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-наблюдается высокий уровень изношенности муниципального имущества; </w:t>
      </w:r>
    </w:p>
    <w:p w:rsidR="002C5F4F" w:rsidRPr="002C5F4F" w:rsidRDefault="002C5F4F" w:rsidP="002C5F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-создание </w:t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>комфортных</w:t>
      </w:r>
      <w:proofErr w:type="gramEnd"/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 условий в сфере обеспечения  пожарной безопасности; </w:t>
      </w:r>
    </w:p>
    <w:p w:rsidR="002C5F4F" w:rsidRPr="002C5F4F" w:rsidRDefault="002C5F4F" w:rsidP="002C5F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-профилактика терроризма и экстремизма на территории  Кочергинского сельсовета; </w:t>
      </w:r>
    </w:p>
    <w:p w:rsidR="002C5F4F" w:rsidRPr="002C5F4F" w:rsidRDefault="002C5F4F" w:rsidP="002C5F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-создание резервного фонда для ликвидации чрезвычайных ситуаций; </w:t>
      </w:r>
    </w:p>
    <w:p w:rsidR="002C5F4F" w:rsidRPr="002C5F4F" w:rsidRDefault="002C5F4F" w:rsidP="002C5F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-противодействие и профилактика коррупции на территории муниципального образования.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Отмечается неудовлетворительное состояние уличного освещения  в муниципальном образовании Кочергинский сельсовет.  Р</w:t>
      </w:r>
      <w:r w:rsidRPr="002C5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яд этих проблем носят системный характер. По состоянию на 01.01.2017 в муниципальном образовании Кочергинский сельсовет доля общей протяженности освещенных частей улиц, проездов,  к общей протяженности улиц,   составила 82 %.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В связи с ограниченностью финансовых ресурсов бюджета на территории администрации Кочергинского  сельсовета  установлено недостаточное количество детских игровых городков и малых архитектурных форм.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Протяженность улично-дорожной сети внутри поселенческих дорог муниципального образования Кочергинский сельсовет составляет 9,2 км. Удельный вес протяженности дороги с асфальтовым покрытием составляет 50%, гравийное покрытие 40,2%, грунтовое покрытие дороги 9,8%. </w:t>
      </w:r>
      <w:r w:rsidRPr="002C5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Протяженность автомобильных дорог общего пользования местного значения, не </w:t>
      </w:r>
      <w:r w:rsidRPr="002C5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отвечающих нормативным требованиям, в 2016 году составил 51,5 % от общей протяженности автомобильных дорог общего пользования местного значения, находящихся  на балансе муниципального образования.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данной программы должны быть созданы условия для приведения объектов транспортной инфраструктуры в соответствии со стандартами качества, обеспечивающими комфортные условия проживания граждан.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предупреждения возникновения и распространения инфекционных заболеваний, улучшения санитарно-эпидемиологической обстановки территории ежегодно проводятся работы по профилактической дезинфекции, дезинсекции и дератизации.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Гидротехническое сооружение – водозащитная дамба является</w:t>
      </w:r>
      <w:r w:rsidRPr="002C5F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собственностью  муниципального образования. Протяженность – 159 м, кадастровый номер 24:23:0000000:0:38171. Описание и характер выявленных нарушений: отсутствие квалифицированного специалиста инженера гидротехника; расчета вероятного вреда. Оформлен полис обязательного страхования гражданской ответственности владельца опасного объекта за причинения вреда в результате аварии на опасном объекте. Производится регулярное обследование </w:t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>ГТС</w:t>
      </w:r>
      <w:proofErr w:type="gramEnd"/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чего составляются акты осмотра и ведется журнал визуальных наблюдений.</w:t>
      </w:r>
    </w:p>
    <w:p w:rsidR="002C5F4F" w:rsidRPr="002C5F4F" w:rsidRDefault="002C5F4F" w:rsidP="002C5F4F">
      <w:pPr>
        <w:tabs>
          <w:tab w:val="left" w:pos="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Основное количество пожаров происходит из-за отсутствия у населения знаний по соблюдению правил пожарной безопасности. Целенаправленная и системная работа по информированию населения позволяет повысить внимание граждан к проблеме пожарной безопасности, которая является значимой. </w:t>
      </w:r>
    </w:p>
    <w:p w:rsidR="002C5F4F" w:rsidRPr="002C5F4F" w:rsidRDefault="002C5F4F" w:rsidP="002C5F4F">
      <w:pPr>
        <w:tabs>
          <w:tab w:val="left" w:pos="72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Приобретено противопожарное оборудование для первичных мер пожарной безопасности: </w:t>
      </w:r>
    </w:p>
    <w:p w:rsidR="002C5F4F" w:rsidRPr="002C5F4F" w:rsidRDefault="002C5F4F" w:rsidP="002C5F4F">
      <w:pPr>
        <w:tabs>
          <w:tab w:val="left" w:pos="72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- установлен пожарный водоем в поселке Туба для целей пожаротушения, объемом – 50куб</w:t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C5F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F4F" w:rsidRPr="002C5F4F" w:rsidRDefault="002C5F4F" w:rsidP="002C5F4F">
      <w:pPr>
        <w:tabs>
          <w:tab w:val="left" w:pos="72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- приобретен передвижной пожарный комплекс «</w:t>
      </w:r>
      <w:proofErr w:type="spellStart"/>
      <w:r w:rsidRPr="002C5F4F">
        <w:rPr>
          <w:rFonts w:ascii="Times New Roman" w:eastAsia="Times New Roman" w:hAnsi="Times New Roman" w:cs="Times New Roman"/>
          <w:sz w:val="24"/>
          <w:szCs w:val="24"/>
        </w:rPr>
        <w:t>Огнеборец</w:t>
      </w:r>
      <w:proofErr w:type="spellEnd"/>
      <w:r w:rsidRPr="002C5F4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C5F4F" w:rsidRPr="002C5F4F" w:rsidRDefault="002C5F4F" w:rsidP="002C5F4F">
      <w:pPr>
        <w:tabs>
          <w:tab w:val="left" w:pos="72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- первичные средства пожаротушения (огнетушители);</w:t>
      </w:r>
    </w:p>
    <w:p w:rsidR="002C5F4F" w:rsidRPr="002C5F4F" w:rsidRDefault="002C5F4F" w:rsidP="002C5F4F">
      <w:pPr>
        <w:tabs>
          <w:tab w:val="left" w:pos="72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- специальная одежда для пожарных добровольцев.</w:t>
      </w:r>
    </w:p>
    <w:p w:rsidR="002C5F4F" w:rsidRPr="002C5F4F" w:rsidRDefault="002C5F4F" w:rsidP="002C5F4F">
      <w:pPr>
        <w:tabs>
          <w:tab w:val="left" w:pos="720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>Обеспечение условий профилактики терроризма и экстремизма на территории  Кочергинского</w:t>
      </w:r>
      <w:r w:rsidRPr="002C5F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2C5F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позволит: не допустить совершения террористических акций и экстремистских проявлений; создание системы профилактических мер антитеррористической и </w:t>
      </w:r>
      <w:proofErr w:type="spellStart"/>
      <w:r w:rsidRPr="002C5F4F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направленности;  укрепить техническую защищенность критически важных объектов и объектов с массовым пребыванием людей; повысить уровень подготовки сил, привлекаемых к нейтрализации  террористических актов и населения по действиям при угрозе их совершения. </w:t>
      </w:r>
      <w:proofErr w:type="gramEnd"/>
    </w:p>
    <w:p w:rsidR="002C5F4F" w:rsidRPr="002C5F4F" w:rsidRDefault="002C5F4F" w:rsidP="002C5F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Создание резервного фонда для ликвидации чрезвычайных ситуаций в муниципальном образовании.</w:t>
      </w:r>
    </w:p>
    <w:p w:rsidR="002C5F4F" w:rsidRPr="002C5F4F" w:rsidRDefault="002C5F4F" w:rsidP="002C5F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Проведение   мероприятий по предупреждению коррупции, выявлению и последующему устранению причин коррупции (профилактика коррупции), пресечение, раскрытие и расследование коррупционных правонарушений (борьба с коррупцией), минимизация и ликвидация последствий коррупционных правонарушений.</w:t>
      </w:r>
    </w:p>
    <w:p w:rsidR="002C5F4F" w:rsidRPr="002C5F4F" w:rsidRDefault="002C5F4F" w:rsidP="002C5F4F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цели и задачи программы, этапы реализации.</w:t>
      </w:r>
    </w:p>
    <w:p w:rsidR="002C5F4F" w:rsidRPr="002C5F4F" w:rsidRDefault="002C5F4F" w:rsidP="002C5F4F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Основная цель программы: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повышение комфортности условий жизнедеятельности в муниципальном образовании Кочергинский сельсовет на 2014 - 2020 годы</w:t>
      </w:r>
    </w:p>
    <w:p w:rsidR="002C5F4F" w:rsidRPr="002C5F4F" w:rsidRDefault="002C5F4F" w:rsidP="002C5F4F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1 Улучшение санитарно-экологической обстановки, внешнего и архитектурного облика населенных пунктов муниципального образования Кочергинский сельсовет.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2. Создание условий для приведения объектов транспортной инфраструктуры в соответствии со стандартами качества внутри поселенческих дорог муниципального образования Кочергинский сельсовет.</w:t>
      </w:r>
      <w:r w:rsidRPr="002C5F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3. Снижение рисков и смягчение последствий чрезвычайных ситуаций природного и техногенного характера на территории муниципального образования.   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4. Создание </w:t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>комфортных</w:t>
      </w:r>
      <w:proofErr w:type="gramEnd"/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 условий в сфере обеспечения пожарной безопасности на территории муниципального образования.</w:t>
      </w:r>
    </w:p>
    <w:p w:rsidR="002C5F4F" w:rsidRPr="002C5F4F" w:rsidRDefault="002C5F4F" w:rsidP="002C5F4F">
      <w:pPr>
        <w:tabs>
          <w:tab w:val="left" w:pos="567"/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5. Профилактика терроризма и экстремизма на территории муниципального образования.</w:t>
      </w:r>
    </w:p>
    <w:p w:rsidR="002C5F4F" w:rsidRPr="002C5F4F" w:rsidRDefault="002C5F4F" w:rsidP="002C5F4F">
      <w:pPr>
        <w:tabs>
          <w:tab w:val="left" w:pos="567"/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Этапы реализации программы: 2014-2020 годы.</w:t>
      </w:r>
    </w:p>
    <w:p w:rsidR="002C5F4F" w:rsidRPr="002C5F4F" w:rsidRDefault="002C5F4F" w:rsidP="002C5F4F">
      <w:pPr>
        <w:tabs>
          <w:tab w:val="left" w:pos="3294"/>
          <w:tab w:val="left" w:pos="3578"/>
        </w:tabs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2. Механизм реализации отдельных мероприятий программы.</w:t>
      </w:r>
    </w:p>
    <w:p w:rsidR="002C5F4F" w:rsidRPr="002C5F4F" w:rsidRDefault="002C5F4F" w:rsidP="002C5F4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Организационные, </w:t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>экономические и правовые механизмы</w:t>
      </w:r>
      <w:proofErr w:type="gramEnd"/>
      <w:r w:rsidRPr="002C5F4F">
        <w:rPr>
          <w:rFonts w:ascii="Times New Roman" w:eastAsia="Times New Roman" w:hAnsi="Times New Roman" w:cs="Times New Roman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2C5F4F" w:rsidRPr="002C5F4F" w:rsidRDefault="002C5F4F" w:rsidP="002C5F4F">
      <w:pPr>
        <w:tabs>
          <w:tab w:val="left" w:pos="3660"/>
        </w:tabs>
        <w:autoSpaceDE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3.Прогноз конечных результатов программы.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C5F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формирование активной позиции у населения по решению вопросов местного значения;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proofErr w:type="gramEnd"/>
      <w:r w:rsidRPr="002C5F4F">
        <w:rPr>
          <w:rFonts w:ascii="Times New Roman" w:eastAsia="Times New Roman" w:hAnsi="Times New Roman" w:cs="Times New Roman"/>
          <w:sz w:val="24"/>
          <w:szCs w:val="24"/>
        </w:rPr>
        <w:t>, комфортных условий для проживания и отдыха населения;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улучшение санитарно-экологической обстановки, внешнего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br/>
        <w:t>и архитектурного облика населенных пунктов;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повышение уровня заинтересованности граждан в защите и сохранении природной среды.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ним.</w:t>
      </w:r>
    </w:p>
    <w:p w:rsidR="002C5F4F" w:rsidRPr="002C5F4F" w:rsidRDefault="002C5F4F" w:rsidP="002C5F4F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реализации программных мероприятий первичными мерами пожарной безопасности будут охвачены все населенные пункты муниципального образования Кочергинский сельсовет – село Кочергино, поселок Туба. </w:t>
      </w:r>
    </w:p>
    <w:p w:rsidR="002C5F4F" w:rsidRPr="002C5F4F" w:rsidRDefault="002C5F4F" w:rsidP="002C5F4F">
      <w:pPr>
        <w:tabs>
          <w:tab w:val="left" w:pos="3294"/>
          <w:tab w:val="left" w:pos="357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4. Основные меры правового регулирования.</w:t>
      </w:r>
    </w:p>
    <w:p w:rsidR="002C5F4F" w:rsidRPr="002C5F4F" w:rsidRDefault="002C5F4F" w:rsidP="002C5F4F">
      <w:pPr>
        <w:tabs>
          <w:tab w:val="left" w:pos="709"/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приведены в приложении 2 к Порядку принятия решений о разработке муниципальных программ муниципального образования Кочергинский сельсовет, их формировании и реализации.</w:t>
      </w:r>
    </w:p>
    <w:p w:rsidR="002C5F4F" w:rsidRPr="002C5F4F" w:rsidRDefault="002C5F4F" w:rsidP="002C5F4F">
      <w:pPr>
        <w:tabs>
          <w:tab w:val="left" w:pos="3294"/>
          <w:tab w:val="left" w:pos="357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5. Информация о распределении планируемых расходов по отдельным мероприятиям программы.</w:t>
      </w:r>
    </w:p>
    <w:p w:rsidR="002C5F4F" w:rsidRPr="002C5F4F" w:rsidRDefault="002C5F4F" w:rsidP="002C5F4F">
      <w:pPr>
        <w:tabs>
          <w:tab w:val="left" w:pos="709"/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4 к Порядку принятия решений о разработке муниципальных программ муниципального  образования Кочергинский сельсовет, их формировании и реализации.</w:t>
      </w:r>
    </w:p>
    <w:p w:rsidR="002C5F4F" w:rsidRPr="002C5F4F" w:rsidRDefault="002C5F4F" w:rsidP="002C5F4F">
      <w:pPr>
        <w:tabs>
          <w:tab w:val="left" w:pos="709"/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Кочергинский сельсовет.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Всего средств на реализацию программы: 8 015,899 тыс. руб., в т.ч. по годам: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2014 год  - 675,985 тыс. руб.,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2015 год – 979,604 тыс. руб.,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2016 год – 1 017,088 тыс. руб.,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2017 год – 2 313,425 тыс. руб.,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2018 год – 1 344,374 тыс. руб.,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2019 год – 868,212 тыс. руб.,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2020 год – 817,212 тыс. руб.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средств бюджета МО Кочергинский сельсовет</w:t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 4 448,398 тыс. руб., в т.ч.: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2014 год – 579,422 тыс. руб.,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2015 год – 449,082 тыс. руб.,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2016 год – 507,221 тыс. руб.,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2017 год – 931,904 тыс. руб.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2018 год – 451,545 тыс. </w:t>
      </w:r>
      <w:proofErr w:type="spellStart"/>
      <w:r w:rsidRPr="002C5F4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2C5F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2019 год – 790,112 тыс. </w:t>
      </w:r>
      <w:proofErr w:type="spellStart"/>
      <w:r w:rsidRPr="002C5F4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2C5F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2020 год – 739,112 тыс. руб.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дорожного фонда -541,717 тыс. рублей, из них: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в 2014 году – 65,246 тыс. рублей,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в 2015 году – 50,100 тыс. рублей,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в 2016 году – 120,532 тыс. рублей,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в 2017 году – 68,218 тыс. рублей,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в 2018 году – 81,218 тыс. рублей,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в 2019 году – 78,100 тыс. рублей,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в 2020 году – 78,100 тыс. руб.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средств районного бюджета: 110,472 тыс. руб.,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в т.ч.: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2014 год – 31,317 тыс. руб.,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2015 год — 24,014 тыс. руб.,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2016 год – 21,116 тыс. руб.,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2017 год – 34,026 тыс. руб.,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2018 год – _______ тыс. руб.,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2019 год – _______ тыс. руб.,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2020 год – _______ тыс. </w:t>
      </w:r>
      <w:proofErr w:type="spellStart"/>
      <w:r w:rsidRPr="002C5F4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2C5F4F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2C5F4F">
        <w:rPr>
          <w:rFonts w:ascii="Times New Roman" w:eastAsia="Times New Roman" w:hAnsi="Times New Roman" w:cs="Times New Roman"/>
          <w:sz w:val="24"/>
          <w:szCs w:val="24"/>
        </w:rPr>
        <w:t>аевого бюджета: 2 915,312тыс. руб., в т.ч.: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2014 год - ________ тыс. руб., </w:t>
      </w:r>
    </w:p>
    <w:p w:rsidR="002C5F4F" w:rsidRPr="002C5F4F" w:rsidRDefault="002C5F4F" w:rsidP="002C5F4F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2015 год — 456,408 тыс. руб., </w:t>
      </w:r>
    </w:p>
    <w:p w:rsidR="002C5F4F" w:rsidRPr="002C5F4F" w:rsidRDefault="002C5F4F" w:rsidP="002C5F4F">
      <w:pPr>
        <w:tabs>
          <w:tab w:val="left" w:pos="3054"/>
          <w:tab w:val="left" w:pos="3338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2016 год- 368,219 тыс. руб.,</w:t>
      </w:r>
    </w:p>
    <w:p w:rsidR="002C5F4F" w:rsidRPr="002C5F4F" w:rsidRDefault="002C5F4F" w:rsidP="002C5F4F">
      <w:pPr>
        <w:tabs>
          <w:tab w:val="left" w:pos="3054"/>
          <w:tab w:val="left" w:pos="3338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2017 год – 1 279,074 тыс. руб.,</w:t>
      </w:r>
    </w:p>
    <w:p w:rsidR="002C5F4F" w:rsidRPr="002C5F4F" w:rsidRDefault="002C5F4F" w:rsidP="002C5F4F">
      <w:pPr>
        <w:tabs>
          <w:tab w:val="left" w:pos="3054"/>
          <w:tab w:val="left" w:pos="3338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2018 год – 811,611 тыс. руб.,</w:t>
      </w:r>
    </w:p>
    <w:p w:rsidR="002C5F4F" w:rsidRPr="002C5F4F" w:rsidRDefault="002C5F4F" w:rsidP="002C5F4F">
      <w:pPr>
        <w:tabs>
          <w:tab w:val="left" w:pos="1134"/>
          <w:tab w:val="left" w:pos="1418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2019 год – ______ тыс. руб.,</w:t>
      </w:r>
    </w:p>
    <w:p w:rsidR="002C5F4F" w:rsidRPr="002C5F4F" w:rsidRDefault="002C5F4F" w:rsidP="002C5F4F">
      <w:pPr>
        <w:tabs>
          <w:tab w:val="left" w:pos="1134"/>
          <w:tab w:val="left" w:pos="1418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2020 год – ______ тыс. руб.</w:t>
      </w:r>
    </w:p>
    <w:p w:rsidR="002C5F4F" w:rsidRPr="002C5F4F" w:rsidRDefault="002C5F4F" w:rsidP="002C5F4F">
      <w:pPr>
        <w:tabs>
          <w:tab w:val="left" w:pos="709"/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Приложение 5 к Порядку принятия решений о разработке муниципальных программ муниципального  образования Кочергинский сельсовет, их формировании и реализации.</w:t>
      </w:r>
    </w:p>
    <w:p w:rsidR="002C5F4F" w:rsidRPr="002C5F4F" w:rsidRDefault="002C5F4F" w:rsidP="002C5F4F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</w:p>
    <w:p w:rsidR="002C5F4F" w:rsidRPr="002C5F4F" w:rsidRDefault="002C5F4F" w:rsidP="002C5F4F">
      <w:pPr>
        <w:tabs>
          <w:tab w:val="left" w:pos="709"/>
          <w:tab w:val="left" w:pos="1418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4F">
        <w:rPr>
          <w:rFonts w:ascii="Times New Roman" w:eastAsia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муниципальным учрежден</w:t>
      </w:r>
      <w:r>
        <w:rPr>
          <w:rFonts w:ascii="Times New Roman" w:hAnsi="Times New Roman" w:cs="Times New Roman"/>
          <w:sz w:val="24"/>
          <w:szCs w:val="24"/>
        </w:rPr>
        <w:t xml:space="preserve">ием по муниципальной программе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t>- приложение 6 к Порядку принятия решения о разработке муниципальной программы 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администрации Кочергинского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сельсовета «Об утверждении Порядка принятия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решений о разработке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муниципального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t>образования Кочергинский сельсовет,</w:t>
      </w:r>
      <w:r>
        <w:rPr>
          <w:rFonts w:ascii="Times New Roman" w:hAnsi="Times New Roman" w:cs="Times New Roman"/>
          <w:sz w:val="24"/>
          <w:szCs w:val="24"/>
        </w:rPr>
        <w:t xml:space="preserve"> их формировании и реализации» </w:t>
      </w:r>
      <w:r w:rsidRPr="002C5F4F">
        <w:rPr>
          <w:rFonts w:ascii="Times New Roman" w:eastAsia="Times New Roman" w:hAnsi="Times New Roman" w:cs="Times New Roman"/>
          <w:sz w:val="24"/>
          <w:szCs w:val="24"/>
        </w:rPr>
        <w:t>№ 28–</w:t>
      </w:r>
      <w:proofErr w:type="spellStart"/>
      <w:r w:rsidRPr="002C5F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C5F4F">
        <w:rPr>
          <w:rFonts w:ascii="Times New Roman" w:eastAsia="Times New Roman" w:hAnsi="Times New Roman" w:cs="Times New Roman"/>
          <w:sz w:val="24"/>
          <w:szCs w:val="24"/>
        </w:rPr>
        <w:t xml:space="preserve"> от 22.10.2013.</w:t>
      </w:r>
    </w:p>
    <w:p w:rsidR="002C5F4F" w:rsidRPr="002C5F4F" w:rsidRDefault="002C5F4F" w:rsidP="002C5F4F">
      <w:pPr>
        <w:autoSpaceDE w:val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C5F4F" w:rsidRPr="002C5F4F" w:rsidRDefault="002C5F4F" w:rsidP="002C5F4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C5F4F" w:rsidRPr="002C5F4F" w:rsidRDefault="002C5F4F" w:rsidP="002C5F4F">
      <w:pPr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5F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2C5F4F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муниципального </w:t>
      </w:r>
    </w:p>
    <w:p w:rsidR="002C5F4F" w:rsidRPr="002C5F4F" w:rsidRDefault="002C5F4F" w:rsidP="002C5F4F">
      <w:pPr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5F4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образования</w:t>
      </w:r>
    </w:p>
    <w:p w:rsidR="002C5F4F" w:rsidRPr="002C5F4F" w:rsidRDefault="002C5F4F" w:rsidP="002C5F4F">
      <w:pPr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5F4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Кочергинский сельсовет»</w:t>
      </w:r>
    </w:p>
    <w:p w:rsidR="002C5F4F" w:rsidRPr="002C5F4F" w:rsidRDefault="002C5F4F" w:rsidP="002C5F4F">
      <w:pPr>
        <w:autoSpaceDE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5F4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на 2014 - 2020 годы</w:t>
      </w:r>
    </w:p>
    <w:p w:rsidR="002C5F4F" w:rsidRPr="002C5F4F" w:rsidRDefault="002C5F4F" w:rsidP="002C5F4F">
      <w:pPr>
        <w:autoSpaceDE w:val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4F" w:rsidRPr="002C5F4F" w:rsidRDefault="002C5F4F" w:rsidP="002C5F4F">
      <w:pPr>
        <w:autoSpaceDE w:val="0"/>
        <w:ind w:left="3868"/>
        <w:rPr>
          <w:rFonts w:ascii="Times New Roman" w:hAnsi="Times New Roman" w:cs="Times New Roman"/>
          <w:b/>
          <w:sz w:val="24"/>
          <w:szCs w:val="24"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2C5F4F" w:rsidRPr="002C5F4F" w:rsidRDefault="002C5F4F" w:rsidP="002C5F4F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>«Благоустройство населенных пунктов</w:t>
      </w:r>
    </w:p>
    <w:p w:rsidR="002C5F4F" w:rsidRPr="002C5F4F" w:rsidRDefault="002C5F4F" w:rsidP="002C5F4F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>муниципального образования Кочергинский сельсовет»,</w:t>
      </w:r>
    </w:p>
    <w:p w:rsidR="002C5F4F" w:rsidRPr="002C5F4F" w:rsidRDefault="002C5F4F" w:rsidP="002C5F4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F4F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в рамках  муниципальной программы</w:t>
      </w:r>
    </w:p>
    <w:p w:rsidR="002C5F4F" w:rsidRPr="002C5F4F" w:rsidRDefault="002C5F4F" w:rsidP="002C5F4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F4F">
        <w:rPr>
          <w:rFonts w:ascii="Times New Roman" w:hAnsi="Times New Roman" w:cs="Times New Roman"/>
          <w:b/>
          <w:bCs/>
          <w:sz w:val="24"/>
          <w:szCs w:val="24"/>
        </w:rPr>
        <w:t>«Развитие муниципального образования Кочергинский сельсовет»</w:t>
      </w:r>
    </w:p>
    <w:p w:rsidR="002C5F4F" w:rsidRPr="002C5F4F" w:rsidRDefault="002C5F4F" w:rsidP="002C5F4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F4F">
        <w:rPr>
          <w:rFonts w:ascii="Times New Roman" w:hAnsi="Times New Roman" w:cs="Times New Roman"/>
          <w:b/>
          <w:bCs/>
          <w:sz w:val="24"/>
          <w:szCs w:val="24"/>
        </w:rPr>
        <w:t>на 2014 - 2020 годы</w:t>
      </w:r>
    </w:p>
    <w:p w:rsidR="002C5F4F" w:rsidRPr="002C5F4F" w:rsidRDefault="002C5F4F" w:rsidP="002C5F4F">
      <w:pPr>
        <w:pStyle w:val="ConsPlusNormal"/>
        <w:widowControl/>
        <w:numPr>
          <w:ilvl w:val="0"/>
          <w:numId w:val="1"/>
        </w:numPr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Pr="002C5F4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801"/>
        <w:gridCol w:w="2336"/>
        <w:gridCol w:w="6449"/>
      </w:tblGrid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№ </w:t>
            </w:r>
            <w:proofErr w:type="spellStart"/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Наименование абзаца паспорта программы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2C5F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 муниципального образования Кочергинский сельсовет</w:t>
            </w:r>
            <w:r w:rsidRPr="002C5F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– Подпрограмма)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C5F4F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муниципального образования Кочергинский сельсовет»  на 2014 - 2020 годы</w:t>
            </w:r>
          </w:p>
          <w:p w:rsidR="002C5F4F" w:rsidRPr="002C5F4F" w:rsidRDefault="002C5F4F" w:rsidP="003A082E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5F4F" w:rsidRPr="002C5F4F" w:rsidRDefault="002C5F4F" w:rsidP="003A082E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Администрация  Кочергинского  сельсовета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Кочергинский сельсовет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2C5F4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жизнедеятельности в муниципальном образовании Кочергинский сельсовет. 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2C5F4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санитарно-экологической обстановки,  внешнего и архитектурного облика населенных </w:t>
            </w:r>
            <w:r w:rsidRPr="002C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муниципального образования.</w:t>
            </w:r>
          </w:p>
          <w:p w:rsidR="002C5F4F" w:rsidRPr="002C5F4F" w:rsidRDefault="002C5F4F" w:rsidP="002C5F4F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транспортной инфраструктуры на территории муниципального образования Кочергинский сельсовет.                                                 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оформленных заявок на участие в конкурсах на финансирование мероприятий по благоустройству территорий (ежегодно)</w:t>
            </w:r>
          </w:p>
          <w:p w:rsidR="002C5F4F" w:rsidRPr="002C5F4F" w:rsidRDefault="002C5F4F" w:rsidP="003A082E">
            <w:pPr>
              <w:autoSpaceDE w:val="0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общей протяженности освещенных частей улиц, к общей протяженности улиц на конец года (увеличение с  82 % в 2013 году до 94 % в 2020 году)</w:t>
            </w:r>
          </w:p>
          <w:p w:rsidR="002C5F4F" w:rsidRPr="002C5F4F" w:rsidRDefault="002C5F4F" w:rsidP="003A082E">
            <w:pPr>
              <w:autoSpaceDE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привлеченных к работам по благоустройству, от общего числа граждан, проживающих в муниципальном образовании Кочергинский сельсовет (20 % ежегодно)</w:t>
            </w:r>
          </w:p>
          <w:p w:rsidR="002C5F4F" w:rsidRPr="002C5F4F" w:rsidRDefault="002C5F4F" w:rsidP="003A082E">
            <w:pPr>
              <w:autoSpaceDE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(10% ежегодно)</w:t>
            </w:r>
          </w:p>
          <w:p w:rsidR="002C5F4F" w:rsidRPr="002C5F4F" w:rsidRDefault="002C5F4F" w:rsidP="003A082E">
            <w:pPr>
              <w:autoSpaceDE w:val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- доля общей площади зеленых насаждений, общего пользования в пределах черты муниципального образования к общей площади земель в пределах муниципального образования (10% ежегодно).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>2014-20</w:t>
            </w: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tabs>
                <w:tab w:val="left" w:pos="14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на реализацию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572,905  тыс. руб., в т.ч. по годам: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642,893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889,962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2016 год – 948,552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2017 год – 2 234,935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2018 год – 414,107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2019 год – 804,804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2020 год – 753,804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средств бюджета МО Кочергинский сельсовет: 4 068,437 тыс. руб., в т.ч.: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546,330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359,441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459,696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2017 год – 874,425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2018 год – 426,137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2019 год – 726,704 тыс. руб.,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675,704 тыс. </w:t>
            </w:r>
            <w:proofErr w:type="spellStart"/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-541,717 тыс. рублей, из них: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65,246 тыс. рублей,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50,100 тыс. рублей,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в 2016 году – 120,532 тыс. рублей,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в 2017 году – 68,421 тыс. рублей,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в 2018 году – 81,218 тыс. рублей,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в 2019 году – 78,100 тыс. рублей,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в 2020 году – 78,100 тыс. руб.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средств районного бюджета: 110,472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31,317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2015 год — 24,014тыс.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2016 год – 21,116 тыс. руб.,</w:t>
            </w:r>
          </w:p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2017 год -  34,026 тыс. руб.,</w:t>
            </w:r>
          </w:p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2018 год – _____ тыс. руб.,</w:t>
            </w:r>
          </w:p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2019 год – _____ тыс. руб.,</w:t>
            </w:r>
          </w:p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2020 год – _____ тыс. руб.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бюджета: 2 852,279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_______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2015 год — 456,408 тыс. руб., </w:t>
            </w:r>
          </w:p>
          <w:p w:rsidR="002C5F4F" w:rsidRPr="002C5F4F" w:rsidRDefault="002C5F4F" w:rsidP="003A082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2016 год – 347,208 тыс. руб.,</w:t>
            </w:r>
          </w:p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- 1</w:t>
            </w: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258,063 тыс. руб.,</w:t>
            </w:r>
          </w:p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2018 год – 790,6 тыс. руб.,</w:t>
            </w:r>
          </w:p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2019 год – _____ тыс. руб.,</w:t>
            </w:r>
          </w:p>
          <w:p w:rsidR="002C5F4F" w:rsidRPr="002C5F4F" w:rsidRDefault="002C5F4F" w:rsidP="003A08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_____ тыс. руб.</w:t>
            </w:r>
          </w:p>
        </w:tc>
      </w:tr>
      <w:tr w:rsidR="002C5F4F" w:rsidRPr="002C5F4F" w:rsidTr="003A082E">
        <w:trPr>
          <w:trHeight w:val="23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 </w:t>
            </w:r>
          </w:p>
        </w:tc>
        <w:tc>
          <w:tcPr>
            <w:tcW w:w="2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5F4F" w:rsidRPr="002C5F4F" w:rsidRDefault="002C5F4F" w:rsidP="002C5F4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C5F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5F4F" w:rsidRPr="002C5F4F" w:rsidRDefault="002C5F4F" w:rsidP="003A082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hAnsi="Times New Roman" w:cs="Times New Roman"/>
                <w:sz w:val="24"/>
                <w:szCs w:val="24"/>
              </w:rPr>
              <w:t xml:space="preserve">служба финансово-экономического контроля администрации Курагинского района </w:t>
            </w:r>
          </w:p>
          <w:p w:rsidR="002C5F4F" w:rsidRPr="002C5F4F" w:rsidRDefault="002C5F4F" w:rsidP="003A08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F4F" w:rsidRPr="002C5F4F" w:rsidRDefault="002C5F4F" w:rsidP="002C5F4F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4F" w:rsidRPr="002C5F4F" w:rsidRDefault="002C5F4F" w:rsidP="002C5F4F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>2. Основные разделы Подпрограммы</w:t>
      </w:r>
    </w:p>
    <w:p w:rsidR="002C5F4F" w:rsidRPr="002C5F4F" w:rsidRDefault="002C5F4F" w:rsidP="002C5F4F">
      <w:pPr>
        <w:shd w:val="clear" w:color="auto" w:fill="FFFFFF"/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>2.1. Постановка проблемы и обоснование необходимости разработки Подпрограммы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В настоящее время муниципальное образование Кочергинский сельсовет при реализации полномочий по решению вопросов местного значения столкнулось с рядом проблем.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1. Ненадлежащее состояние объектов благоустройства: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- уличного освещения;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- недостаточное озеленение улиц и детских игровых площадок;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- обеспечение сохранности, модернизация и развитие сети внутрипоселенческих  дорог;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- организация рабочих мест по  благоустройству территории;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-дезинсекция и </w:t>
      </w:r>
      <w:proofErr w:type="spellStart"/>
      <w:r w:rsidRPr="002C5F4F">
        <w:rPr>
          <w:rFonts w:ascii="Times New Roman" w:hAnsi="Times New Roman" w:cs="Times New Roman"/>
          <w:sz w:val="24"/>
          <w:szCs w:val="24"/>
        </w:rPr>
        <w:t>зооэнтомологическая</w:t>
      </w:r>
      <w:proofErr w:type="spellEnd"/>
      <w:r w:rsidRPr="002C5F4F">
        <w:rPr>
          <w:rFonts w:ascii="Times New Roman" w:hAnsi="Times New Roman" w:cs="Times New Roman"/>
          <w:sz w:val="24"/>
          <w:szCs w:val="24"/>
        </w:rPr>
        <w:t xml:space="preserve"> оценка территории.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Отмечается неудовлетворительное состояние уличного освещения  в муниципальном образовании Кочергинский сельсовет. </w:t>
      </w:r>
      <w:r w:rsidRPr="002C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 этих проблем носят системный характер. По состоянию на 01.01.2017 в муниципальном образовании Кочергинский сельсовет доля общей протяженности освещенных частей улиц, проездов,  к общей протяженности улиц,   составила 82 %.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В связи с ограниченностью финансовых ресурсов бюджета на территории администрации Кочергинского  сельсовета  установлено недостаточное количество детских игровых городков и малых архитектурных форм.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Протяженность улично-дорожной сети составляет 9,2 км. Удельный вес протяженности дороги с асфальтовым покрытием составляет 50%, гравийное покрытие 40,2%, грунтовое покрытие дороги 9,8%. </w:t>
      </w:r>
      <w:r w:rsidRPr="002C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Протяженность автомобильных дорог общего пользования местного значения, не отвечающих нормативным требованиям, в 2017 году составил 51,5 % от общей протяженности автомобильных дорог общего пользования местного значения, находящихся  на балансе муниципального образования.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работы по благоустройству территории </w:t>
      </w:r>
      <w:r w:rsidRPr="002C5F4F">
        <w:rPr>
          <w:rFonts w:ascii="Times New Roman" w:hAnsi="Times New Roman" w:cs="Times New Roman"/>
          <w:color w:val="000000"/>
          <w:sz w:val="24"/>
          <w:szCs w:val="24"/>
        </w:rPr>
        <w:t xml:space="preserve">подразумевает проведение органом местного самоуправления Кочергинский сельсовет   самостоятельно </w:t>
      </w:r>
      <w:r w:rsidRPr="002C5F4F">
        <w:rPr>
          <w:rFonts w:ascii="Times New Roman" w:hAnsi="Times New Roman" w:cs="Times New Roman"/>
          <w:sz w:val="24"/>
          <w:szCs w:val="24"/>
        </w:rPr>
        <w:t>при помощи</w:t>
      </w:r>
      <w:r w:rsidRPr="002C5F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5F4F">
        <w:rPr>
          <w:rFonts w:ascii="Times New Roman" w:hAnsi="Times New Roman" w:cs="Times New Roman"/>
          <w:color w:val="000000"/>
          <w:sz w:val="24"/>
          <w:szCs w:val="24"/>
        </w:rPr>
        <w:t>унитарных предприятий, а также физических и  юридических лиц работы по содержанию территории населенных пунктов муниципального образования Кочергинский сельсовет.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F4F">
        <w:rPr>
          <w:rFonts w:ascii="Times New Roman" w:hAnsi="Times New Roman" w:cs="Times New Roman"/>
          <w:color w:val="000000"/>
          <w:sz w:val="24"/>
          <w:szCs w:val="24"/>
        </w:rPr>
        <w:t>В целях предупреждения возникновения и распространения инфекционных заболеваний, улучшения санитарно-эпидемиологической обстановки территории ежегодно проводятся работы по профилактической дезинфекции, дезинсекции и дератизации.</w:t>
      </w:r>
    </w:p>
    <w:p w:rsidR="002C5F4F" w:rsidRPr="002C5F4F" w:rsidRDefault="002C5F4F" w:rsidP="002C5F4F">
      <w:pPr>
        <w:numPr>
          <w:ilvl w:val="1"/>
          <w:numId w:val="2"/>
        </w:numPr>
        <w:tabs>
          <w:tab w:val="left" w:pos="6534"/>
          <w:tab w:val="left" w:pos="68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5F4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цель, задачи, этапы и сроки выполнения Подпрограммы</w:t>
      </w:r>
    </w:p>
    <w:p w:rsidR="002C5F4F" w:rsidRPr="002C5F4F" w:rsidRDefault="002C5F4F" w:rsidP="002C5F4F">
      <w:pPr>
        <w:tabs>
          <w:tab w:val="left" w:pos="2934"/>
          <w:tab w:val="left" w:pos="3218"/>
        </w:tabs>
        <w:autoSpaceDE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F4F">
        <w:rPr>
          <w:rFonts w:ascii="Times New Roman" w:hAnsi="Times New Roman" w:cs="Times New Roman"/>
          <w:color w:val="000000"/>
          <w:sz w:val="24"/>
          <w:szCs w:val="24"/>
        </w:rPr>
        <w:t xml:space="preserve"> целевые индикаторы</w:t>
      </w:r>
    </w:p>
    <w:p w:rsidR="002C5F4F" w:rsidRPr="002C5F4F" w:rsidRDefault="002C5F4F" w:rsidP="002C5F4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Исполнителем Подпрограммы, главным распорядителем бюджетных средств является Администрация Кочергинского сельсовета.</w:t>
      </w:r>
    </w:p>
    <w:p w:rsidR="002C5F4F" w:rsidRPr="002C5F4F" w:rsidRDefault="002C5F4F" w:rsidP="002C5F4F">
      <w:pPr>
        <w:tabs>
          <w:tab w:val="left" w:pos="1134"/>
          <w:tab w:val="left" w:pos="1418"/>
        </w:tabs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2C5F4F">
        <w:rPr>
          <w:rFonts w:ascii="Times New Roman" w:hAnsi="Times New Roman" w:cs="Times New Roman"/>
          <w:color w:val="000000"/>
          <w:sz w:val="24"/>
          <w:szCs w:val="24"/>
        </w:rPr>
        <w:t>повышение комфортности условий жизнедеятельности в муниципальном образовании Кочергинский сельсовет</w:t>
      </w:r>
      <w:r w:rsidRPr="002C5F4F">
        <w:rPr>
          <w:rFonts w:ascii="Times New Roman" w:hAnsi="Times New Roman" w:cs="Times New Roman"/>
          <w:bCs/>
          <w:sz w:val="24"/>
          <w:szCs w:val="24"/>
        </w:rPr>
        <w:t>.</w:t>
      </w:r>
    </w:p>
    <w:p w:rsidR="002C5F4F" w:rsidRPr="002C5F4F" w:rsidRDefault="002C5F4F" w:rsidP="002C5F4F">
      <w:pPr>
        <w:pStyle w:val="ConsPlusCell"/>
        <w:tabs>
          <w:tab w:val="left" w:pos="742"/>
        </w:tabs>
        <w:ind w:firstLine="709"/>
        <w:jc w:val="both"/>
        <w:rPr>
          <w:sz w:val="24"/>
          <w:szCs w:val="24"/>
        </w:rPr>
      </w:pPr>
      <w:r w:rsidRPr="002C5F4F">
        <w:rPr>
          <w:sz w:val="24"/>
          <w:szCs w:val="24"/>
        </w:rPr>
        <w:t>Для достижения поставленной цели необходимо решение следующей задачи:</w:t>
      </w:r>
    </w:p>
    <w:p w:rsidR="002C5F4F" w:rsidRPr="002C5F4F" w:rsidRDefault="002C5F4F" w:rsidP="002C5F4F">
      <w:pPr>
        <w:tabs>
          <w:tab w:val="left" w:pos="601"/>
        </w:tabs>
        <w:autoSpaceDE w:val="0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- улучшение санитарно-экологической обстановки,  внешнего и архитектурного облика населенных пунктов муниципального образования.</w:t>
      </w:r>
    </w:p>
    <w:p w:rsidR="002C5F4F" w:rsidRPr="002C5F4F" w:rsidRDefault="002C5F4F" w:rsidP="002C5F4F">
      <w:pPr>
        <w:tabs>
          <w:tab w:val="left" w:pos="601"/>
        </w:tabs>
        <w:autoSpaceDE w:val="0"/>
        <w:ind w:firstLine="54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 Кочергинский сельсовет.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муниципального образования Кочергинский сельсовет ситуации по благоустройству территории. 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Срок реализации Подпрограммы – 2014 – 2020 годы.</w:t>
      </w:r>
    </w:p>
    <w:p w:rsidR="002C5F4F" w:rsidRPr="002C5F4F" w:rsidRDefault="002C5F4F" w:rsidP="002C5F4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2C5F4F" w:rsidRPr="002C5F4F" w:rsidRDefault="002C5F4F" w:rsidP="002C5F4F">
      <w:pPr>
        <w:autoSpaceDE w:val="0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F4F">
        <w:rPr>
          <w:rFonts w:ascii="Times New Roman" w:hAnsi="Times New Roman" w:cs="Times New Roman"/>
          <w:color w:val="000000"/>
          <w:sz w:val="24"/>
          <w:szCs w:val="24"/>
        </w:rPr>
        <w:t>- доля граждан, привлеченных к работам по благоустройству, от общего числа граждан, проживающих в муниципальном образовании Кочергинский сельсовет (20 % ежегодно);</w:t>
      </w:r>
    </w:p>
    <w:p w:rsidR="002C5F4F" w:rsidRPr="002C5F4F" w:rsidRDefault="002C5F4F" w:rsidP="002C5F4F">
      <w:pPr>
        <w:autoSpaceDE w:val="0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F4F">
        <w:rPr>
          <w:rFonts w:ascii="Times New Roman" w:hAnsi="Times New Roman" w:cs="Times New Roman"/>
          <w:color w:val="000000"/>
          <w:sz w:val="24"/>
          <w:szCs w:val="24"/>
        </w:rPr>
        <w:t>- доля общей протяженности освещенных частей улиц, к общей протяженности улиц на конец года (увеличение с  82 % в 2016 году до 94 % в 2019 году);</w:t>
      </w:r>
    </w:p>
    <w:p w:rsidR="002C5F4F" w:rsidRPr="002C5F4F" w:rsidRDefault="002C5F4F" w:rsidP="002C5F4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2C5F4F">
        <w:rPr>
          <w:rFonts w:ascii="Times New Roman" w:hAnsi="Times New Roman" w:cs="Times New Roman"/>
          <w:sz w:val="24"/>
          <w:szCs w:val="24"/>
        </w:rPr>
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(10% ежегодно).</w:t>
      </w:r>
    </w:p>
    <w:p w:rsidR="002C5F4F" w:rsidRPr="002C5F4F" w:rsidRDefault="002C5F4F" w:rsidP="002C5F4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- доля общей площади зеленых насаждений, общего пользования в пределах черты муниципального образования к общей площади земель в пределах муниципального образования (10% ежегодно).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F4F">
        <w:rPr>
          <w:rFonts w:ascii="Times New Roman" w:hAnsi="Times New Roman" w:cs="Times New Roman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2C5F4F" w:rsidRPr="002C5F4F" w:rsidRDefault="002C5F4F" w:rsidP="002C5F4F">
      <w:pPr>
        <w:numPr>
          <w:ilvl w:val="1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5F4F">
        <w:rPr>
          <w:rFonts w:ascii="Times New Roman" w:hAnsi="Times New Roman" w:cs="Times New Roman"/>
          <w:b/>
          <w:color w:val="000000"/>
          <w:sz w:val="24"/>
          <w:szCs w:val="24"/>
        </w:rPr>
        <w:t>Механизм реализации Подпрограммы</w:t>
      </w:r>
    </w:p>
    <w:p w:rsidR="002C5F4F" w:rsidRPr="002C5F4F" w:rsidRDefault="002C5F4F" w:rsidP="002C5F4F">
      <w:pPr>
        <w:autoSpaceDE w:val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lastRenderedPageBreak/>
        <w:t>2.3.1. Главным распорядителем бюджетных средств по мероприятиям подпрограммы является администрация Кочергинского сельсовета.</w:t>
      </w:r>
    </w:p>
    <w:p w:rsidR="002C5F4F" w:rsidRPr="002C5F4F" w:rsidRDefault="002C5F4F" w:rsidP="002C5F4F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5F4F" w:rsidRPr="002C5F4F" w:rsidRDefault="002C5F4F" w:rsidP="002C5F4F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Реализация мероприятий  подпунктов 1.1-1.8, 1.10, 1.12-1.13, 1.15-1.22, 2.1-2.2, 2.6-2.7, 2.11-2.13 подпрограммы осуществляется за счет средств местного бюджета.</w:t>
      </w:r>
    </w:p>
    <w:p w:rsidR="002C5F4F" w:rsidRPr="002C5F4F" w:rsidRDefault="002C5F4F" w:rsidP="002C5F4F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Мероприятие 1.23 финансируется путём предоставления иных межбюджетных трансфертов с районного бюджета.</w:t>
      </w:r>
    </w:p>
    <w:p w:rsidR="002C5F4F" w:rsidRPr="002C5F4F" w:rsidRDefault="002C5F4F" w:rsidP="002C5F4F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Финансирование мероприятий 2.1 осуществляется за счет средств муниципального дорожного фонда Кочергинского сельсовета.</w:t>
      </w:r>
    </w:p>
    <w:p w:rsidR="002C5F4F" w:rsidRPr="002C5F4F" w:rsidRDefault="002C5F4F" w:rsidP="002C5F4F">
      <w:pPr>
        <w:pStyle w:val="ConsPlusNormal"/>
        <w:widowControl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C5F4F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утверждается Решением Кочергинского сельского Совета депутатов на очередной финансовый год и плановый период в размере не менее прогнозируемого объема доходов местного бюджета от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C5F4F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2C5F4F">
        <w:rPr>
          <w:rFonts w:ascii="Times New Roman" w:hAnsi="Times New Roman" w:cs="Times New Roman"/>
          <w:sz w:val="24"/>
          <w:szCs w:val="24"/>
        </w:rPr>
        <w:t>) двигателей, производимых на территории РФ, подлежащих зачислению в местный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2C5F4F" w:rsidRPr="002C5F4F" w:rsidRDefault="002C5F4F" w:rsidP="002C5F4F">
      <w:pPr>
        <w:pStyle w:val="ConsPlusNormal"/>
        <w:widowControl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Средства дорожного фонда имеют целевое назначение и подлежат расходованию на нужды, связанные с обеспечением дорожной деятельности,                                                                                         направленные на ремонт, содержание автомобильных дорог общего пользования местного значения и искусственных сооружений на них, обеспечение мероприятий по безопасности дорожного движения.</w:t>
      </w:r>
    </w:p>
    <w:p w:rsidR="002C5F4F" w:rsidRPr="002C5F4F" w:rsidRDefault="002C5F4F" w:rsidP="002C5F4F">
      <w:pPr>
        <w:pStyle w:val="ConsPlusNormal"/>
        <w:widowControl/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Неиспользованные в текущем финансовом году средства направляются на увеличение бюджетных ассигнований дорожного фонда в очередном финансовом году.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(по состоянию на 31 декабря отчетного года) и прогнозировавшимся при его формировании объемом доходов местного бюджета.</w:t>
      </w:r>
      <w:proofErr w:type="gramEnd"/>
    </w:p>
    <w:p w:rsidR="002C5F4F" w:rsidRPr="002C5F4F" w:rsidRDefault="002C5F4F" w:rsidP="002C5F4F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Мероприятия 2.3-2.5 финансируется за счет сре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аевого бюджета, мероприятия 2.6-2.7 – за счет средств местного бюджета на содержание автомобильных дорог общего пользования местного значения городских округов, городских и сельских поселений.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Расчетные объемы финансирования субсидии утверждены распоряжением Главы администрации Курагинского района.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Субсидия для бюджета муниципального образования Кочергинский сельсовет предоставляется при условии </w:t>
      </w:r>
      <w:proofErr w:type="spellStart"/>
      <w:r w:rsidRPr="002C5F4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C5F4F">
        <w:rPr>
          <w:rFonts w:ascii="Times New Roman" w:hAnsi="Times New Roman" w:cs="Times New Roman"/>
          <w:sz w:val="24"/>
          <w:szCs w:val="24"/>
        </w:rPr>
        <w:t xml:space="preserve">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размере не менее 0,1 процента от объема субсидии.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Субсидия предоставляется на основании соглашения о предоставлении субсидии, заключенного между администрацией Курагинского района  и администрацией муниципального образования Кочергинский сельсовет (далее – Соглашение) в течение 20 рабочих дней со дня вступления в силу постановления Правительства Красноярского края.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F4F">
        <w:rPr>
          <w:rFonts w:ascii="Times New Roman" w:hAnsi="Times New Roman" w:cs="Times New Roman"/>
          <w:sz w:val="24"/>
          <w:szCs w:val="24"/>
        </w:rPr>
        <w:t xml:space="preserve">Для заключения Соглашения администрация муниципального образования Кочергинский сельсовет представляет в администрацию Курагинского района  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муниципального образования Красноярского края в финансировании расходов в размере не менее 0,1 процента от объема субсидии. </w:t>
      </w:r>
      <w:proofErr w:type="gramEnd"/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округов, городских и </w:t>
      </w:r>
      <w:r w:rsidRPr="002C5F4F">
        <w:rPr>
          <w:rFonts w:ascii="Times New Roman" w:hAnsi="Times New Roman" w:cs="Times New Roman"/>
          <w:sz w:val="24"/>
          <w:szCs w:val="24"/>
        </w:rPr>
        <w:lastRenderedPageBreak/>
        <w:t>сельских поселений в соответствии с требованиями действующих нормативных документов.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Средства экономии, сложившейся по результатам проведения процедур размещения заказов, используются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Кочергинский сельсовет ежеквартально в срок не позднее 20-го числа месяца, следующего за отчетным периодом, представляет в администрацию Курагинского района отчет об использовании средств субсидии по форме, предусмотренной Соглашением. Отчет по итогам текущего финансового года представляется не позднее 10 февраля года, следующего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2.3.7. Мероприятия 2.8-2.10 финансируются за счет сре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аевого бюджета, мероприятия 2.11-2.13 – за счет средств местного бюджета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Расчетные объемы финансирования субсидии утверждены постановлением Правительства Красноярского края.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Субсидия бюджету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образований Кочергинский сельсовет предоставляется при соблюдении следующих условий: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1) софинансирование мероприятий из местного бюджета в размере: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для муниципальных образований Красноярского края, наделенных статусом сельских поселений – не менее 3% от суммы субсидии из краевого бюджета.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2) наличие утвержденного органом местного самоуправления перечня автомобильных дорог общего пользования местного значения.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F4F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 о предоставлении субсидии, заключенного между администрацией Курагинского района  и администрацией муниципального образования Кочергинский сельсовет </w:t>
      </w:r>
      <w:r w:rsidRPr="002C5F4F">
        <w:rPr>
          <w:rFonts w:ascii="Times New Roman" w:hAnsi="Times New Roman" w:cs="Times New Roman"/>
        </w:rPr>
        <w:t>с численностью</w:t>
      </w:r>
      <w:r w:rsidRPr="002C5F4F">
        <w:rPr>
          <w:rFonts w:ascii="Times New Roman" w:hAnsi="Times New Roman" w:cs="Times New Roman"/>
          <w:sz w:val="24"/>
          <w:szCs w:val="24"/>
        </w:rPr>
        <w:t xml:space="preserve"> населения менее 90 тысяч человек, городских и сельских поселений (далее – Соглашение) в течение 20 рабочих дней со дня со дня вступления в силу постановления Правительства Красноярского края, указанного выше, и представления документов.</w:t>
      </w:r>
      <w:proofErr w:type="gramEnd"/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Для заключения Соглашения муниципального образования Кочергинский сельсовет  представляет в администрацию Курагинского района следующие документы: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а) 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муниципального образования в финансировании расходов в размерах не менее 3%;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б) перечень автомобильных дорог общего пользования местного значения, утвержденный органом местного самоуправления;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в) перечень объектов капитального ремонта и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запланированных к выполнению на средства субсидии в очередном финансовом году (по форме согласно Соглашения).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г) перечень объектов капитального ремонта и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запланированных к выполнению на средства субсидии в 2015–</w:t>
      </w:r>
      <w:r w:rsidRPr="002C5F4F">
        <w:rPr>
          <w:rFonts w:ascii="Times New Roman" w:hAnsi="Times New Roman" w:cs="Times New Roman"/>
          <w:sz w:val="24"/>
          <w:szCs w:val="24"/>
        </w:rPr>
        <w:lastRenderedPageBreak/>
        <w:t>2020 годах, утвержденный Главой администрацией Курагинского района и согласованный Главой администрации муниципального образования Кочергинский сельсовет, по форме согласно приложению к Соглашению,  в лимитах 2017 года.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Расходование средств субсидии. Состав работ, финансируемых за счет средств субсидии, определяется в соответствии с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дорог», в том числе в состав финансируемых работ входят: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1)</w:t>
      </w:r>
      <w:r w:rsidRPr="002C5F4F">
        <w:rPr>
          <w:rFonts w:ascii="Times New Roman" w:hAnsi="Times New Roman" w:cs="Times New Roman"/>
          <w:sz w:val="24"/>
          <w:szCs w:val="24"/>
        </w:rPr>
        <w:tab/>
        <w:t>ликвидация колей глубиной до 50 мм,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2) восстановление изношенных верхних слоев асфальтобетонных покрытий на отдельных участках длиной до 100 метров;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3)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м³ на 1 километр;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4) срезка, подсыпка, планировка и уплотнение неукрепленных обочин дренирующим грунтом толщиной до 10 см, подсыпка, планировка и уплотнение щебеночных и гравийных обочин, устранение деформаций и повреждений на укрепленных обочинах;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5) восстановление земляного полотна на участках с </w:t>
      </w:r>
      <w:proofErr w:type="spellStart"/>
      <w:r w:rsidRPr="002C5F4F">
        <w:rPr>
          <w:rFonts w:ascii="Times New Roman" w:hAnsi="Times New Roman" w:cs="Times New Roman"/>
          <w:sz w:val="24"/>
          <w:szCs w:val="24"/>
        </w:rPr>
        <w:t>пучинистыми</w:t>
      </w:r>
      <w:proofErr w:type="spellEnd"/>
      <w:r w:rsidRPr="002C5F4F">
        <w:rPr>
          <w:rFonts w:ascii="Times New Roman" w:hAnsi="Times New Roman" w:cs="Times New Roman"/>
          <w:sz w:val="24"/>
          <w:szCs w:val="24"/>
        </w:rPr>
        <w:t xml:space="preserve"> и слабыми грунтами на площади до 100 м²;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6) восстановление дорожной одежды на участках с </w:t>
      </w:r>
      <w:proofErr w:type="spellStart"/>
      <w:r w:rsidRPr="002C5F4F">
        <w:rPr>
          <w:rFonts w:ascii="Times New Roman" w:hAnsi="Times New Roman" w:cs="Times New Roman"/>
          <w:sz w:val="24"/>
          <w:szCs w:val="24"/>
        </w:rPr>
        <w:t>пучинистыми</w:t>
      </w:r>
      <w:proofErr w:type="spellEnd"/>
      <w:r w:rsidRPr="002C5F4F">
        <w:rPr>
          <w:rFonts w:ascii="Times New Roman" w:hAnsi="Times New Roman" w:cs="Times New Roman"/>
          <w:sz w:val="24"/>
          <w:szCs w:val="24"/>
        </w:rPr>
        <w:t xml:space="preserve"> и слабыми грунтами на площади до 100 м².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Финансирование работ по капитальному ремонту автомобильных дорог общего пользования местного значения городских округов </w:t>
      </w:r>
      <w:r w:rsidRPr="002C5F4F">
        <w:rPr>
          <w:rFonts w:ascii="Times New Roman" w:hAnsi="Times New Roman" w:cs="Times New Roman"/>
          <w:bCs/>
          <w:sz w:val="24"/>
          <w:szCs w:val="24"/>
        </w:rPr>
        <w:t xml:space="preserve">с численностью населения менее 90 тысяч человек, городских и сельских поселений </w:t>
      </w:r>
      <w:r w:rsidRPr="002C5F4F">
        <w:rPr>
          <w:rFonts w:ascii="Times New Roman" w:hAnsi="Times New Roman" w:cs="Times New Roman"/>
          <w:sz w:val="24"/>
          <w:szCs w:val="24"/>
        </w:rPr>
        <w:t>осуществляется в соответствии с разработанной проектно-сметной документацией, получившей положительное заключение государственной экспертизы.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Финансирование работ по проведению инженерных изысканий, специальных обследований, разработке проектной документации, экспертизе проектной документации осуществляется за счет средств местного бюджета.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Средства экономии, сложившейся по результатам проведения процедур размещения заказов, используются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же цели после </w:t>
      </w:r>
      <w:proofErr w:type="spellStart"/>
      <w:r w:rsidRPr="002C5F4F">
        <w:rPr>
          <w:rFonts w:ascii="Times New Roman" w:hAnsi="Times New Roman" w:cs="Times New Roman"/>
          <w:sz w:val="24"/>
          <w:szCs w:val="24"/>
        </w:rPr>
        <w:t>переутверждения</w:t>
      </w:r>
      <w:proofErr w:type="spellEnd"/>
      <w:r w:rsidRPr="002C5F4F">
        <w:rPr>
          <w:rFonts w:ascii="Times New Roman" w:hAnsi="Times New Roman" w:cs="Times New Roman"/>
          <w:sz w:val="24"/>
          <w:szCs w:val="24"/>
        </w:rPr>
        <w:t xml:space="preserve"> перечня объектов и проведения процедуры торгов в соответствии с требованиями Федерального </w:t>
      </w:r>
      <w:hyperlink r:id="rId6" w:history="1">
        <w:r w:rsidRPr="002C5F4F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2C5F4F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F4F">
        <w:rPr>
          <w:rFonts w:ascii="Times New Roman" w:hAnsi="Times New Roman" w:cs="Times New Roman"/>
          <w:sz w:val="24"/>
          <w:szCs w:val="24"/>
        </w:rPr>
        <w:t>Для предоставления средств субсидий администрация муниципального образования Кочергинский сельсовет по завершении работ (но не позднее 10 декабря текущего финансового года) представляет в администрацию Курагинского района отчет о фактически выполненных объемах работ по капитальному ремонту и ремонту автомобильных дорог общего пользования местного значения (по завершенным в полном объеме объектам), по форме, предусмотренной Соглашением.</w:t>
      </w:r>
      <w:proofErr w:type="gramEnd"/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К отчету прилагаются документы, подтверждающие качество выполненных </w:t>
      </w:r>
      <w:r w:rsidRPr="002C5F4F">
        <w:rPr>
          <w:rFonts w:ascii="Times New Roman" w:hAnsi="Times New Roman" w:cs="Times New Roman"/>
          <w:sz w:val="24"/>
          <w:szCs w:val="24"/>
        </w:rPr>
        <w:lastRenderedPageBreak/>
        <w:t>подрядчиком работ: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Разрешение на ввод объекта (на объекты капитального ремонта) или акт приемки объекта приемочной комиссией (на объекты ремонта) по форме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согласно, приложения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к соглашению;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копия заключения лаборатории при устройстве покрытия из асфальтобетонной смеси или </w:t>
      </w:r>
      <w:proofErr w:type="spellStart"/>
      <w:r w:rsidRPr="002C5F4F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2C5F4F">
        <w:rPr>
          <w:rFonts w:ascii="Times New Roman" w:hAnsi="Times New Roman" w:cs="Times New Roman"/>
          <w:sz w:val="24"/>
          <w:szCs w:val="24"/>
        </w:rPr>
        <w:t>;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фотоматериалы, отображающие состояние объекта после выполнения заявленных объемов работ с привязкой к объекту ремонта.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Кочергинский сельсовет ежеквартально в срок не позднее 20-го числа месяца, следующего за отчетным периодом, представляет в администрацию Курагинского района отчет об использовании средств субсидии по форме, предусмотренной Соглашением. Отчет по итогам текущего финансового года представляется не позднее 10 февраля года, следующего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2C5F4F" w:rsidRPr="002C5F4F" w:rsidRDefault="002C5F4F" w:rsidP="002C5F4F">
      <w:pPr>
        <w:widowControl w:val="0"/>
        <w:numPr>
          <w:ilvl w:val="2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Подпрограмма подлежит корректировке в части изменения ожидаемых результатов реализации программных мероприятий.</w:t>
      </w:r>
    </w:p>
    <w:p w:rsidR="002C5F4F" w:rsidRPr="002C5F4F" w:rsidRDefault="002C5F4F" w:rsidP="002C5F4F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 xml:space="preserve">2.4.Управление подпрограммой и </w:t>
      </w:r>
      <w:proofErr w:type="gramStart"/>
      <w:r w:rsidRPr="002C5F4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C5F4F">
        <w:rPr>
          <w:rFonts w:ascii="Times New Roman" w:hAnsi="Times New Roman" w:cs="Times New Roman"/>
          <w:b/>
          <w:sz w:val="24"/>
          <w:szCs w:val="24"/>
        </w:rPr>
        <w:t xml:space="preserve"> ходом её выполнения.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2.4.1. Для организации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 администрация Кочергинского сельсовета разрабатывает план поквартального распределения бюджетных ассигнований на текущий год, а так же план достижения значений показателей результативности в соответствии с приложением №1 к паспорту Программы.</w:t>
      </w:r>
    </w:p>
    <w:p w:rsidR="002C5F4F" w:rsidRPr="002C5F4F" w:rsidRDefault="002C5F4F" w:rsidP="002C5F4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2.4.2. Контроль за целевым и эффективным использованием средств, предусмотренных на реализацию мероприятий подпрограммы, осуществляется администрацией Кочергинского сельсовета и службой финансово-экономического контроля администрации Курагинского района.</w:t>
      </w:r>
    </w:p>
    <w:p w:rsidR="002C5F4F" w:rsidRPr="002C5F4F" w:rsidRDefault="002C5F4F" w:rsidP="002C5F4F">
      <w:pPr>
        <w:widowControl w:val="0"/>
        <w:numPr>
          <w:ilvl w:val="2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F4F">
        <w:rPr>
          <w:rFonts w:ascii="Times New Roman" w:hAnsi="Times New Roman" w:cs="Times New Roman"/>
          <w:sz w:val="24"/>
          <w:szCs w:val="24"/>
        </w:rPr>
        <w:t xml:space="preserve">Администрация Кочергинского сельсовета ежеквартально не позднее 10 числа второго месяца, следующего за отчетным кварталом направляет информацию о ходе реализации подпрограммы и отчет об использовании бюджетных средств на </w:t>
      </w:r>
      <w:proofErr w:type="spellStart"/>
      <w:r w:rsidRPr="002C5F4F">
        <w:rPr>
          <w:rFonts w:ascii="Times New Roman" w:hAnsi="Times New Roman" w:cs="Times New Roman"/>
          <w:sz w:val="24"/>
          <w:szCs w:val="24"/>
        </w:rPr>
        <w:t>подпрограммыне</w:t>
      </w:r>
      <w:proofErr w:type="spellEnd"/>
      <w:r w:rsidRPr="002C5F4F">
        <w:rPr>
          <w:rFonts w:ascii="Times New Roman" w:hAnsi="Times New Roman" w:cs="Times New Roman"/>
          <w:sz w:val="24"/>
          <w:szCs w:val="24"/>
        </w:rPr>
        <w:t xml:space="preserve"> мероприятия по форме согласно приложениям 8-11 к Порядку принятия решений о разработке муниципальных программ Кочергинского сельсовета, их формировании и реализации, утвержденному постановлением администрации Кочергинского сельсовета от 21.10.2013 № 28-п.</w:t>
      </w:r>
      <w:proofErr w:type="gramEnd"/>
    </w:p>
    <w:p w:rsidR="002C5F4F" w:rsidRPr="002C5F4F" w:rsidRDefault="002C5F4F" w:rsidP="002C5F4F">
      <w:pPr>
        <w:widowControl w:val="0"/>
        <w:numPr>
          <w:ilvl w:val="2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подпрограммы формируется администрацией Кочергинского сельсовета до 1 марта года, следующего за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.</w:t>
      </w:r>
    </w:p>
    <w:p w:rsidR="002C5F4F" w:rsidRPr="002C5F4F" w:rsidRDefault="002C5F4F" w:rsidP="002C5F4F">
      <w:pPr>
        <w:autoSpaceDE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>2.5 Оценка социально-экономической эффективности</w:t>
      </w:r>
    </w:p>
    <w:p w:rsidR="002C5F4F" w:rsidRPr="002C5F4F" w:rsidRDefault="002C5F4F" w:rsidP="002C5F4F">
      <w:pPr>
        <w:tabs>
          <w:tab w:val="left" w:pos="36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: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формирование активной позиции у населения по решению вопросов местного значения;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благоприятных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, комфортных условий для проживания и отдыха населения;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улучшение санитарно-экологической обстановки, внешнего </w:t>
      </w:r>
      <w:r w:rsidRPr="002C5F4F">
        <w:rPr>
          <w:rFonts w:ascii="Times New Roman" w:hAnsi="Times New Roman" w:cs="Times New Roman"/>
          <w:sz w:val="24"/>
          <w:szCs w:val="24"/>
        </w:rPr>
        <w:br/>
        <w:t>и архитектурного облика населенных пунктов;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привлечение населения к общественным работам;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повышение уровня заинтересованности граждан в защите и сохранении природной среды.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ним.</w:t>
      </w:r>
    </w:p>
    <w:p w:rsidR="002C5F4F" w:rsidRPr="002C5F4F" w:rsidRDefault="002C5F4F" w:rsidP="002C5F4F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Мероприятия П</w:t>
      </w:r>
      <w:r w:rsidRPr="002C5F4F">
        <w:rPr>
          <w:rFonts w:ascii="Times New Roman" w:hAnsi="Times New Roman" w:cs="Times New Roman"/>
          <w:color w:val="000000"/>
          <w:sz w:val="24"/>
          <w:szCs w:val="24"/>
        </w:rPr>
        <w:t>одпрогра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ммы приведены в приложении № 2 </w:t>
      </w:r>
      <w:r w:rsidRPr="002C5F4F">
        <w:rPr>
          <w:rFonts w:ascii="Times New Roman" w:hAnsi="Times New Roman" w:cs="Times New Roman"/>
          <w:color w:val="000000"/>
          <w:sz w:val="24"/>
          <w:szCs w:val="24"/>
        </w:rPr>
        <w:t>к Подпрограмме.</w:t>
      </w:r>
    </w:p>
    <w:p w:rsidR="002C5F4F" w:rsidRPr="002C5F4F" w:rsidRDefault="002C5F4F" w:rsidP="002C5F4F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4F">
        <w:rPr>
          <w:rFonts w:ascii="Times New Roman" w:hAnsi="Times New Roman" w:cs="Times New Roman"/>
          <w:b/>
          <w:sz w:val="24"/>
          <w:szCs w:val="24"/>
        </w:rPr>
        <w:t>2.7.Обоснование финансовых, материальных и трудовых затрат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Источником финансирования мероприятий подпрограммы являются средства местного бюджета 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в том числе муниципального дорожного фонда Кочергинского сельсовета), включая субсидии краевого бюджета и иные межбюджетные трансферты из районного бюджета.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Общий объём финансирования подпрограммы составляет 7 572,905 тыс. рублей, из них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– 4 068,437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за счет средств муниципального дорожного фонда Кочергинского сельсовета – 541,717тыс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за счет средств районного бюджета – 110,472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2C5F4F" w:rsidRPr="002C5F4F" w:rsidRDefault="002C5F4F" w:rsidP="002C5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за счет средств краевого бюджета – 2 852,279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в 2014 году – 642,893 тыс. рублей, из них: за счет средств местного бюджета – 546,330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ублей, за счет средств муниципального дорожного фонда Кочергинского сельсовета – 65,246 тыс.рублей, за счет средств районного бюджета – 31,317 тыс.рублей, за счет средств краевого бюджета – 0,000 тыс.рублей;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в 2015 году – 889,962 тыс. рублей, из них: за счет средств местного бюджета – 359,441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ублей, за счет средств муниципального дорожного фонда Кочергинского сельсовета – 50,100 тыс.рублей, за счет средств районного бюджета – 24,014 тыс.рублей, за счет средств краевого бюджета – 456,408 тыс.рублей;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в 2016 году – 948,552 тыс. рублей, из них: за счет средств местного бюджета – 459,696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ублей, за счет средств муниципального дорожного фонда Кочергинского сельсовета – 120,532 тыс.рублей, за счет средств районного бюджета – 21,116 тыс.рублей, за счет средств краевого бюджета – 347,208 тыс.рублей;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в 2017 году – 2 234,935 тыс. рублей, из них: за счет средств местного бюджета – 874,425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ублей, за счет средств муниципального дорожного фонда Кочергинского сельсовета – 68,421 тыс.рублей, за счет средств районного бюджета – 34,026 тыс.рублей, за счет средств краевого бюджета – 1 258,063 тыс.рублей;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в 2018 году – 1 297,955 тыс. рублей, из них: за счет средств местного бюджета – 426,137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ублей, за счет средств муниципального дорожного фонда Кочергинского сельсовета – 81,218 тыс.рублей, за счет средств районного бюджета – 0,000тыс.рублей, за счет средств краевого бюджета – 790,600 тыс.рублей;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в 2019 году – 804,804 тыс. рублей, из них: за счет средств местного бюджета – 726,704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ублей, за счет средств муниципального дорожного фонда Кочергинского сельсовета – 78,100 тыс.рублей, за счет средств районного бюджета – 0,000тыс.рублей, за счет средств краевого бюджета – 0,000 тыс.рублей;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lastRenderedPageBreak/>
        <w:t>в 2020 году – 753,804 тыс. рублей, из них: за счет средств местного бюджета – 675,704 тыс</w:t>
      </w:r>
      <w:proofErr w:type="gramStart"/>
      <w:r w:rsidRPr="002C5F4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5F4F">
        <w:rPr>
          <w:rFonts w:ascii="Times New Roman" w:hAnsi="Times New Roman" w:cs="Times New Roman"/>
          <w:sz w:val="24"/>
          <w:szCs w:val="24"/>
        </w:rPr>
        <w:t>ублей, за счет средств муниципального дорожного фонда Кочергинского сельсовета – 78,100 тыс.рублей, за счет средств районного бюджета – 0,000тыс.рублей, за счет средств краевого бюджета – 0,000 тыс.рублей</w:t>
      </w:r>
    </w:p>
    <w:p w:rsidR="002C5F4F" w:rsidRPr="002C5F4F" w:rsidRDefault="002C5F4F" w:rsidP="002C5F4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C5F4F">
        <w:rPr>
          <w:rFonts w:ascii="Times New Roman" w:hAnsi="Times New Roman" w:cs="Times New Roman"/>
          <w:sz w:val="24"/>
          <w:szCs w:val="24"/>
        </w:rPr>
        <w:t>Глава Кочергинского сельсовета                                              Е.А.Мосягина</w:t>
      </w: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C5F4F">
          <w:footnotePr>
            <w:pos w:val="beneathText"/>
          </w:footnotePr>
          <w:pgSz w:w="11905" w:h="16837"/>
          <w:pgMar w:top="567" w:right="851" w:bottom="567" w:left="1134" w:header="720" w:footer="720" w:gutter="0"/>
          <w:cols w:space="720"/>
          <w:docGrid w:linePitch="360"/>
        </w:sectPr>
      </w:pPr>
      <w:bookmarkStart w:id="0" w:name="RANGE!A1:Q17"/>
      <w:bookmarkEnd w:id="0"/>
    </w:p>
    <w:tbl>
      <w:tblPr>
        <w:tblW w:w="14175" w:type="dxa"/>
        <w:tblInd w:w="93" w:type="dxa"/>
        <w:tblLook w:val="04A0"/>
      </w:tblPr>
      <w:tblGrid>
        <w:gridCol w:w="1780"/>
        <w:gridCol w:w="2098"/>
        <w:gridCol w:w="1701"/>
        <w:gridCol w:w="710"/>
        <w:gridCol w:w="669"/>
        <w:gridCol w:w="329"/>
        <w:gridCol w:w="222"/>
        <w:gridCol w:w="222"/>
        <w:gridCol w:w="471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2C5F4F" w:rsidRPr="002C5F4F" w:rsidTr="002C5F4F">
        <w:trPr>
          <w:trHeight w:val="6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 к постановлению администрации Кочергинского сельсовета от 26.06.2018  № 40-п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5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муниципальной программе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«Развитие муниципального образования Кочергинский сельсовет»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2014 — 2020 годы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080"/>
        </w:trPr>
        <w:tc>
          <w:tcPr>
            <w:tcW w:w="1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распределении планируемых расходов 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отдельным мероприятиям программы, подпрограммам муниципальной программы «Развитие муниципального образования Кочергинский сельсовет»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2014 — 2020 годы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28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777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Наименование ГРБС</w:t>
            </w:r>
          </w:p>
        </w:tc>
        <w:tc>
          <w:tcPr>
            <w:tcW w:w="2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5F4F" w:rsidRPr="002C5F4F" w:rsidTr="002C5F4F">
        <w:trPr>
          <w:trHeight w:val="90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5F4F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</w:rPr>
              <w:t xml:space="preserve">Итого на  </w:t>
            </w:r>
            <w:r w:rsidRPr="002C5F4F">
              <w:rPr>
                <w:rFonts w:ascii="Times New Roman" w:eastAsia="Times New Roman" w:hAnsi="Times New Roman" w:cs="Times New Roman"/>
                <w:color w:val="000000"/>
              </w:rPr>
              <w:br/>
              <w:t>2014-2020 годы</w:t>
            </w:r>
          </w:p>
        </w:tc>
      </w:tr>
      <w:tr w:rsidR="002C5F4F" w:rsidRPr="002C5F4F" w:rsidTr="002C5F4F">
        <w:trPr>
          <w:trHeight w:val="945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муниципального образования Кочергинский сельсовет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2014 — 2020 годы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1 017,088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2 313,425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1 344,374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8 015,899</w:t>
            </w:r>
          </w:p>
        </w:tc>
      </w:tr>
      <w:tr w:rsidR="002C5F4F" w:rsidRPr="002C5F4F" w:rsidTr="002C5F4F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Кочергинского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1 017,088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2 313,425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1 344,374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8 015,899</w:t>
            </w:r>
          </w:p>
        </w:tc>
      </w:tr>
      <w:tr w:rsidR="002C5F4F" w:rsidRPr="002C5F4F" w:rsidTr="002C5F4F">
        <w:trPr>
          <w:trHeight w:val="945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населенных пунктов муниципального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Кочергинский сельсовет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расходные обязательства по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889,963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753,804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7 572,905</w:t>
            </w:r>
          </w:p>
        </w:tc>
      </w:tr>
      <w:tr w:rsidR="002C5F4F" w:rsidRPr="002C5F4F" w:rsidTr="002C5F4F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Кочергинского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889,963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753,804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7 572,905</w:t>
            </w:r>
          </w:p>
        </w:tc>
      </w:tr>
      <w:tr w:rsidR="002C5F4F" w:rsidRPr="002C5F4F" w:rsidTr="002C5F4F">
        <w:trPr>
          <w:trHeight w:val="945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муниципального образования Кочергинский сельсовет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442,994</w:t>
            </w:r>
          </w:p>
        </w:tc>
      </w:tr>
      <w:tr w:rsidR="002C5F4F" w:rsidRPr="002C5F4F" w:rsidTr="002C5F4F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100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Кочергинского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442,994</w:t>
            </w:r>
          </w:p>
        </w:tc>
      </w:tr>
      <w:tr w:rsidR="002C5F4F" w:rsidRPr="002C5F4F" w:rsidTr="002C5F4F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372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Е.А.Мосягина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93" w:type="dxa"/>
        <w:tblLook w:val="04A0"/>
      </w:tblPr>
      <w:tblGrid>
        <w:gridCol w:w="1608"/>
        <w:gridCol w:w="2155"/>
        <w:gridCol w:w="2648"/>
        <w:gridCol w:w="1104"/>
        <w:gridCol w:w="1121"/>
        <w:gridCol w:w="1121"/>
        <w:gridCol w:w="1121"/>
        <w:gridCol w:w="1237"/>
        <w:gridCol w:w="1237"/>
        <w:gridCol w:w="1237"/>
        <w:gridCol w:w="1237"/>
      </w:tblGrid>
      <w:tr w:rsidR="002C5F4F" w:rsidRPr="002C5F4F" w:rsidTr="002C5F4F">
        <w:trPr>
          <w:trHeight w:val="69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K28"/>
            <w:bookmarkEnd w:id="1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 к постановлению администрации Кочергинского сельсовета от 26.06.2018  № 40-п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59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«Развитие муниципального образования Кочергинский сельсовет»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2014 — 2020 годы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020"/>
        </w:trPr>
        <w:tc>
          <w:tcPr>
            <w:tcW w:w="14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о ресурсном обеспечении и прогнозной оценке расходов на реализацию целей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 «Благоустройство населенных пунктов муниципального образования Кочергинский сельсовет» с учетом источников финансирования, в том числе средств федерального, краевого и районного бюджета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43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495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исполнитель,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5F4F" w:rsidRPr="002C5F4F" w:rsidTr="002C5F4F">
        <w:trPr>
          <w:trHeight w:val="698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на 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2014-2020 годы</w:t>
            </w:r>
          </w:p>
        </w:tc>
      </w:tr>
      <w:tr w:rsidR="002C5F4F" w:rsidRPr="002C5F4F" w:rsidTr="002C5F4F">
        <w:trPr>
          <w:trHeight w:val="330"/>
        </w:trPr>
        <w:tc>
          <w:tcPr>
            <w:tcW w:w="1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образования Кочергинский сельсовет»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2014 — 2020 годы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675,985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979,604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1 017,088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2 313,425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1 344,374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868,212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817,212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8 015,899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579,422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449,082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507,221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931,904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451,545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790,112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739,112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4 448,398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541,717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456,408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1 279,074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811,611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2 915,312</w:t>
            </w:r>
          </w:p>
        </w:tc>
      </w:tr>
      <w:tr w:rsidR="002C5F4F" w:rsidRPr="002C5F4F" w:rsidTr="002C5F4F">
        <w:trPr>
          <w:trHeight w:val="450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110,472</w:t>
            </w:r>
          </w:p>
        </w:tc>
      </w:tr>
      <w:tr w:rsidR="002C5F4F" w:rsidRPr="002C5F4F" w:rsidTr="002C5F4F">
        <w:trPr>
          <w:trHeight w:val="312"/>
        </w:trPr>
        <w:tc>
          <w:tcPr>
            <w:tcW w:w="1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населенных пунктов муниципального образования Кочергинский сельсовет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642,893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889,963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2 234,935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1 297,955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804,804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753,804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7 572,905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546,330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359,441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459,696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874,425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426,137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726,704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675,704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4 068,437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541,717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456,408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347,208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1 258,063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2 852,279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110,472</w:t>
            </w:r>
          </w:p>
        </w:tc>
      </w:tr>
      <w:tr w:rsidR="002C5F4F" w:rsidRPr="002C5F4F" w:rsidTr="002C5F4F">
        <w:trPr>
          <w:trHeight w:val="312"/>
        </w:trPr>
        <w:tc>
          <w:tcPr>
            <w:tcW w:w="1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муниципального образования Кочергинский сельсовет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442,994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379,961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C5F4F" w:rsidRPr="002C5F4F" w:rsidTr="002C5F4F">
        <w:trPr>
          <w:trHeight w:val="315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63,033</w:t>
            </w:r>
          </w:p>
        </w:tc>
      </w:tr>
      <w:tr w:rsidR="002C5F4F" w:rsidRPr="002C5F4F" w:rsidTr="002C5F4F">
        <w:trPr>
          <w:trHeight w:val="690"/>
        </w:trPr>
        <w:tc>
          <w:tcPr>
            <w:tcW w:w="1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C5F4F" w:rsidRPr="002C5F4F" w:rsidTr="002C5F4F">
        <w:trPr>
          <w:trHeight w:val="28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5F4F" w:rsidRPr="002C5F4F" w:rsidTr="002C5F4F">
        <w:trPr>
          <w:trHeight w:val="372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 сельсовета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Е.А.Мосягина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826" w:type="dxa"/>
        <w:tblInd w:w="93" w:type="dxa"/>
        <w:tblLook w:val="04A0"/>
      </w:tblPr>
      <w:tblGrid>
        <w:gridCol w:w="530"/>
        <w:gridCol w:w="2541"/>
        <w:gridCol w:w="1498"/>
        <w:gridCol w:w="642"/>
        <w:gridCol w:w="606"/>
        <w:gridCol w:w="395"/>
        <w:gridCol w:w="306"/>
        <w:gridCol w:w="853"/>
        <w:gridCol w:w="485"/>
        <w:gridCol w:w="798"/>
        <w:gridCol w:w="798"/>
        <w:gridCol w:w="798"/>
        <w:gridCol w:w="798"/>
        <w:gridCol w:w="798"/>
        <w:gridCol w:w="798"/>
        <w:gridCol w:w="798"/>
        <w:gridCol w:w="798"/>
        <w:gridCol w:w="1586"/>
      </w:tblGrid>
      <w:tr w:rsidR="002C5F4F" w:rsidRPr="002C5F4F" w:rsidTr="002C5F4F">
        <w:trPr>
          <w:trHeight w:val="9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:R50"/>
            <w:bookmarkEnd w:id="2"/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 к постановлению администрации Кочергинского сельсовета от 26.06.2018  № 40-п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9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2 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подпрограмме «Благоустройство населенных пунктов муниципального образования Кочергинский сельсовет», 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реализуемая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«Развитие муниципального образования Кочергинский сельсовет»  на 2014 — 2020 годы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780"/>
        </w:trPr>
        <w:tc>
          <w:tcPr>
            <w:tcW w:w="14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 подпрограммы «Благоустройство населенных пунктов муниципального образования Кочергинский сельсовет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End"/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указанием объема средств на их реализацию и ожидаемых результатов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315"/>
        </w:trPr>
        <w:tc>
          <w:tcPr>
            <w:tcW w:w="14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2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2C5F4F" w:rsidRPr="002C5F4F" w:rsidTr="002C5F4F">
        <w:trPr>
          <w:trHeight w:val="166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2014 -2020 годы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465"/>
        </w:trPr>
        <w:tc>
          <w:tcPr>
            <w:tcW w:w="14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Цель. Повышение комфортности условий жизнедеятельности в муниципальном образовании Кочергинский сельсовет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C5F4F" w:rsidRPr="002C5F4F" w:rsidTr="002C5F4F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по задаче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482,325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480,812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1 135,814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624,537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604,704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553,704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4 253,397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833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Улучшение санитарно-экологической обстановки, внешнего и архитектурного облика населенных пунктов муниципального образования Кочергинский сельсовет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1350"/>
        </w:trPr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объемов потребления энергоносителей (замена на энергосберегающие лампы)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0085020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121,984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поставки 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нергиина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3% - ежегодно</w:t>
            </w:r>
          </w:p>
        </w:tc>
      </w:tr>
      <w:tr w:rsidR="002C5F4F" w:rsidRPr="002C5F4F" w:rsidTr="002C5F4F">
        <w:trPr>
          <w:trHeight w:val="6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электрической энергии (мощности)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179,094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208,160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268,904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268,904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268,904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1 566,783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потребления</w:t>
            </w:r>
          </w:p>
        </w:tc>
      </w:tr>
      <w:tr w:rsidR="002C5F4F" w:rsidRPr="002C5F4F" w:rsidTr="002C5F4F">
        <w:trPr>
          <w:trHeight w:val="1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Увеличения протяженности уличного освещения (ремонт уличного освещения)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273,091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758,829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освещенных частей улиц возрастёт к 2019 году на 25 %   </w:t>
            </w:r>
          </w:p>
        </w:tc>
      </w:tr>
      <w:tr w:rsidR="002C5F4F" w:rsidRPr="002C5F4F" w:rsidTr="002C5F4F">
        <w:trPr>
          <w:trHeight w:val="1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сип-кабеля</w:t>
            </w:r>
            <w:proofErr w:type="spellEnd"/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124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светового оборудования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светового оборудования (гирлянды с ёлки)</w:t>
            </w:r>
          </w:p>
        </w:tc>
      </w:tr>
      <w:tr w:rsidR="002C5F4F" w:rsidRPr="002C5F4F" w:rsidTr="002C5F4F">
        <w:trPr>
          <w:trHeight w:val="9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проведение оплачиваемых, общественных работ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275,748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Задействование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2-ч человек </w:t>
            </w:r>
          </w:p>
        </w:tc>
      </w:tr>
      <w:tr w:rsidR="002C5F4F" w:rsidRPr="002C5F4F" w:rsidTr="002C5F4F">
        <w:trPr>
          <w:trHeight w:val="9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улучшению архитектурного облика территории МО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106,664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Уборка, очистка территории от деревьев</w:t>
            </w:r>
          </w:p>
        </w:tc>
      </w:tr>
      <w:tr w:rsidR="002C5F4F" w:rsidRPr="002C5F4F" w:rsidTr="002C5F4F">
        <w:trPr>
          <w:trHeight w:val="1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материальных запасов для улучшения внешнего и архитектурного облика населенных пунктов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152,177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строительных материалов по мере востребования</w:t>
            </w:r>
          </w:p>
        </w:tc>
      </w:tr>
      <w:tr w:rsidR="002C5F4F" w:rsidRPr="002C5F4F" w:rsidTr="002C5F4F">
        <w:trPr>
          <w:trHeight w:val="1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 на ремонт уличного освещения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191,000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уличного освещения по </w:t>
            </w: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2C5F4F" w:rsidRPr="002C5F4F" w:rsidTr="002C5F4F">
        <w:trPr>
          <w:trHeight w:val="18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ремонт уличного освещения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9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 на монтаж уличного освещения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245,500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уличного освещения п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уба</w:t>
            </w:r>
          </w:p>
        </w:tc>
      </w:tr>
      <w:tr w:rsidR="002C5F4F" w:rsidRPr="002C5F4F" w:rsidTr="002C5F4F">
        <w:trPr>
          <w:trHeight w:val="7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монтаж уличного освещения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5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софинансирование проектов по благоустройству за счет средств самообложения граждан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0087490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70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Грант установку малых архитектурных форм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224,963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224,963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спортивной площадки, установка малых архитектурных форм </w:t>
            </w:r>
          </w:p>
        </w:tc>
      </w:tr>
      <w:tr w:rsidR="002C5F4F" w:rsidRPr="002C5F4F" w:rsidTr="002C5F4F">
        <w:trPr>
          <w:trHeight w:val="1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на установку малых архитектурных форм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0,235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софинансирование проектов по благоустройству за счет средств самообложения граждан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0087490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2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улучшения внешнего и архитектурного облика населенных пунктов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38,912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газонокосилки (Триммер), лестницы</w:t>
            </w:r>
          </w:p>
        </w:tc>
      </w:tr>
      <w:tr w:rsidR="002C5F4F" w:rsidRPr="002C5F4F" w:rsidTr="002C5F4F">
        <w:trPr>
          <w:trHeight w:val="16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малых архитектурных форм для улучшения внешнего и архитектурного облика населенных пунктов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металлических форм для памятника (2шт)</w:t>
            </w:r>
          </w:p>
        </w:tc>
      </w:tr>
      <w:tr w:rsidR="002C5F4F" w:rsidRPr="002C5F4F" w:rsidTr="002C5F4F">
        <w:trPr>
          <w:trHeight w:val="9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межевого плана 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13,358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4-х земельных участков и постановка на ГКУ</w:t>
            </w:r>
          </w:p>
        </w:tc>
      </w:tr>
      <w:tr w:rsidR="002C5F4F" w:rsidRPr="002C5F4F" w:rsidTr="002C5F4F">
        <w:trPr>
          <w:trHeight w:val="9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межевого плана 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0083100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2-х земельных участков и постановка на ГКУ</w:t>
            </w:r>
          </w:p>
        </w:tc>
      </w:tr>
      <w:tr w:rsidR="002C5F4F" w:rsidRPr="002C5F4F" w:rsidTr="002C5F4F">
        <w:trPr>
          <w:trHeight w:val="9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Уточнение границ и площади 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(межевой план)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270,165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границ и площади 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зем.участка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1-23)</w:t>
            </w:r>
          </w:p>
        </w:tc>
      </w:tr>
      <w:tr w:rsidR="002C5F4F" w:rsidRPr="002C5F4F" w:rsidTr="002C5F4F">
        <w:trPr>
          <w:trHeight w:val="176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Дератизационные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организованные с целью обеспечения санитарно-эпидемиологического благополучия населения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0085550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— ежегодно</w:t>
            </w:r>
          </w:p>
        </w:tc>
      </w:tr>
      <w:tr w:rsidR="002C5F4F" w:rsidRPr="002C5F4F" w:rsidTr="002C5F4F">
        <w:trPr>
          <w:trHeight w:val="9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проведение оплачиваемых, общественных работ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0083570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110,472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Задействование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4-ч человек </w:t>
            </w:r>
          </w:p>
        </w:tc>
      </w:tr>
      <w:tr w:rsidR="002C5F4F" w:rsidRPr="002C5F4F" w:rsidTr="002C5F4F">
        <w:trPr>
          <w:trHeight w:val="31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по задаче 2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160,568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518,460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467,740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1 099,121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673,418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3 319,507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2.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 Кочергинский сельсовет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893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(за счет акцизов)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516,473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влияния 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на безопасность дорожного движения</w:t>
            </w:r>
          </w:p>
        </w:tc>
      </w:tr>
      <w:tr w:rsidR="002C5F4F" w:rsidRPr="002C5F4F" w:rsidTr="002C5F4F">
        <w:trPr>
          <w:trHeight w:val="97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и развитие сети дорог местного значения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0082030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434,322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89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механизированной снегоочистке дорог местного значения (за счет сре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 на содержание УДС)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0075080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234,200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89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грейдированию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местного значения (за счет сре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 на содержание УДС)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382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дорожных знаков (за счет сре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 на содержание УДС)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2016 год</w:t>
            </w: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установлены дорожные знаки по 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гарина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с.Кочергино в кол-ве 7 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 2.1 "Главная дорога"-3шт.; 2.4 "Уступите дорогу" - 7шт   </w:t>
            </w:r>
            <w:r w:rsidRPr="002C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2017 году</w:t>
            </w: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установлены дорожные знаки по ул.Юности с.Кочергино в кол-ве 10 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2.1 "Главная дорога"-5шт.; 2.4 "Уступите дорогу" - 5шт.</w:t>
            </w:r>
          </w:p>
        </w:tc>
      </w:tr>
      <w:tr w:rsidR="002C5F4F" w:rsidRPr="002C5F4F" w:rsidTr="002C5F4F">
        <w:trPr>
          <w:trHeight w:val="193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дорожных знаков (софинансирование с краевым бюджетом)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00S5080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2018 году</w:t>
            </w: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установлены дорожные знаки по ул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с.Кочергино в кол-ве 7шт, из них 2.1 "Главная дорога"-2шт.; 2.4 "Уступите дорогу" - 5шт.</w:t>
            </w:r>
          </w:p>
        </w:tc>
      </w:tr>
      <w:tr w:rsidR="002C5F4F" w:rsidRPr="002C5F4F" w:rsidTr="002C5F4F">
        <w:trPr>
          <w:trHeight w:val="193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spell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грейдированию</w:t>
            </w:r>
            <w:proofErr w:type="spell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местного значения (софинансирование с краевым бюджетом)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00S5080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Кочергино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0075940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396,408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227,208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623,616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сети автодорог в нормативное состояние путем акцента на ремонтные мероприятия</w:t>
            </w:r>
          </w:p>
        </w:tc>
      </w:tr>
      <w:tr w:rsidR="002C5F4F" w:rsidRPr="002C5F4F" w:rsidTr="002C5F4F">
        <w:trPr>
          <w:trHeight w:val="893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по ул. Юности 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Кочергино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0073950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715,000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893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по ул. Гагарина 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Кочергино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418,000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59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Кочергино (софинансирование с краевым бюджетом)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0085940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14,164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59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автомобильной дороги по ул. Юности в с. Кочергин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 краевым бюджетом)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0073950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155,750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159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автомобильной дороги по ул. Гагарина в с. Кочергин</w:t>
            </w:r>
            <w:proofErr w:type="gramStart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 краевым бюджетом)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00S5090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642,893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889,962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948,552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2 234,935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1 297,955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804,804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753,804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7 572,904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5F4F" w:rsidRPr="002C5F4F" w:rsidTr="002C5F4F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F4F" w:rsidRPr="002C5F4F" w:rsidTr="002C5F4F">
        <w:trPr>
          <w:trHeight w:val="705"/>
        </w:trPr>
        <w:tc>
          <w:tcPr>
            <w:tcW w:w="6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F4F" w:rsidRPr="002C5F4F" w:rsidRDefault="002C5F4F" w:rsidP="002C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Е.А.Мосягина</w:t>
            </w:r>
          </w:p>
        </w:tc>
      </w:tr>
    </w:tbl>
    <w:p w:rsidR="002C5F4F" w:rsidRPr="002C5F4F" w:rsidRDefault="002C5F4F" w:rsidP="002C5F4F">
      <w:pPr>
        <w:autoSpaceDE w:val="0"/>
        <w:rPr>
          <w:rFonts w:ascii="Times New Roman" w:hAnsi="Times New Roman" w:cs="Times New Roman"/>
          <w:sz w:val="24"/>
          <w:szCs w:val="24"/>
        </w:rPr>
      </w:pPr>
    </w:p>
    <w:sectPr w:rsidR="002C5F4F" w:rsidRPr="002C5F4F" w:rsidSect="002C5F4F">
      <w:footnotePr>
        <w:pos w:val="beneathText"/>
      </w:footnotePr>
      <w:pgSz w:w="16837" w:h="11905" w:orient="landscape"/>
      <w:pgMar w:top="1134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C5F4F"/>
    <w:rsid w:val="002C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5F4F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C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4F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2C5F4F"/>
    <w:rPr>
      <w:color w:val="000080"/>
      <w:u w:val="single"/>
      <w:lang/>
    </w:rPr>
  </w:style>
  <w:style w:type="paragraph" w:customStyle="1" w:styleId="ConsPlusNormal">
    <w:name w:val="ConsPlusNormal"/>
    <w:rsid w:val="002C5F4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2C5F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styleId="a6">
    <w:name w:val="FollowedHyperlink"/>
    <w:basedOn w:val="a0"/>
    <w:uiPriority w:val="99"/>
    <w:semiHidden/>
    <w:unhideWhenUsed/>
    <w:rsid w:val="002C5F4F"/>
    <w:rPr>
      <w:color w:val="800080"/>
      <w:u w:val="single"/>
    </w:rPr>
  </w:style>
  <w:style w:type="paragraph" w:customStyle="1" w:styleId="font5">
    <w:name w:val="font5"/>
    <w:basedOn w:val="a"/>
    <w:rsid w:val="002C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2C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2C5F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C5F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C5F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C5F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C5F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C5F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C5F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2C5F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C5F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2C5F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C5F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C5F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2C5F4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C5F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C5F4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C5F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2C5F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2C5F4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C5F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C5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C5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C5F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2C5F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C5F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C5F4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C5F4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C5F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C5F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C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938C9A9B6CACDA8260E3DFB7FE4252C0116A7ECA60DECC916944097e01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8333</Words>
  <Characters>47504</Characters>
  <Application>Microsoft Office Word</Application>
  <DocSecurity>0</DocSecurity>
  <Lines>395</Lines>
  <Paragraphs>111</Paragraphs>
  <ScaleCrop>false</ScaleCrop>
  <Company/>
  <LinksUpToDate>false</LinksUpToDate>
  <CharactersWithSpaces>55726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2018-06-28T04:57:00Z</dcterms:created>
  <dcterms:modified xsi:type="dcterms:W3CDTF">2018-06-28T05:09:00Z</dcterms:modified>
</cp:coreProperties>
</file>