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C16EA9">
      <w:r>
        <w:rPr>
          <w:noProof/>
        </w:rPr>
        <w:pict>
          <v:group id="_x0000_s1026" style="position:absolute;margin-left:-43.8pt;margin-top:-22.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FE3AA8">
        <w:rPr>
          <w:rFonts w:ascii="Times New Roman" w:hAnsi="Times New Roman" w:cs="Times New Roman"/>
          <w:b/>
          <w:sz w:val="36"/>
          <w:szCs w:val="36"/>
        </w:rPr>
        <w:t>5</w:t>
      </w:r>
      <w:r w:rsidR="00185B30">
        <w:rPr>
          <w:rFonts w:ascii="Times New Roman" w:hAnsi="Times New Roman" w:cs="Times New Roman"/>
          <w:b/>
          <w:sz w:val="36"/>
          <w:szCs w:val="36"/>
        </w:rPr>
        <w:t>2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FE3AA8">
        <w:rPr>
          <w:sz w:val="28"/>
          <w:szCs w:val="28"/>
        </w:rPr>
        <w:t>23 августа</w:t>
      </w:r>
      <w:r>
        <w:rPr>
          <w:sz w:val="28"/>
          <w:szCs w:val="28"/>
        </w:rPr>
        <w:t xml:space="preserve"> 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 w:rsidR="00FE3AA8">
        <w:rPr>
          <w:sz w:val="28"/>
          <w:szCs w:val="28"/>
        </w:rPr>
        <w:t>8</w:t>
      </w:r>
      <w:r w:rsidR="00994078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12806" w:rsidRDefault="00095CF5" w:rsidP="00095CF5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170C" w:rsidRPr="00FC170C" w:rsidRDefault="00E13CF9" w:rsidP="00FC170C">
      <w:pPr>
        <w:rPr>
          <w:rFonts w:ascii="Times New Roman" w:hAnsi="Times New Roman" w:cs="Times New Roman"/>
          <w:i/>
          <w:sz w:val="24"/>
          <w:szCs w:val="24"/>
        </w:rPr>
      </w:pPr>
      <w:r w:rsidRPr="001F5EA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C170C" w:rsidRPr="00FC170C"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в Правила </w:t>
      </w:r>
    </w:p>
    <w:p w:rsidR="00FC170C" w:rsidRPr="00FC170C" w:rsidRDefault="00FC170C" w:rsidP="00FC170C">
      <w:pPr>
        <w:rPr>
          <w:rFonts w:ascii="Times New Roman" w:hAnsi="Times New Roman" w:cs="Times New Roman"/>
          <w:i/>
          <w:sz w:val="24"/>
          <w:szCs w:val="24"/>
        </w:rPr>
      </w:pPr>
      <w:r w:rsidRPr="00FC170C">
        <w:rPr>
          <w:rFonts w:ascii="Times New Roman" w:hAnsi="Times New Roman" w:cs="Times New Roman"/>
          <w:i/>
          <w:sz w:val="24"/>
          <w:szCs w:val="24"/>
        </w:rPr>
        <w:t xml:space="preserve">землепользования и застройки </w:t>
      </w:r>
    </w:p>
    <w:p w:rsidR="00FC170C" w:rsidRPr="00FC170C" w:rsidRDefault="00FC170C" w:rsidP="00FC170C">
      <w:pPr>
        <w:rPr>
          <w:rFonts w:ascii="Times New Roman" w:hAnsi="Times New Roman" w:cs="Times New Roman"/>
          <w:i/>
          <w:sz w:val="24"/>
          <w:szCs w:val="24"/>
        </w:rPr>
      </w:pPr>
      <w:r w:rsidRPr="00FC170C">
        <w:rPr>
          <w:rFonts w:ascii="Times New Roman" w:hAnsi="Times New Roman" w:cs="Times New Roman"/>
          <w:i/>
          <w:sz w:val="24"/>
          <w:szCs w:val="24"/>
        </w:rPr>
        <w:t>села Кочергино Кочергинского сельсовета</w:t>
      </w:r>
    </w:p>
    <w:p w:rsidR="00FC170C" w:rsidRPr="00FC170C" w:rsidRDefault="00FC170C" w:rsidP="00FC170C">
      <w:pPr>
        <w:rPr>
          <w:rFonts w:ascii="Times New Roman" w:hAnsi="Times New Roman" w:cs="Times New Roman"/>
          <w:i/>
          <w:sz w:val="24"/>
          <w:szCs w:val="24"/>
        </w:rPr>
      </w:pPr>
      <w:r w:rsidRPr="00FC170C">
        <w:rPr>
          <w:rFonts w:ascii="Times New Roman" w:hAnsi="Times New Roman" w:cs="Times New Roman"/>
          <w:i/>
          <w:sz w:val="24"/>
          <w:szCs w:val="24"/>
        </w:rPr>
        <w:t>Курагинского района Красноярского края</w:t>
      </w:r>
    </w:p>
    <w:p w:rsidR="001F5EAA" w:rsidRDefault="001F5EAA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B30" w:rsidRDefault="00185B30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Pr="00654753" w:rsidRDefault="00654753" w:rsidP="00654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53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647700" cy="74295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753" w:rsidRPr="00654753" w:rsidRDefault="00654753" w:rsidP="00654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753" w:rsidRPr="00654753" w:rsidRDefault="00654753" w:rsidP="00654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53">
        <w:rPr>
          <w:rFonts w:ascii="Times New Roman" w:hAnsi="Times New Roman" w:cs="Times New Roman"/>
          <w:b/>
          <w:sz w:val="28"/>
          <w:szCs w:val="28"/>
        </w:rPr>
        <w:t>АДМИНИСТРАЦИИ КОЧЕРГИНСКОГО СЕЛЬСОВЕТА</w:t>
      </w:r>
    </w:p>
    <w:p w:rsidR="00654753" w:rsidRPr="00654753" w:rsidRDefault="00654753" w:rsidP="00654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753" w:rsidRPr="00654753" w:rsidRDefault="00654753" w:rsidP="00654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53">
        <w:rPr>
          <w:rFonts w:ascii="Times New Roman" w:hAnsi="Times New Roman" w:cs="Times New Roman"/>
          <w:b/>
          <w:sz w:val="28"/>
          <w:szCs w:val="28"/>
        </w:rPr>
        <w:t>КУРАГИНСКОГО РАЙОНА КРАСНОЯРСКОГО КРАЯ</w:t>
      </w:r>
    </w:p>
    <w:p w:rsidR="00654753" w:rsidRPr="00654753" w:rsidRDefault="00654753" w:rsidP="00654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753" w:rsidRPr="00654753" w:rsidRDefault="00654753" w:rsidP="00654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4753" w:rsidRPr="00654753" w:rsidRDefault="00654753" w:rsidP="006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Pr="00654753" w:rsidRDefault="00654753" w:rsidP="006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Pr="00654753" w:rsidRDefault="00654753" w:rsidP="006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753">
        <w:rPr>
          <w:rFonts w:ascii="Times New Roman" w:hAnsi="Times New Roman" w:cs="Times New Roman"/>
          <w:sz w:val="28"/>
          <w:szCs w:val="28"/>
        </w:rPr>
        <w:t xml:space="preserve">20.08.2018                                          с. Кочергино                                 № 42-п  </w:t>
      </w:r>
    </w:p>
    <w:p w:rsidR="00654753" w:rsidRPr="00654753" w:rsidRDefault="00654753" w:rsidP="006547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4753" w:rsidRDefault="00654753" w:rsidP="006547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753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профилактики </w:t>
      </w:r>
    </w:p>
    <w:p w:rsidR="00654753" w:rsidRDefault="00654753" w:rsidP="006547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753">
        <w:rPr>
          <w:rFonts w:ascii="Times New Roman" w:hAnsi="Times New Roman" w:cs="Times New Roman"/>
          <w:bCs/>
          <w:sz w:val="28"/>
          <w:szCs w:val="28"/>
        </w:rPr>
        <w:t xml:space="preserve">нарушений обязательных требований </w:t>
      </w:r>
    </w:p>
    <w:p w:rsidR="00654753" w:rsidRDefault="00654753" w:rsidP="006547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753">
        <w:rPr>
          <w:rFonts w:ascii="Times New Roman" w:hAnsi="Times New Roman" w:cs="Times New Roman"/>
          <w:bCs/>
          <w:sz w:val="28"/>
          <w:szCs w:val="28"/>
        </w:rPr>
        <w:t xml:space="preserve">законодательства в сфере муниципального </w:t>
      </w:r>
    </w:p>
    <w:p w:rsidR="00654753" w:rsidRPr="00654753" w:rsidRDefault="00654753" w:rsidP="006547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753">
        <w:rPr>
          <w:rFonts w:ascii="Times New Roman" w:hAnsi="Times New Roman" w:cs="Times New Roman"/>
          <w:bCs/>
          <w:sz w:val="28"/>
          <w:szCs w:val="28"/>
        </w:rPr>
        <w:t>контроля на 2018-2020 годы</w:t>
      </w:r>
    </w:p>
    <w:p w:rsidR="00654753" w:rsidRPr="00654753" w:rsidRDefault="00654753" w:rsidP="0065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753" w:rsidRPr="00654753" w:rsidRDefault="00654753" w:rsidP="0065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53">
        <w:rPr>
          <w:rFonts w:ascii="Times New Roman" w:hAnsi="Times New Roman" w:cs="Times New Roman"/>
          <w:sz w:val="28"/>
          <w:szCs w:val="28"/>
        </w:rPr>
        <w:t>В соответствии с частью 1 статьи 8.2. Федерального закона от 26.12.2008 № 294-ФЗ «О защите прав юридических и индивидуальных предпринимателей при осуществлении государственного контроля (надзора) и муниципального контроля», руководствуясь  Уставом Кочергинского сельсовета Курагинского района Красноярского края, ПОСТАНОВЛЯЮ:</w:t>
      </w:r>
    </w:p>
    <w:p w:rsidR="00654753" w:rsidRPr="00654753" w:rsidRDefault="00654753" w:rsidP="0065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753" w:rsidRPr="00654753" w:rsidRDefault="00654753" w:rsidP="0065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53">
        <w:rPr>
          <w:rFonts w:ascii="Times New Roman" w:hAnsi="Times New Roman" w:cs="Times New Roman"/>
          <w:bCs/>
          <w:sz w:val="28"/>
          <w:szCs w:val="28"/>
        </w:rPr>
        <w:t>1. Утвердить Программу профилактики нарушений обязательных требований законодательства в сфере муниципального контроля на 2018-2020 годы согласно приложению</w:t>
      </w:r>
      <w:r w:rsidRPr="00654753">
        <w:rPr>
          <w:rFonts w:ascii="Times New Roman" w:hAnsi="Times New Roman" w:cs="Times New Roman"/>
          <w:sz w:val="28"/>
          <w:szCs w:val="28"/>
        </w:rPr>
        <w:t>.</w:t>
      </w:r>
    </w:p>
    <w:p w:rsidR="00654753" w:rsidRPr="00654753" w:rsidRDefault="00654753" w:rsidP="006547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753">
        <w:rPr>
          <w:rFonts w:ascii="Times New Roman" w:hAnsi="Times New Roman" w:cs="Times New Roman"/>
          <w:bCs/>
          <w:sz w:val="28"/>
          <w:szCs w:val="28"/>
        </w:rPr>
        <w:t xml:space="preserve">2. Должностным лицам администрации </w:t>
      </w:r>
      <w:r w:rsidRPr="00654753">
        <w:rPr>
          <w:rFonts w:ascii="Times New Roman" w:hAnsi="Times New Roman" w:cs="Times New Roman"/>
          <w:sz w:val="28"/>
          <w:szCs w:val="28"/>
        </w:rPr>
        <w:t>Кочергинского</w:t>
      </w:r>
      <w:r w:rsidRPr="00654753">
        <w:rPr>
          <w:rFonts w:ascii="Times New Roman" w:hAnsi="Times New Roman" w:cs="Times New Roman"/>
          <w:bCs/>
          <w:sz w:val="28"/>
          <w:szCs w:val="28"/>
        </w:rPr>
        <w:t xml:space="preserve"> сельсовета, уполномоченным на организацию и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654753" w:rsidRPr="00654753" w:rsidRDefault="00654753" w:rsidP="006547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753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65475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54753">
        <w:rPr>
          <w:rFonts w:ascii="Times New Roman" w:hAnsi="Times New Roman" w:cs="Times New Roman"/>
          <w:bCs/>
          <w:sz w:val="28"/>
          <w:szCs w:val="28"/>
        </w:rPr>
        <w:t xml:space="preserve"> исполнением  постановления оставляю за собой.</w:t>
      </w:r>
    </w:p>
    <w:p w:rsidR="00654753" w:rsidRPr="00654753" w:rsidRDefault="00654753" w:rsidP="0065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53">
        <w:rPr>
          <w:rFonts w:ascii="Times New Roman" w:hAnsi="Times New Roman" w:cs="Times New Roman"/>
          <w:bCs/>
          <w:sz w:val="28"/>
          <w:szCs w:val="28"/>
        </w:rPr>
        <w:t>4. Постановление вступает в силу со дня, следующего за днем его официального опубликования в газете «</w:t>
      </w:r>
      <w:r w:rsidRPr="00654753">
        <w:rPr>
          <w:rFonts w:ascii="Times New Roman" w:hAnsi="Times New Roman" w:cs="Times New Roman"/>
          <w:sz w:val="28"/>
          <w:szCs w:val="28"/>
        </w:rPr>
        <w:t>Кочергинский вестник</w:t>
      </w:r>
      <w:r w:rsidRPr="00654753">
        <w:rPr>
          <w:rFonts w:ascii="Times New Roman" w:hAnsi="Times New Roman" w:cs="Times New Roman"/>
          <w:bCs/>
          <w:sz w:val="28"/>
          <w:szCs w:val="28"/>
        </w:rPr>
        <w:t>»</w:t>
      </w:r>
      <w:r w:rsidRPr="00654753">
        <w:rPr>
          <w:rFonts w:ascii="Times New Roman" w:hAnsi="Times New Roman" w:cs="Times New Roman"/>
          <w:sz w:val="28"/>
          <w:szCs w:val="28"/>
        </w:rPr>
        <w:t>.</w:t>
      </w:r>
    </w:p>
    <w:p w:rsidR="00654753" w:rsidRPr="00654753" w:rsidRDefault="00654753" w:rsidP="0065475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47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4753" w:rsidRPr="00654753" w:rsidRDefault="00654753" w:rsidP="0065475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54753" w:rsidRPr="00654753" w:rsidRDefault="00654753" w:rsidP="006547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4753">
        <w:rPr>
          <w:rFonts w:ascii="Times New Roman" w:hAnsi="Times New Roman" w:cs="Times New Roman"/>
          <w:bCs/>
          <w:sz w:val="28"/>
          <w:szCs w:val="28"/>
        </w:rPr>
        <w:t xml:space="preserve">Глава  сельсовета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654753">
        <w:rPr>
          <w:rFonts w:ascii="Times New Roman" w:hAnsi="Times New Roman" w:cs="Times New Roman"/>
          <w:bCs/>
          <w:sz w:val="28"/>
          <w:szCs w:val="28"/>
        </w:rPr>
        <w:t>Е.А. Мосягина</w:t>
      </w:r>
    </w:p>
    <w:p w:rsidR="00654753" w:rsidRPr="00654753" w:rsidRDefault="00654753" w:rsidP="006547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4753" w:rsidRPr="00654753" w:rsidRDefault="00654753" w:rsidP="006547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4753" w:rsidRPr="00654753" w:rsidRDefault="00654753" w:rsidP="006547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4753" w:rsidRPr="00654753" w:rsidRDefault="00654753" w:rsidP="006547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4753" w:rsidRPr="00654753" w:rsidRDefault="00654753" w:rsidP="006547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4753" w:rsidRPr="00654753" w:rsidRDefault="00654753" w:rsidP="006547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4753" w:rsidRDefault="00654753" w:rsidP="006547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4753" w:rsidRDefault="00654753" w:rsidP="006547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4753" w:rsidRPr="00654753" w:rsidRDefault="00654753" w:rsidP="006547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4753" w:rsidRDefault="00654753" w:rsidP="006547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Pr="00BE290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7700" cy="742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753" w:rsidRPr="00BE2909" w:rsidRDefault="00654753" w:rsidP="006547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E290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КОЧЕРГИНСКОГО</w:t>
      </w:r>
      <w:r w:rsidRPr="00BE290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54753" w:rsidRDefault="00654753" w:rsidP="006547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E2909">
        <w:rPr>
          <w:rFonts w:ascii="Times New Roman" w:hAnsi="Times New Roman" w:cs="Times New Roman"/>
          <w:b/>
          <w:sz w:val="28"/>
          <w:szCs w:val="28"/>
        </w:rPr>
        <w:t>КУРАГИНСКОГО РАЙОНА КРАСНОЯРСКОГО КРАЯ</w:t>
      </w:r>
    </w:p>
    <w:p w:rsidR="00654753" w:rsidRPr="00BE2909" w:rsidRDefault="00654753" w:rsidP="006547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BE29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4753" w:rsidRPr="00EC0BBD" w:rsidRDefault="00654753" w:rsidP="006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Pr="00EC0BBD" w:rsidRDefault="00654753" w:rsidP="00654753">
      <w:pPr>
        <w:tabs>
          <w:tab w:val="left" w:pos="7088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20.08.</w:t>
      </w:r>
      <w:r w:rsidRPr="00EC0BBD">
        <w:rPr>
          <w:rFonts w:ascii="Times New Roman" w:hAnsi="Times New Roman" w:cs="Times New Roman"/>
          <w:bCs/>
          <w:sz w:val="28"/>
          <w:szCs w:val="28"/>
        </w:rPr>
        <w:t xml:space="preserve">.2018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C0BBD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с. </w:t>
      </w:r>
      <w:r>
        <w:rPr>
          <w:rFonts w:ascii="Times New Roman" w:hAnsi="Times New Roman" w:cs="Times New Roman"/>
          <w:sz w:val="28"/>
          <w:szCs w:val="28"/>
        </w:rPr>
        <w:t>Кочергино</w:t>
      </w:r>
      <w:r w:rsidRPr="00EC0BB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№ 43-п</w:t>
      </w:r>
    </w:p>
    <w:p w:rsidR="00654753" w:rsidRPr="00EC0BBD" w:rsidRDefault="00654753" w:rsidP="006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65475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 w:rsidRPr="009F5974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оформления и содержания</w:t>
      </w:r>
      <w:r w:rsidRPr="009F5974">
        <w:rPr>
          <w:rFonts w:ascii="Times New Roman" w:hAnsi="Times New Roman" w:cs="Times New Roman"/>
          <w:sz w:val="28"/>
          <w:szCs w:val="28"/>
        </w:rPr>
        <w:t xml:space="preserve"> заданий, а также результатов мероприятия по контролю без взаимодействия с юридическими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974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974">
        <w:rPr>
          <w:rFonts w:ascii="Times New Roman" w:hAnsi="Times New Roman" w:cs="Times New Roman"/>
          <w:sz w:val="28"/>
          <w:szCs w:val="28"/>
        </w:rPr>
        <w:t xml:space="preserve"> предпринимателями </w:t>
      </w:r>
    </w:p>
    <w:p w:rsidR="00654753" w:rsidRDefault="00654753" w:rsidP="0065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753" w:rsidRPr="00480F11" w:rsidRDefault="00654753" w:rsidP="0065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7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8.3 Федерального закона от 26.12.2008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5974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5974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», руководствуясь У</w:t>
      </w:r>
      <w:r w:rsidRPr="00480F11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ом Кочергинского сельсовета Курагинского района Красноярского края,</w:t>
      </w:r>
      <w:r w:rsidRPr="00480F1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54753" w:rsidRPr="009F5974" w:rsidRDefault="00654753" w:rsidP="0065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7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F5974">
        <w:rPr>
          <w:rFonts w:ascii="Times New Roman" w:hAnsi="Times New Roman" w:cs="Times New Roman"/>
          <w:sz w:val="28"/>
          <w:szCs w:val="28"/>
        </w:rPr>
        <w:t>оформления и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5974">
        <w:rPr>
          <w:rFonts w:ascii="Times New Roman" w:hAnsi="Times New Roman" w:cs="Times New Roman"/>
          <w:sz w:val="28"/>
          <w:szCs w:val="28"/>
        </w:rPr>
        <w:t xml:space="preserve"> заданий, а также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654753" w:rsidRPr="00EC0BBD" w:rsidRDefault="00654753" w:rsidP="0065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0B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0B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0BB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EC0BB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0BB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EC0BBD">
        <w:rPr>
          <w:rFonts w:ascii="Times New Roman" w:hAnsi="Times New Roman" w:cs="Times New Roman"/>
          <w:sz w:val="28"/>
          <w:szCs w:val="28"/>
        </w:rPr>
        <w:t xml:space="preserve">, следующий за днем его официального  опубликования  в </w:t>
      </w:r>
      <w:r>
        <w:rPr>
          <w:rFonts w:ascii="Times New Roman" w:hAnsi="Times New Roman" w:cs="Times New Roman"/>
          <w:sz w:val="28"/>
          <w:szCs w:val="28"/>
        </w:rPr>
        <w:t>газете</w:t>
      </w:r>
      <w:r w:rsidRPr="00EC0BB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Кочергинский вестник</w:t>
      </w:r>
      <w:r w:rsidRPr="00EC0B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C0BB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Е.А. Мосягина</w:t>
      </w:r>
    </w:p>
    <w:p w:rsidR="00654753" w:rsidRPr="00EC0BBD" w:rsidRDefault="00654753" w:rsidP="00654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0BB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54753" w:rsidRPr="00EC0BBD" w:rsidRDefault="00654753" w:rsidP="006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Pr="00EC0BBD" w:rsidRDefault="00654753" w:rsidP="006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Pr="00EC0BBD" w:rsidRDefault="00654753" w:rsidP="006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Pr="00EC0BBD" w:rsidRDefault="00654753" w:rsidP="006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6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65475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65475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65475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65475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65475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65475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65475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65475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65475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4753" w:rsidRPr="00EC0BBD" w:rsidRDefault="00654753" w:rsidP="0065475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0BBD">
        <w:rPr>
          <w:rFonts w:ascii="Times New Roman" w:hAnsi="Times New Roman" w:cs="Times New Roman"/>
          <w:sz w:val="28"/>
          <w:szCs w:val="28"/>
        </w:rPr>
        <w:t>Приложение</w:t>
      </w:r>
    </w:p>
    <w:p w:rsidR="00654753" w:rsidRPr="00EC0BBD" w:rsidRDefault="00654753" w:rsidP="0065475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0BBD">
        <w:rPr>
          <w:rFonts w:ascii="Times New Roman" w:hAnsi="Times New Roman" w:cs="Times New Roman"/>
          <w:sz w:val="28"/>
          <w:szCs w:val="28"/>
        </w:rPr>
        <w:tab/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0BBD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Кочергинского сельсовета </w:t>
      </w:r>
      <w:r w:rsidRPr="00EC0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753" w:rsidRPr="00EC0BBD" w:rsidRDefault="00654753" w:rsidP="0065475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0BBD">
        <w:rPr>
          <w:rFonts w:ascii="Times New Roman" w:hAnsi="Times New Roman" w:cs="Times New Roman"/>
          <w:sz w:val="28"/>
          <w:szCs w:val="28"/>
        </w:rPr>
        <w:tab/>
        <w:t>от</w:t>
      </w:r>
      <w:r>
        <w:rPr>
          <w:rFonts w:ascii="Times New Roman" w:hAnsi="Times New Roman" w:cs="Times New Roman"/>
          <w:sz w:val="28"/>
          <w:szCs w:val="28"/>
        </w:rPr>
        <w:t xml:space="preserve"> 20.08.2018 </w:t>
      </w:r>
      <w:r w:rsidRPr="00EC0BB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43-п</w:t>
      </w:r>
    </w:p>
    <w:p w:rsidR="00654753" w:rsidRDefault="00654753" w:rsidP="0065475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4753" w:rsidRPr="00685FAD" w:rsidRDefault="00654753" w:rsidP="00654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FA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54753" w:rsidRPr="00685FAD" w:rsidRDefault="00654753" w:rsidP="00654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FAD">
        <w:rPr>
          <w:rFonts w:ascii="Times New Roman" w:hAnsi="Times New Roman" w:cs="Times New Roman"/>
          <w:b/>
          <w:sz w:val="28"/>
          <w:szCs w:val="28"/>
        </w:rPr>
        <w:t xml:space="preserve"> оформления и содержания заданий, а также результатов мероприятия по контролю без взаимодействия с юридическими лицами, индивидуальными предпринимателями</w:t>
      </w:r>
    </w:p>
    <w:p w:rsidR="00654753" w:rsidRDefault="00654753" w:rsidP="0065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753" w:rsidRPr="003C7C78" w:rsidRDefault="00654753" w:rsidP="006547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7C7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54753" w:rsidRPr="003C7C78" w:rsidRDefault="00654753" w:rsidP="006547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оформления и содержания заданий</w:t>
      </w:r>
      <w:r w:rsidRPr="003C7C78">
        <w:rPr>
          <w:rFonts w:ascii="Times New Roman" w:hAnsi="Times New Roman" w:cs="Times New Roman"/>
          <w:sz w:val="28"/>
          <w:szCs w:val="28"/>
        </w:rPr>
        <w:t>, а также результатов мероприятия по контролю без 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</w:t>
      </w:r>
      <w:r w:rsidRPr="003C7C78">
        <w:rPr>
          <w:rFonts w:ascii="Times New Roman" w:hAnsi="Times New Roman" w:cs="Times New Roman"/>
          <w:sz w:val="28"/>
          <w:szCs w:val="28"/>
        </w:rPr>
        <w:t>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26.12.2008 №</w:t>
      </w:r>
      <w:r w:rsidRPr="003C7C78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7C7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3C7C78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C78">
        <w:rPr>
          <w:rFonts w:ascii="Times New Roman" w:hAnsi="Times New Roman" w:cs="Times New Roman"/>
          <w:sz w:val="28"/>
          <w:szCs w:val="28"/>
        </w:rPr>
        <w:t xml:space="preserve"> 294-ФЗ).</w:t>
      </w:r>
    </w:p>
    <w:p w:rsidR="00654753" w:rsidRPr="003C7C78" w:rsidRDefault="00654753" w:rsidP="006547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C78">
        <w:rPr>
          <w:rFonts w:ascii="Times New Roman" w:hAnsi="Times New Roman" w:cs="Times New Roman"/>
          <w:sz w:val="28"/>
          <w:szCs w:val="28"/>
        </w:rPr>
        <w:t xml:space="preserve">1.2. Порядок устанавливает требования </w:t>
      </w:r>
      <w:proofErr w:type="gramStart"/>
      <w:r w:rsidRPr="003C7C78">
        <w:rPr>
          <w:rFonts w:ascii="Times New Roman" w:hAnsi="Times New Roman" w:cs="Times New Roman"/>
          <w:sz w:val="28"/>
          <w:szCs w:val="28"/>
        </w:rPr>
        <w:t>к оформлению заданий на проведение мероприятий по контролю без взаимодействия с юридическими лицами</w:t>
      </w:r>
      <w:proofErr w:type="gramEnd"/>
      <w:r w:rsidRPr="003C7C78">
        <w:rPr>
          <w:rFonts w:ascii="Times New Roman" w:hAnsi="Times New Roman" w:cs="Times New Roman"/>
          <w:sz w:val="28"/>
          <w:szCs w:val="28"/>
        </w:rPr>
        <w:t>, индивидуальными предпринимателями, их содержание, а также регулирует вопросы оформления результатов мероприятий по контролю без взаимодействия с юридическими лицами, индивидуальными предпринимателями.</w:t>
      </w:r>
    </w:p>
    <w:p w:rsidR="00654753" w:rsidRPr="00654753" w:rsidRDefault="00654753" w:rsidP="006547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C78">
        <w:rPr>
          <w:rFonts w:ascii="Times New Roman" w:hAnsi="Times New Roman" w:cs="Times New Roman"/>
          <w:sz w:val="28"/>
          <w:szCs w:val="28"/>
        </w:rPr>
        <w:t xml:space="preserve">1.3. Мероприятия по контролю без взаимодействия с юридическими лицами, индивидуальными предпринимателями (далее -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контролю) осуществляются специалистом, уполномоченным на проведение мероприятия по контролю </w:t>
      </w:r>
      <w:r w:rsidRPr="00EC0BBD"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0BBD">
        <w:rPr>
          <w:rFonts w:ascii="Times New Roman" w:hAnsi="Times New Roman" w:cs="Times New Roman"/>
          <w:sz w:val="28"/>
          <w:szCs w:val="28"/>
        </w:rPr>
        <w:t>уполномоченное лицо).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4753" w:rsidRPr="00B85439" w:rsidRDefault="00654753" w:rsidP="006547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5439">
        <w:rPr>
          <w:rFonts w:ascii="Times New Roman" w:hAnsi="Times New Roman" w:cs="Times New Roman"/>
          <w:b/>
          <w:sz w:val="28"/>
          <w:szCs w:val="28"/>
        </w:rPr>
        <w:t>2. Оформление и содержание заданий на проведение</w:t>
      </w:r>
    </w:p>
    <w:p w:rsidR="00654753" w:rsidRPr="00654753" w:rsidRDefault="00654753" w:rsidP="006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439">
        <w:rPr>
          <w:rFonts w:ascii="Times New Roman" w:hAnsi="Times New Roman" w:cs="Times New Roman"/>
          <w:b/>
          <w:sz w:val="28"/>
          <w:szCs w:val="28"/>
        </w:rPr>
        <w:t>мероприятий по контролю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Мероприятия по контролю проводятся на основании </w:t>
      </w:r>
      <w:r w:rsidRPr="00A56FC8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6FC8"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56FC8"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>Кочергинского</w:t>
      </w:r>
      <w:r w:rsidRPr="00A56FC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правовой акт) об утверждении задания на проведение мероприятия по контролю.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Правовой акт об утверждении задания на проведение конкретного мероприятия по контролю должно содержать:</w:t>
      </w:r>
    </w:p>
    <w:p w:rsidR="00654753" w:rsidRPr="00A56FC8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FC8">
        <w:rPr>
          <w:rFonts w:ascii="Times New Roman" w:hAnsi="Times New Roman" w:cs="Times New Roman"/>
          <w:sz w:val="28"/>
          <w:szCs w:val="28"/>
        </w:rPr>
        <w:t>1) должность, фамилию и инициалы уполномоченного лица, которому поручено проведение мероприятия по контролю;</w:t>
      </w:r>
    </w:p>
    <w:p w:rsidR="00654753" w:rsidRPr="00A56FC8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FC8">
        <w:rPr>
          <w:rFonts w:ascii="Times New Roman" w:hAnsi="Times New Roman" w:cs="Times New Roman"/>
          <w:sz w:val="28"/>
          <w:szCs w:val="28"/>
        </w:rPr>
        <w:t>2) правовые основания проведения мероприятия по контролю;</w:t>
      </w:r>
    </w:p>
    <w:p w:rsidR="00654753" w:rsidRPr="00A56FC8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FC8">
        <w:rPr>
          <w:rFonts w:ascii="Times New Roman" w:hAnsi="Times New Roman" w:cs="Times New Roman"/>
          <w:sz w:val="28"/>
          <w:szCs w:val="28"/>
        </w:rPr>
        <w:t>3) цель проведения мероприятия по контролю;</w:t>
      </w:r>
    </w:p>
    <w:p w:rsidR="00654753" w:rsidRPr="00A56FC8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FC8">
        <w:rPr>
          <w:rFonts w:ascii="Times New Roman" w:hAnsi="Times New Roman" w:cs="Times New Roman"/>
          <w:sz w:val="28"/>
          <w:szCs w:val="28"/>
        </w:rPr>
        <w:t>4) сведения об объекте, в отношении которого проводится мероприятие по контролю, с указанием его местоположения;</w:t>
      </w:r>
    </w:p>
    <w:p w:rsidR="00654753" w:rsidRP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FC8">
        <w:rPr>
          <w:rFonts w:ascii="Times New Roman" w:hAnsi="Times New Roman" w:cs="Times New Roman"/>
          <w:sz w:val="28"/>
          <w:szCs w:val="28"/>
        </w:rPr>
        <w:t xml:space="preserve">5) </w:t>
      </w:r>
      <w:r w:rsidRPr="00A56FC8">
        <w:rPr>
          <w:rFonts w:ascii="Times New Roman" w:hAnsi="Times New Roman" w:cs="Times New Roman"/>
          <w:iCs/>
          <w:sz w:val="28"/>
          <w:szCs w:val="28"/>
        </w:rPr>
        <w:t>дата проведения мероприятия либо период начала и окончания проведения мероприятия</w:t>
      </w:r>
      <w:r w:rsidRPr="00A56FC8">
        <w:rPr>
          <w:rFonts w:ascii="Times New Roman" w:hAnsi="Times New Roman" w:cs="Times New Roman"/>
          <w:sz w:val="28"/>
          <w:szCs w:val="28"/>
        </w:rPr>
        <w:t>.</w:t>
      </w:r>
    </w:p>
    <w:p w:rsidR="00654753" w:rsidRPr="00654753" w:rsidRDefault="00654753" w:rsidP="006547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7FC1">
        <w:rPr>
          <w:rFonts w:ascii="Times New Roman" w:hAnsi="Times New Roman" w:cs="Times New Roman"/>
          <w:b/>
          <w:sz w:val="28"/>
          <w:szCs w:val="28"/>
        </w:rPr>
        <w:t>3. Оформление результатов проведения мероприятий по контролю без взаимодействия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FC1">
        <w:rPr>
          <w:rFonts w:ascii="Times New Roman" w:hAnsi="Times New Roman" w:cs="Times New Roman"/>
          <w:b/>
          <w:sz w:val="28"/>
          <w:szCs w:val="28"/>
        </w:rPr>
        <w:t>с юридическими лицами, индивидуальными предпринимателями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По окончании проведения мероприятия по контролю </w:t>
      </w:r>
      <w:r w:rsidRPr="00A27FC1">
        <w:rPr>
          <w:rFonts w:ascii="Times New Roman" w:hAnsi="Times New Roman" w:cs="Times New Roman"/>
          <w:sz w:val="28"/>
          <w:szCs w:val="28"/>
        </w:rPr>
        <w:t xml:space="preserve">без взаимодействия с юридическими лицами, индивидуальными </w:t>
      </w:r>
      <w:r w:rsidRPr="00A56FC8">
        <w:rPr>
          <w:rFonts w:ascii="Times New Roman" w:hAnsi="Times New Roman" w:cs="Times New Roman"/>
          <w:sz w:val="28"/>
          <w:szCs w:val="28"/>
        </w:rPr>
        <w:t>предпринимателями уполномоченным лицом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 w:rsidRPr="00A27FC1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о проведении мероприятия по контролю без взаимодействия с юридическим лицом, индивидуальным предпринимателем (далее - акт) по форме, установленной приложением к настоящему Порядку.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Акт оформляется в </w:t>
      </w:r>
      <w:r w:rsidRPr="00A56FC8">
        <w:rPr>
          <w:rFonts w:ascii="Times New Roman" w:hAnsi="Times New Roman" w:cs="Times New Roman"/>
          <w:sz w:val="28"/>
          <w:szCs w:val="28"/>
        </w:rPr>
        <w:t>течение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окончания срока проведения мероприятия по контролю, установленного заданием на проведение мероприятия по контролю.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Акт должен содержать:</w:t>
      </w:r>
    </w:p>
    <w:p w:rsidR="00654753" w:rsidRPr="00A56FC8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FC8">
        <w:rPr>
          <w:rFonts w:ascii="Times New Roman" w:hAnsi="Times New Roman" w:cs="Times New Roman"/>
          <w:sz w:val="28"/>
          <w:szCs w:val="28"/>
        </w:rPr>
        <w:t>1) наименование органа муниципального контроля;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номер, дату, время и место составления акта;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реквизиты правового акта, на основании которого проводится мероприятие по контролю;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мероприятия по контролю, вид муниципального контроля, в рамках которого проводится мероприятие по контролю;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описание объекта, в отношении которого проводилось мероприятие по контролю, с указанием его местоположения, в том числе относительно объектов инфраструктуры (при наличии);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краткое описание действий муниципального инспектора, информацию о данных, полученных при проведении мероприятия по контролю;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сведения о результатах мероприятия по контролю, в том числе о выявленных нарушениях обязательных требований и требований, установленных правовыми актами;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лицах, допустивших нарушения обязательных требований и требований, установленных муниципальными правовыми актами;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сведения о технических средствах, при помощи которых производились технические измерения, а также фиксация результатов (хода проведения) мероприятия по контролю;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должность, подпись, фамилию и инициалы эксперта, представителя экспертной организации, участвовавшего в проведении мероприятия по контролю;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должность, подпись, фамилию и инициалы муниципального инспектора, проводившего мероприятие по контролю;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приложения к акту (при наличии).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Схемы, таблицы, фотоматериалы, отражающие данные, полученные при применении средств технических измерений и фиксации, в том числе фото таблицы, содержащие сведения, полученные при проведении мероприятия по контролю, являются приложением к акту.</w:t>
      </w:r>
    </w:p>
    <w:p w:rsidR="00654753" w:rsidRPr="00FD1CCD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FD1CCD">
        <w:rPr>
          <w:rFonts w:ascii="Times New Roman" w:hAnsi="Times New Roman" w:cs="Times New Roman"/>
          <w:sz w:val="28"/>
          <w:szCs w:val="28"/>
        </w:rPr>
        <w:t>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органа  муниципального контроля в срок не позднее пяти рабочих дней принимает в пределах своей компетенции меры по пресечению выявленных нарушений.</w:t>
      </w:r>
    </w:p>
    <w:p w:rsidR="00654753" w:rsidRPr="00FD1CCD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CCD">
        <w:rPr>
          <w:rFonts w:ascii="Times New Roman" w:hAnsi="Times New Roman" w:cs="Times New Roman"/>
          <w:sz w:val="28"/>
          <w:szCs w:val="28"/>
        </w:rPr>
        <w:t xml:space="preserve">В срок не позднее трех рабочих дней со дня проведения мероприятия должностное лицо органа муниципального контроля   направляет руководителю муниципального контроля, к полномочиям которого отнесено осуществление соответствующего вида муниципального контроля, </w:t>
      </w:r>
      <w:r w:rsidRPr="00FD1CCD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8" w:history="1">
        <w:r w:rsidRPr="00FD1CCD">
          <w:rPr>
            <w:rStyle w:val="a6"/>
            <w:rFonts w:ascii="Times New Roman" w:hAnsi="Times New Roman" w:cs="Times New Roman"/>
            <w:sz w:val="28"/>
            <w:szCs w:val="28"/>
          </w:rPr>
          <w:t>пункте 2 части 2 статьи 10</w:t>
        </w:r>
        <w:proofErr w:type="gramEnd"/>
      </w:hyperlink>
      <w:r w:rsidRPr="00FD1CCD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 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контроля».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Порядку </w:t>
      </w:r>
      <w:r w:rsidRPr="00D879C7">
        <w:rPr>
          <w:rFonts w:ascii="Times New Roman" w:hAnsi="Times New Roman" w:cs="Times New Roman"/>
          <w:sz w:val="28"/>
          <w:szCs w:val="28"/>
        </w:rPr>
        <w:t>оформления и содержания заданий,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9C7">
        <w:rPr>
          <w:rFonts w:ascii="Times New Roman" w:hAnsi="Times New Roman" w:cs="Times New Roman"/>
          <w:sz w:val="28"/>
          <w:szCs w:val="28"/>
        </w:rPr>
        <w:t>результатов мероприятия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9C7">
        <w:rPr>
          <w:rFonts w:ascii="Times New Roman" w:hAnsi="Times New Roman" w:cs="Times New Roman"/>
          <w:sz w:val="28"/>
          <w:szCs w:val="28"/>
        </w:rPr>
        <w:t xml:space="preserve">контролю без взаимодействия с юридическими лицами,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79C7">
        <w:rPr>
          <w:rFonts w:ascii="Times New Roman" w:hAnsi="Times New Roman" w:cs="Times New Roman"/>
          <w:sz w:val="28"/>
          <w:szCs w:val="28"/>
        </w:rPr>
        <w:t>ндивидуальными предпринимателями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9C7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D879C7">
        <w:rPr>
          <w:rFonts w:ascii="Times New Roman" w:hAnsi="Times New Roman" w:cs="Times New Roman"/>
          <w:sz w:val="24"/>
          <w:szCs w:val="24"/>
        </w:rPr>
        <w:t xml:space="preserve"> _______________________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"___" __________ 20___ г.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 xml:space="preserve">       (номер акта)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 (дата составления акта)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 xml:space="preserve">_________________________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   "_____" час</w:t>
      </w:r>
      <w:proofErr w:type="gramStart"/>
      <w:r w:rsidRPr="00D879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79C7">
        <w:rPr>
          <w:rFonts w:ascii="Times New Roman" w:hAnsi="Times New Roman" w:cs="Times New Roman"/>
          <w:sz w:val="24"/>
          <w:szCs w:val="24"/>
        </w:rPr>
        <w:t xml:space="preserve"> "_____" </w:t>
      </w:r>
      <w:proofErr w:type="gramStart"/>
      <w:r w:rsidRPr="00D879C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879C7">
        <w:rPr>
          <w:rFonts w:ascii="Times New Roman" w:hAnsi="Times New Roman" w:cs="Times New Roman"/>
          <w:sz w:val="24"/>
          <w:szCs w:val="24"/>
        </w:rPr>
        <w:t>ин.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 xml:space="preserve">(место составления акта)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   (время составления акта)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АКТ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о проведении мероприятия по контролю без взаимодействия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с юридическими лицами, индивидуальными предпринимателями</w:t>
      </w:r>
    </w:p>
    <w:p w:rsidR="00654753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AD">
        <w:rPr>
          <w:rFonts w:ascii="Times New Roman" w:hAnsi="Times New Roman" w:cs="Times New Roman"/>
          <w:sz w:val="24"/>
          <w:szCs w:val="24"/>
        </w:rPr>
        <w:t xml:space="preserve">    В соответствии со ст. 8.3 Федерального закона от 26.12.2008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85FAD">
        <w:rPr>
          <w:rFonts w:ascii="Times New Roman" w:hAnsi="Times New Roman" w:cs="Times New Roman"/>
          <w:sz w:val="24"/>
          <w:szCs w:val="24"/>
        </w:rPr>
        <w:t xml:space="preserve"> 294-ФЗ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FAD">
        <w:rPr>
          <w:rFonts w:ascii="Times New Roman" w:hAnsi="Times New Roman" w:cs="Times New Roman"/>
          <w:sz w:val="24"/>
          <w:szCs w:val="24"/>
        </w:rPr>
        <w:t>О защите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прав   юридических   лиц  и  индивидуальных  предпринимателей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C7">
        <w:rPr>
          <w:rFonts w:ascii="Times New Roman" w:hAnsi="Times New Roman" w:cs="Times New Roman"/>
          <w:sz w:val="24"/>
          <w:szCs w:val="24"/>
        </w:rPr>
        <w:t>осуществлении   государственного   контроля   (надзора)   и 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C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9C7">
        <w:rPr>
          <w:rFonts w:ascii="Times New Roman" w:hAnsi="Times New Roman" w:cs="Times New Roman"/>
          <w:sz w:val="24"/>
          <w:szCs w:val="24"/>
        </w:rPr>
        <w:t>,  на  основании задания на проведение мероприятия по контролю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C7">
        <w:rPr>
          <w:rFonts w:ascii="Times New Roman" w:hAnsi="Times New Roman" w:cs="Times New Roman"/>
          <w:sz w:val="24"/>
          <w:szCs w:val="24"/>
        </w:rPr>
        <w:t>взаимодействия  с  юридическими  лицами, индивидуальными предпринимателями,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C7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D879C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9C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9C7">
        <w:rPr>
          <w:rFonts w:ascii="Times New Roman" w:hAnsi="Times New Roman" w:cs="Times New Roman"/>
          <w:sz w:val="24"/>
          <w:szCs w:val="24"/>
        </w:rPr>
        <w:t xml:space="preserve"> ____________ 20___, N ________,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                 (</w:t>
      </w:r>
      <w:r w:rsidRPr="00D879C7">
        <w:rPr>
          <w:rFonts w:ascii="Times New Roman" w:hAnsi="Times New Roman" w:cs="Times New Roman"/>
          <w:i/>
          <w:sz w:val="24"/>
          <w:szCs w:val="24"/>
        </w:rPr>
        <w:t>Ф.И.О. муниципального инспектора</w:t>
      </w:r>
      <w:r w:rsidRPr="00D879C7">
        <w:rPr>
          <w:rFonts w:ascii="Times New Roman" w:hAnsi="Times New Roman" w:cs="Times New Roman"/>
          <w:sz w:val="24"/>
          <w:szCs w:val="24"/>
        </w:rPr>
        <w:t>)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осуществил  мероприятие  по  контролю  без  взаимодействия  с  юридическими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C7">
        <w:rPr>
          <w:rFonts w:ascii="Times New Roman" w:hAnsi="Times New Roman" w:cs="Times New Roman"/>
          <w:sz w:val="24"/>
          <w:szCs w:val="24"/>
        </w:rPr>
        <w:t>лицами, индивидуальными предпринимателями, а именно: 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879C7">
        <w:rPr>
          <w:rFonts w:ascii="Times New Roman" w:hAnsi="Times New Roman" w:cs="Times New Roman"/>
          <w:sz w:val="24"/>
          <w:szCs w:val="24"/>
        </w:rPr>
        <w:t>(</w:t>
      </w:r>
      <w:r w:rsidRPr="00D879C7">
        <w:rPr>
          <w:rFonts w:ascii="Times New Roman" w:hAnsi="Times New Roman" w:cs="Times New Roman"/>
          <w:i/>
          <w:sz w:val="24"/>
          <w:szCs w:val="24"/>
        </w:rPr>
        <w:t>наименование мероприятия по контролю без взаимодействия с юридическими</w:t>
      </w:r>
      <w:proofErr w:type="gramEnd"/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i/>
          <w:sz w:val="24"/>
          <w:szCs w:val="24"/>
        </w:rPr>
        <w:t>лицами, индивидуальными предпринимателями</w:t>
      </w:r>
      <w:r w:rsidRPr="00D879C7">
        <w:rPr>
          <w:rFonts w:ascii="Times New Roman" w:hAnsi="Times New Roman" w:cs="Times New Roman"/>
          <w:sz w:val="24"/>
          <w:szCs w:val="24"/>
        </w:rPr>
        <w:t>)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879C7">
        <w:rPr>
          <w:rFonts w:ascii="Times New Roman" w:hAnsi="Times New Roman" w:cs="Times New Roman"/>
          <w:i/>
          <w:sz w:val="24"/>
          <w:szCs w:val="24"/>
        </w:rPr>
        <w:t>(описание объекта, в отношении которого проводилось мероприятие</w:t>
      </w:r>
      <w:proofErr w:type="gramEnd"/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9C7">
        <w:rPr>
          <w:rFonts w:ascii="Times New Roman" w:hAnsi="Times New Roman" w:cs="Times New Roman"/>
          <w:i/>
          <w:sz w:val="24"/>
          <w:szCs w:val="24"/>
        </w:rPr>
        <w:t>по контролю, с указанием его местоположения, в том числе относительно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9C7">
        <w:rPr>
          <w:rFonts w:ascii="Times New Roman" w:hAnsi="Times New Roman" w:cs="Times New Roman"/>
          <w:i/>
          <w:sz w:val="24"/>
          <w:szCs w:val="24"/>
        </w:rPr>
        <w:t>объектов инфраструктуры (при наличии))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в рамках осуществления 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(</w:t>
      </w:r>
      <w:r w:rsidRPr="00D879C7">
        <w:rPr>
          <w:rFonts w:ascii="Times New Roman" w:hAnsi="Times New Roman" w:cs="Times New Roman"/>
          <w:i/>
          <w:sz w:val="24"/>
          <w:szCs w:val="24"/>
        </w:rPr>
        <w:t>вид муниципального контроля</w:t>
      </w:r>
      <w:r w:rsidRPr="00D879C7">
        <w:rPr>
          <w:rFonts w:ascii="Times New Roman" w:hAnsi="Times New Roman" w:cs="Times New Roman"/>
          <w:sz w:val="24"/>
          <w:szCs w:val="24"/>
        </w:rPr>
        <w:t>)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В ходе проведения мероприятия по контролю установлено следующее: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879C7">
        <w:rPr>
          <w:rFonts w:ascii="Times New Roman" w:hAnsi="Times New Roman" w:cs="Times New Roman"/>
          <w:sz w:val="24"/>
          <w:szCs w:val="24"/>
        </w:rPr>
        <w:t>(</w:t>
      </w:r>
      <w:r w:rsidRPr="00D879C7">
        <w:rPr>
          <w:rFonts w:ascii="Times New Roman" w:hAnsi="Times New Roman" w:cs="Times New Roman"/>
          <w:i/>
          <w:sz w:val="24"/>
          <w:szCs w:val="24"/>
        </w:rPr>
        <w:t>описание хода проведения мероприятия по контролю, применения средств</w:t>
      </w:r>
      <w:proofErr w:type="gramEnd"/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9C7">
        <w:rPr>
          <w:rFonts w:ascii="Times New Roman" w:hAnsi="Times New Roman" w:cs="Times New Roman"/>
          <w:i/>
          <w:sz w:val="24"/>
          <w:szCs w:val="24"/>
        </w:rPr>
        <w:lastRenderedPageBreak/>
        <w:t>технических измерений, а также фиксации данных, полученных в результате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i/>
          <w:sz w:val="24"/>
          <w:szCs w:val="24"/>
        </w:rPr>
        <w:t>проведения мероприятия</w:t>
      </w:r>
      <w:r w:rsidRPr="00D879C7">
        <w:rPr>
          <w:rFonts w:ascii="Times New Roman" w:hAnsi="Times New Roman" w:cs="Times New Roman"/>
          <w:sz w:val="24"/>
          <w:szCs w:val="24"/>
        </w:rPr>
        <w:t>)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Сведения о применении средств технических измерений и фиксации: 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Сведения  о заявлениях и дополнениях, поступивших от участников мероприятия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по контролю: 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Приложения: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 xml:space="preserve">                              (фотоматериалы)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Уполномоченное лицо</w:t>
      </w:r>
      <w:r w:rsidRPr="00D879C7">
        <w:rPr>
          <w:rFonts w:ascii="Times New Roman" w:hAnsi="Times New Roman" w:cs="Times New Roman"/>
          <w:sz w:val="24"/>
          <w:szCs w:val="24"/>
        </w:rPr>
        <w:t>: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________________________/______________/___________________________________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 xml:space="preserve">       (должность)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9C7">
        <w:rPr>
          <w:rFonts w:ascii="Times New Roman" w:hAnsi="Times New Roman" w:cs="Times New Roman"/>
          <w:sz w:val="24"/>
          <w:szCs w:val="24"/>
        </w:rPr>
        <w:t xml:space="preserve"> (подпись)            (фамилия и инициалы)</w:t>
      </w: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753" w:rsidRPr="00D879C7" w:rsidRDefault="00654753" w:rsidP="0065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753" w:rsidRPr="00D879C7" w:rsidRDefault="00654753" w:rsidP="00654753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654753" w:rsidRPr="00D879C7" w:rsidRDefault="00654753" w:rsidP="0065475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3" w:rsidRPr="00654753" w:rsidRDefault="00654753" w:rsidP="0065475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8015" cy="737235"/>
            <wp:effectExtent l="19050" t="0" r="63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753" w:rsidRDefault="00654753" w:rsidP="00654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КОЧЕРГИНСКОГО СЕЛЬСОВЕТА</w:t>
      </w:r>
    </w:p>
    <w:p w:rsidR="00654753" w:rsidRDefault="00654753" w:rsidP="00654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 РАЙОНА КРАСНОЯРСКОГО КРАЯ</w:t>
      </w:r>
    </w:p>
    <w:p w:rsidR="00654753" w:rsidRPr="00654753" w:rsidRDefault="00654753" w:rsidP="006547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B96373">
        <w:rPr>
          <w:b/>
          <w:sz w:val="36"/>
          <w:szCs w:val="36"/>
        </w:rPr>
        <w:t>ПОСТАНОВЛЕНИЕ</w:t>
      </w:r>
    </w:p>
    <w:p w:rsidR="00654753" w:rsidRPr="006B41EB" w:rsidRDefault="00654753" w:rsidP="00654753">
      <w:pPr>
        <w:rPr>
          <w:sz w:val="28"/>
          <w:szCs w:val="28"/>
        </w:rPr>
      </w:pPr>
      <w:r>
        <w:rPr>
          <w:sz w:val="28"/>
          <w:szCs w:val="28"/>
        </w:rPr>
        <w:t>20.08.</w:t>
      </w:r>
      <w:r w:rsidRPr="006B41EB">
        <w:rPr>
          <w:sz w:val="28"/>
          <w:szCs w:val="28"/>
        </w:rPr>
        <w:t xml:space="preserve">2018                                   </w:t>
      </w:r>
      <w:r>
        <w:rPr>
          <w:sz w:val="28"/>
          <w:szCs w:val="28"/>
        </w:rPr>
        <w:t>с. Кочергино</w:t>
      </w:r>
      <w:r w:rsidRPr="006B41EB">
        <w:rPr>
          <w:sz w:val="28"/>
          <w:szCs w:val="28"/>
        </w:rPr>
        <w:t xml:space="preserve">                                 </w:t>
      </w:r>
      <w:bookmarkStart w:id="0" w:name="_GoBack"/>
      <w:bookmarkEnd w:id="0"/>
      <w:r w:rsidRPr="006B4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№ 44-п</w:t>
      </w:r>
    </w:p>
    <w:p w:rsidR="00654753" w:rsidRPr="002564BB" w:rsidRDefault="00654753" w:rsidP="00654753">
      <w:pPr>
        <w:pStyle w:val="ConsPlusTitle"/>
        <w:widowControl/>
        <w:rPr>
          <w:rFonts w:ascii="Times New Roman CYR" w:hAnsi="Times New Roman CYR" w:cs="Times New Roman"/>
          <w:bCs w:val="0"/>
          <w:sz w:val="28"/>
          <w:szCs w:val="28"/>
          <w:u w:val="single"/>
        </w:rPr>
      </w:pPr>
    </w:p>
    <w:p w:rsidR="00654753" w:rsidRDefault="00654753" w:rsidP="00654753">
      <w:pPr>
        <w:pStyle w:val="ConsPlusTitle"/>
        <w:widowControl/>
        <w:rPr>
          <w:rStyle w:val="2"/>
          <w:rFonts w:cs="Times New Roman"/>
          <w:sz w:val="28"/>
          <w:szCs w:val="28"/>
        </w:rPr>
      </w:pPr>
      <w:r>
        <w:rPr>
          <w:rFonts w:ascii="Times New Roman CYR" w:hAnsi="Times New Roman CYR" w:cs="Times New Roman"/>
          <w:bCs w:val="0"/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Pr="0051040C">
        <w:rPr>
          <w:rFonts w:ascii="Times New Roman CYR" w:hAnsi="Times New Roman CYR" w:cs="Times New Roman"/>
          <w:bCs w:val="0"/>
          <w:sz w:val="28"/>
          <w:szCs w:val="28"/>
        </w:rPr>
        <w:t>«</w:t>
      </w:r>
      <w:r w:rsidRPr="0051040C">
        <w:rPr>
          <w:rStyle w:val="2"/>
          <w:rFonts w:cs="Times New Roman"/>
          <w:sz w:val="28"/>
          <w:szCs w:val="28"/>
        </w:rPr>
        <w:t>Оказание поддержки субъектам</w:t>
      </w:r>
    </w:p>
    <w:p w:rsidR="00654753" w:rsidRDefault="00654753" w:rsidP="00654753">
      <w:pPr>
        <w:pStyle w:val="ConsPlusTitle"/>
        <w:widowControl/>
        <w:rPr>
          <w:rStyle w:val="2"/>
          <w:rFonts w:cs="Times New Roman"/>
          <w:sz w:val="28"/>
          <w:szCs w:val="28"/>
        </w:rPr>
      </w:pPr>
      <w:r>
        <w:rPr>
          <w:rStyle w:val="2"/>
          <w:rFonts w:cs="Times New Roman"/>
          <w:sz w:val="28"/>
          <w:szCs w:val="28"/>
        </w:rPr>
        <w:t>инвестиционной деятельности</w:t>
      </w:r>
      <w:r w:rsidRPr="0051040C">
        <w:rPr>
          <w:rStyle w:val="2"/>
          <w:rFonts w:cs="Times New Roman"/>
          <w:sz w:val="28"/>
          <w:szCs w:val="28"/>
        </w:rPr>
        <w:t xml:space="preserve"> в реализации </w:t>
      </w:r>
      <w:proofErr w:type="gramStart"/>
      <w:r w:rsidRPr="0051040C">
        <w:rPr>
          <w:rStyle w:val="2"/>
          <w:rFonts w:cs="Times New Roman"/>
          <w:sz w:val="28"/>
          <w:szCs w:val="28"/>
        </w:rPr>
        <w:t>инвестиционных</w:t>
      </w:r>
      <w:proofErr w:type="gramEnd"/>
    </w:p>
    <w:p w:rsidR="00654753" w:rsidRDefault="00654753" w:rsidP="00654753">
      <w:pPr>
        <w:pStyle w:val="ConsPlusTitle"/>
        <w:widowControl/>
        <w:rPr>
          <w:rStyle w:val="2"/>
          <w:rFonts w:cs="Times New Roman"/>
          <w:sz w:val="28"/>
          <w:szCs w:val="28"/>
        </w:rPr>
      </w:pPr>
      <w:r w:rsidRPr="0051040C">
        <w:rPr>
          <w:rStyle w:val="2"/>
          <w:rFonts w:cs="Times New Roman"/>
          <w:sz w:val="28"/>
          <w:szCs w:val="28"/>
        </w:rPr>
        <w:t xml:space="preserve">проектов на территории </w:t>
      </w:r>
      <w:r>
        <w:rPr>
          <w:rStyle w:val="2"/>
          <w:rFonts w:cs="Times New Roman"/>
          <w:sz w:val="28"/>
          <w:szCs w:val="28"/>
        </w:rPr>
        <w:t xml:space="preserve"> </w:t>
      </w:r>
      <w:r w:rsidRPr="0051040C">
        <w:rPr>
          <w:rStyle w:val="2"/>
          <w:rFonts w:cs="Times New Roman"/>
          <w:sz w:val="28"/>
          <w:szCs w:val="28"/>
        </w:rPr>
        <w:t xml:space="preserve"> </w:t>
      </w:r>
      <w:r>
        <w:rPr>
          <w:rStyle w:val="2"/>
          <w:rFonts w:cs="Times New Roman"/>
          <w:sz w:val="28"/>
          <w:szCs w:val="28"/>
        </w:rPr>
        <w:t>Кочергинского сельсовета Курагинского района Красноярского края</w:t>
      </w:r>
      <w:r w:rsidRPr="0051040C">
        <w:rPr>
          <w:rStyle w:val="2"/>
          <w:rFonts w:cs="Times New Roman"/>
          <w:sz w:val="28"/>
          <w:szCs w:val="28"/>
        </w:rPr>
        <w:t>»</w:t>
      </w:r>
    </w:p>
    <w:p w:rsidR="00654753" w:rsidRPr="00654753" w:rsidRDefault="00654753" w:rsidP="00654753">
      <w:pPr>
        <w:pStyle w:val="ConsPlusTitle"/>
        <w:widowControl/>
        <w:rPr>
          <w:rFonts w:ascii="Times New Roman" w:hAnsi="Times New Roman" w:cs="Times New Roman"/>
          <w:color w:val="000000"/>
          <w:sz w:val="28"/>
          <w:szCs w:val="28"/>
          <w:lang/>
        </w:rPr>
      </w:pPr>
    </w:p>
    <w:p w:rsidR="00654753" w:rsidRPr="00654753" w:rsidRDefault="00654753" w:rsidP="00654753">
      <w:pPr>
        <w:autoSpaceDE w:val="0"/>
        <w:jc w:val="both"/>
        <w:rPr>
          <w:b/>
          <w:sz w:val="28"/>
          <w:szCs w:val="28"/>
        </w:rPr>
      </w:pPr>
      <w:r>
        <w:rPr>
          <w:color w:val="000000"/>
          <w:sz w:val="26"/>
          <w:szCs w:val="26"/>
        </w:rPr>
        <w:tab/>
      </w:r>
      <w:proofErr w:type="gramStart"/>
      <w:r w:rsidRPr="00780527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</w:t>
      </w:r>
      <w:r w:rsidRPr="00780527">
        <w:rPr>
          <w:sz w:val="28"/>
          <w:szCs w:val="28"/>
        </w:rPr>
        <w:t>2010 №210-ФЗ «Об организации предоставления государс</w:t>
      </w:r>
      <w:r>
        <w:rPr>
          <w:sz w:val="28"/>
          <w:szCs w:val="28"/>
        </w:rPr>
        <w:t>твенных и муниципальных услуг»,</w:t>
      </w:r>
      <w:r w:rsidRPr="00780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25.02.1999 №39-ФЗ «Об инвестиционной деятельности в Российской Федерации, осуществляемой в форме капитальных вложений», </w:t>
      </w:r>
      <w:r w:rsidRPr="00AC5774">
        <w:rPr>
          <w:color w:val="000000"/>
          <w:sz w:val="28"/>
          <w:szCs w:val="28"/>
        </w:rPr>
        <w:t>Федеральным законом от 06.10.2003 № 131-ФЗ  «Об  общих принципах организации местного самоупра</w:t>
      </w:r>
      <w:r>
        <w:rPr>
          <w:color w:val="000000"/>
          <w:sz w:val="28"/>
          <w:szCs w:val="28"/>
        </w:rPr>
        <w:t>вления в Российской Федерации»</w:t>
      </w:r>
      <w:r w:rsidRPr="00AC5774">
        <w:rPr>
          <w:color w:val="000000"/>
          <w:sz w:val="28"/>
          <w:szCs w:val="28"/>
        </w:rPr>
        <w:t xml:space="preserve">, руководствуясь Уставом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Кочергинского 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Курагиского</w:t>
      </w:r>
      <w:proofErr w:type="spellEnd"/>
      <w:r>
        <w:rPr>
          <w:color w:val="000000"/>
          <w:sz w:val="28"/>
          <w:szCs w:val="28"/>
        </w:rPr>
        <w:t xml:space="preserve"> района Красноярского края </w:t>
      </w:r>
      <w:r>
        <w:rPr>
          <w:b/>
          <w:sz w:val="28"/>
          <w:szCs w:val="28"/>
        </w:rPr>
        <w:t>ПОСТАНОВЛЯЕТ:</w:t>
      </w:r>
      <w:proofErr w:type="gramEnd"/>
    </w:p>
    <w:p w:rsidR="00654753" w:rsidRPr="00E5748C" w:rsidRDefault="00654753" w:rsidP="00654753">
      <w:pPr>
        <w:ind w:firstLine="709"/>
        <w:jc w:val="both"/>
        <w:rPr>
          <w:sz w:val="28"/>
          <w:szCs w:val="28"/>
        </w:rPr>
      </w:pPr>
      <w:r w:rsidRPr="00AC5774">
        <w:tab/>
      </w:r>
      <w:r w:rsidRPr="00E5748C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E5748C">
        <w:rPr>
          <w:rStyle w:val="2"/>
          <w:sz w:val="28"/>
          <w:szCs w:val="28"/>
          <w:lang w:eastAsia="ar-SA"/>
        </w:rPr>
        <w:t xml:space="preserve">Оказание поддержки субъектам инвестиционной деятельности в реализации инвестиционных проектов на территории  на территории   </w:t>
      </w:r>
      <w:r w:rsidRPr="00E5748C">
        <w:rPr>
          <w:sz w:val="28"/>
          <w:szCs w:val="28"/>
        </w:rPr>
        <w:t xml:space="preserve">Кочергинского </w:t>
      </w:r>
      <w:r w:rsidRPr="00E5748C">
        <w:rPr>
          <w:rStyle w:val="2"/>
          <w:sz w:val="28"/>
          <w:szCs w:val="28"/>
          <w:lang w:eastAsia="ar-SA"/>
        </w:rPr>
        <w:t xml:space="preserve"> сельсовета Курагинского района Красноярского края» согласно приложению.</w:t>
      </w:r>
    </w:p>
    <w:p w:rsidR="00654753" w:rsidRPr="00E5748C" w:rsidRDefault="00654753" w:rsidP="00654753">
      <w:pPr>
        <w:ind w:firstLine="709"/>
        <w:jc w:val="both"/>
        <w:rPr>
          <w:spacing w:val="-4"/>
          <w:w w:val="101"/>
          <w:sz w:val="28"/>
          <w:szCs w:val="28"/>
        </w:rPr>
      </w:pPr>
      <w:r w:rsidRPr="00E5748C">
        <w:rPr>
          <w:sz w:val="28"/>
          <w:szCs w:val="28"/>
        </w:rPr>
        <w:t xml:space="preserve">2. </w:t>
      </w:r>
      <w:proofErr w:type="gramStart"/>
      <w:r w:rsidRPr="00E5748C">
        <w:rPr>
          <w:spacing w:val="-4"/>
          <w:w w:val="101"/>
          <w:sz w:val="28"/>
          <w:szCs w:val="28"/>
        </w:rPr>
        <w:t>Контроль за</w:t>
      </w:r>
      <w:proofErr w:type="gramEnd"/>
      <w:r w:rsidRPr="00E5748C">
        <w:rPr>
          <w:spacing w:val="-4"/>
          <w:w w:val="101"/>
          <w:sz w:val="28"/>
          <w:szCs w:val="28"/>
        </w:rPr>
        <w:t xml:space="preserve"> выполнением настоящего постановления оставляю за собой.</w:t>
      </w:r>
    </w:p>
    <w:p w:rsidR="00654753" w:rsidRPr="00E5748C" w:rsidRDefault="00654753" w:rsidP="00654753">
      <w:pPr>
        <w:ind w:firstLine="709"/>
        <w:jc w:val="both"/>
        <w:rPr>
          <w:spacing w:val="-4"/>
          <w:w w:val="101"/>
          <w:sz w:val="28"/>
          <w:szCs w:val="28"/>
        </w:rPr>
      </w:pPr>
      <w:r w:rsidRPr="00E5748C">
        <w:rPr>
          <w:spacing w:val="-4"/>
          <w:w w:val="101"/>
          <w:sz w:val="28"/>
          <w:szCs w:val="28"/>
        </w:rPr>
        <w:t>3. Опубликовать Постановление в газете «</w:t>
      </w:r>
      <w:r>
        <w:rPr>
          <w:sz w:val="28"/>
          <w:szCs w:val="28"/>
        </w:rPr>
        <w:t>Кочергинский вестник</w:t>
      </w:r>
      <w:r w:rsidRPr="00E5748C">
        <w:rPr>
          <w:spacing w:val="-4"/>
          <w:w w:val="101"/>
          <w:sz w:val="28"/>
          <w:szCs w:val="28"/>
        </w:rPr>
        <w:t xml:space="preserve">» и на «Официальном интернет-сайте администрации </w:t>
      </w:r>
      <w:r>
        <w:rPr>
          <w:sz w:val="28"/>
          <w:szCs w:val="28"/>
        </w:rPr>
        <w:t>Кочергинского</w:t>
      </w:r>
      <w:r w:rsidRPr="00E5748C">
        <w:rPr>
          <w:spacing w:val="-4"/>
          <w:w w:val="101"/>
          <w:sz w:val="28"/>
          <w:szCs w:val="28"/>
        </w:rPr>
        <w:t xml:space="preserve"> сельсовета».</w:t>
      </w:r>
      <w:r w:rsidRPr="00E5748C">
        <w:rPr>
          <w:sz w:val="28"/>
          <w:szCs w:val="28"/>
        </w:rPr>
        <w:t xml:space="preserve"> </w:t>
      </w:r>
      <w:r w:rsidRPr="00E5748C">
        <w:rPr>
          <w:spacing w:val="-4"/>
          <w:w w:val="101"/>
          <w:sz w:val="28"/>
          <w:szCs w:val="28"/>
        </w:rPr>
        <w:t xml:space="preserve"> </w:t>
      </w:r>
    </w:p>
    <w:p w:rsidR="00654753" w:rsidRDefault="00654753" w:rsidP="00654753">
      <w:pPr>
        <w:spacing w:line="360" w:lineRule="auto"/>
        <w:ind w:left="5638"/>
        <w:rPr>
          <w:sz w:val="28"/>
          <w:szCs w:val="28"/>
        </w:rPr>
      </w:pPr>
    </w:p>
    <w:p w:rsidR="00654753" w:rsidRDefault="00654753" w:rsidP="00654753">
      <w:pPr>
        <w:spacing w:line="360" w:lineRule="auto"/>
        <w:rPr>
          <w:sz w:val="28"/>
          <w:szCs w:val="28"/>
        </w:rPr>
      </w:pPr>
      <w:r w:rsidRPr="00DA3903">
        <w:rPr>
          <w:rFonts w:ascii="Tahoma" w:hAnsi="Tahoma" w:cs="Tahoma"/>
          <w:color w:val="454141"/>
          <w:sz w:val="20"/>
          <w:szCs w:val="20"/>
        </w:rPr>
        <w:t> </w:t>
      </w:r>
      <w:r w:rsidRPr="00DA390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сельсовета                                                                          Е.А. Мосягина</w:t>
      </w:r>
    </w:p>
    <w:p w:rsidR="00654753" w:rsidRDefault="00654753" w:rsidP="00654753">
      <w:pPr>
        <w:jc w:val="both"/>
        <w:rPr>
          <w:sz w:val="28"/>
          <w:szCs w:val="28"/>
        </w:rPr>
      </w:pPr>
    </w:p>
    <w:p w:rsidR="00654753" w:rsidRPr="00E5748C" w:rsidRDefault="00654753" w:rsidP="00654753">
      <w:pPr>
        <w:pStyle w:val="a9"/>
        <w:jc w:val="right"/>
      </w:pPr>
      <w:r w:rsidRPr="00E5748C">
        <w:rPr>
          <w:lang w:eastAsia="ru-RU"/>
        </w:rPr>
        <w:lastRenderedPageBreak/>
        <w:t xml:space="preserve">       </w:t>
      </w:r>
      <w:r>
        <w:rPr>
          <w:lang w:eastAsia="ru-RU"/>
        </w:rPr>
        <w:t xml:space="preserve">              </w:t>
      </w:r>
      <w:r w:rsidRPr="00E5748C">
        <w:rPr>
          <w:lang w:eastAsia="ru-RU"/>
        </w:rPr>
        <w:t xml:space="preserve">                                           </w:t>
      </w:r>
      <w:r>
        <w:rPr>
          <w:lang w:eastAsia="ru-RU"/>
        </w:rPr>
        <w:t xml:space="preserve">                             </w:t>
      </w:r>
      <w:r w:rsidRPr="00E5748C">
        <w:t xml:space="preserve">Приложение </w:t>
      </w:r>
    </w:p>
    <w:p w:rsidR="00654753" w:rsidRPr="00E5748C" w:rsidRDefault="00654753" w:rsidP="00654753">
      <w:pPr>
        <w:pStyle w:val="a9"/>
        <w:jc w:val="right"/>
      </w:pPr>
      <w:r w:rsidRPr="00E5748C">
        <w:t>к постановлению Администрации</w:t>
      </w:r>
    </w:p>
    <w:p w:rsidR="00654753" w:rsidRDefault="00654753" w:rsidP="00654753">
      <w:pPr>
        <w:pStyle w:val="a9"/>
        <w:jc w:val="right"/>
      </w:pPr>
      <w:r w:rsidRPr="00E5748C">
        <w:t xml:space="preserve"> Кочергинского сельсовета </w:t>
      </w:r>
    </w:p>
    <w:p w:rsidR="00654753" w:rsidRDefault="00654753" w:rsidP="00654753">
      <w:pPr>
        <w:pStyle w:val="a9"/>
        <w:jc w:val="right"/>
      </w:pPr>
      <w:r w:rsidRPr="00E5748C">
        <w:t>Курагинского района Красноярского края</w:t>
      </w:r>
    </w:p>
    <w:p w:rsidR="00654753" w:rsidRPr="00E5748C" w:rsidRDefault="00654753" w:rsidP="00654753">
      <w:pPr>
        <w:pStyle w:val="a9"/>
        <w:jc w:val="right"/>
      </w:pPr>
      <w:r>
        <w:t>от 20.08.2018 № 44-п</w:t>
      </w:r>
    </w:p>
    <w:p w:rsidR="00654753" w:rsidRPr="00E5748C" w:rsidRDefault="00654753" w:rsidP="00654753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5748C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654753" w:rsidRPr="00E5748C" w:rsidRDefault="00654753" w:rsidP="0065475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54753" w:rsidRPr="00E5748C" w:rsidRDefault="00654753" w:rsidP="00654753">
      <w:pPr>
        <w:pStyle w:val="ConsPlusTitle"/>
        <w:widowControl/>
        <w:rPr>
          <w:rFonts w:ascii="Times New Roman" w:hAnsi="Times New Roman" w:cs="Times New Roman"/>
          <w:bCs w:val="0"/>
          <w:sz w:val="24"/>
          <w:szCs w:val="24"/>
        </w:rPr>
      </w:pPr>
      <w:r w:rsidRPr="00E5748C">
        <w:rPr>
          <w:rFonts w:ascii="Times New Roman" w:hAnsi="Times New Roman" w:cs="Times New Roman"/>
          <w:sz w:val="24"/>
          <w:szCs w:val="24"/>
        </w:rPr>
        <w:t xml:space="preserve">                                         АДМИНИСТРАТИВНЫЙ </w:t>
      </w:r>
      <w:r w:rsidRPr="00E5748C">
        <w:rPr>
          <w:rFonts w:ascii="Times New Roman" w:hAnsi="Times New Roman" w:cs="Times New Roman"/>
          <w:bCs w:val="0"/>
          <w:sz w:val="24"/>
          <w:szCs w:val="24"/>
        </w:rPr>
        <w:t xml:space="preserve">РЕГЛАМЕНТ </w:t>
      </w:r>
    </w:p>
    <w:p w:rsidR="00654753" w:rsidRPr="00E5748C" w:rsidRDefault="00654753" w:rsidP="0065475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5748C">
        <w:rPr>
          <w:rFonts w:ascii="Times New Roman" w:hAnsi="Times New Roman" w:cs="Times New Roman"/>
          <w:bCs w:val="0"/>
          <w:sz w:val="24"/>
          <w:szCs w:val="24"/>
        </w:rPr>
        <w:t xml:space="preserve">предоставления муниципальной услуги </w:t>
      </w:r>
    </w:p>
    <w:p w:rsidR="00654753" w:rsidRPr="00E5748C" w:rsidRDefault="00654753" w:rsidP="0065475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5748C">
        <w:rPr>
          <w:rFonts w:ascii="Times New Roman" w:hAnsi="Times New Roman" w:cs="Times New Roman"/>
          <w:bCs w:val="0"/>
          <w:sz w:val="24"/>
          <w:szCs w:val="24"/>
        </w:rPr>
        <w:t>«</w:t>
      </w:r>
      <w:r w:rsidRPr="00E5748C">
        <w:rPr>
          <w:rStyle w:val="2"/>
          <w:rFonts w:cs="Times New Roman"/>
          <w:sz w:val="24"/>
          <w:szCs w:val="24"/>
        </w:rPr>
        <w:t xml:space="preserve">Оказание поддержки субъектам инвестиционной деятельности в реализации инвестиционных проектов на территории  </w:t>
      </w:r>
      <w:r w:rsidRPr="00E5748C">
        <w:rPr>
          <w:rFonts w:ascii="Times New Roman" w:hAnsi="Times New Roman" w:cs="Times New Roman"/>
          <w:color w:val="000000"/>
          <w:sz w:val="24"/>
          <w:szCs w:val="24"/>
        </w:rPr>
        <w:t>Кочергинского</w:t>
      </w:r>
      <w:r w:rsidRPr="00E5748C">
        <w:rPr>
          <w:rStyle w:val="2"/>
          <w:rFonts w:cs="Times New Roman"/>
          <w:sz w:val="24"/>
          <w:szCs w:val="24"/>
        </w:rPr>
        <w:t xml:space="preserve"> сельсовета Курагинского района Красноярского края » </w:t>
      </w:r>
    </w:p>
    <w:p w:rsidR="00654753" w:rsidRPr="00E5748C" w:rsidRDefault="00654753" w:rsidP="00654753">
      <w:pPr>
        <w:pStyle w:val="a7"/>
        <w:spacing w:before="120" w:line="240" w:lineRule="exact"/>
        <w:rPr>
          <w:b w:val="0"/>
        </w:rPr>
      </w:pPr>
      <w:r w:rsidRPr="00E5748C">
        <w:rPr>
          <w:b w:val="0"/>
        </w:rPr>
        <w:t xml:space="preserve">  </w:t>
      </w:r>
    </w:p>
    <w:p w:rsidR="00654753" w:rsidRPr="00E5748C" w:rsidRDefault="00654753" w:rsidP="00654753">
      <w:pPr>
        <w:pStyle w:val="a9"/>
        <w:ind w:firstLine="709"/>
        <w:jc w:val="center"/>
        <w:rPr>
          <w:b/>
        </w:rPr>
      </w:pPr>
      <w:r w:rsidRPr="00E5748C">
        <w:rPr>
          <w:b/>
        </w:rPr>
        <w:t>1. ОБЩИЕ ПОЛОЖЕНИЯ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1.1. Предмет регулирования административного регламента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proofErr w:type="gramStart"/>
      <w:r w:rsidRPr="00E5748C">
        <w:t>Предметом регулирования административного регламента предоставления муниципальной услуги «</w:t>
      </w:r>
      <w:r w:rsidRPr="00E5748C">
        <w:rPr>
          <w:rStyle w:val="2"/>
        </w:rPr>
        <w:t xml:space="preserve">Оказание поддержки субъектам инвестиционной деятельности в реализации инвестиционных проектов на территории  </w:t>
      </w:r>
      <w:r w:rsidRPr="00E5748C">
        <w:rPr>
          <w:color w:val="000000"/>
        </w:rPr>
        <w:t>Кочергинского</w:t>
      </w:r>
      <w:r w:rsidRPr="00E5748C">
        <w:rPr>
          <w:rStyle w:val="2"/>
        </w:rPr>
        <w:t xml:space="preserve"> сельсовета Курагинского района Красноярского края»   в рамках реализации муниципальных программ» </w:t>
      </w:r>
      <w:r w:rsidRPr="00E5748C">
        <w:rPr>
          <w:color w:val="000000"/>
        </w:rPr>
        <w:t xml:space="preserve">(далее - административный регламент) являются отношения, возникающие между Администрацией Кочергинского сельсовета, и субъектами инвестиционной деятельности (юридическими лицами, предпринимателями и физическими лицами) (далее – заявитель, инициатор проекта) при предоставлении муниципальной услуги по </w:t>
      </w:r>
      <w:r w:rsidRPr="00E5748C">
        <w:t>оказанию поддержки</w:t>
      </w:r>
      <w:proofErr w:type="gramEnd"/>
      <w:r w:rsidRPr="00E5748C">
        <w:t xml:space="preserve"> субъектам инвестиционной деятельности в реализации инвестиционных проектов на территории 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1.2. Круг заявителей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1.2.1. Заявителями при предоставлении муниципальной  услуги являются юридические лица, предприниматели и физические лица, обратившиеся за поддержкой по вопросам реализации инвестиционного проекта на территории 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 с обращением (инвестиционным намерением), выраженным в письменной или электронной форме.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Субъекты инвестиционной деятельности определены требованиями, установленными Федеральным законом от 25.02.1999 №39-ФЗ «Об инвестиционной деятельности в Российской Федерации, осуществляемой в форме капитальных вложений».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654753" w:rsidRPr="00086155" w:rsidRDefault="00654753" w:rsidP="00654753">
      <w:pPr>
        <w:pStyle w:val="a9"/>
        <w:ind w:firstLine="709"/>
        <w:jc w:val="center"/>
        <w:rPr>
          <w:b/>
        </w:rPr>
      </w:pPr>
      <w:r w:rsidRPr="00E5748C">
        <w:t>2.</w:t>
      </w:r>
      <w:r w:rsidRPr="00086155">
        <w:rPr>
          <w:b/>
        </w:rPr>
        <w:t>ТРЕБОВАНИЯ К ПОРЯДКУ ИНФОРМИРОВАНИЯ О ПРЕДОСТАВЛЕНИИ     МУНИЦИПАЛЬНОЙ УСЛУГИ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2.1.  Порядок информирования о правилах предоставления муниципальной услуги.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Информирование о правилах предоставления муниципальной услуги осуществляют администрация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 2.1.1.Информацию об исполнении муниципальной функции можно получить в рабочее время по месту нахождения муниципального образования (почтовый адрес для направления документов и обращений):</w:t>
      </w:r>
    </w:p>
    <w:p w:rsidR="00654753" w:rsidRPr="00E5748C" w:rsidRDefault="00654753" w:rsidP="00654753">
      <w:pPr>
        <w:pStyle w:val="a9"/>
        <w:ind w:firstLine="709"/>
      </w:pPr>
      <w:r w:rsidRPr="00E5748C">
        <w:t xml:space="preserve"> </w:t>
      </w:r>
      <w:r w:rsidRPr="00E5748C">
        <w:rPr>
          <w:u w:val="single"/>
        </w:rPr>
        <w:t xml:space="preserve">662923, </w:t>
      </w:r>
      <w:r>
        <w:rPr>
          <w:u w:val="single"/>
        </w:rPr>
        <w:t>Красноярский край</w:t>
      </w:r>
      <w:r w:rsidRPr="00E5748C">
        <w:rPr>
          <w:u w:val="single"/>
        </w:rPr>
        <w:t xml:space="preserve">, Курагинский район, с. </w:t>
      </w:r>
      <w:r w:rsidRPr="00E5748C">
        <w:rPr>
          <w:rStyle w:val="2"/>
          <w:u w:val="single"/>
        </w:rPr>
        <w:t>Кочергино</w:t>
      </w:r>
      <w:r w:rsidRPr="00E5748C">
        <w:rPr>
          <w:u w:val="single"/>
        </w:rPr>
        <w:t xml:space="preserve">, ул. </w:t>
      </w:r>
      <w:proofErr w:type="gramStart"/>
      <w:r>
        <w:rPr>
          <w:u w:val="single"/>
        </w:rPr>
        <w:t>Советская</w:t>
      </w:r>
      <w:proofErr w:type="gramEnd"/>
      <w:r>
        <w:rPr>
          <w:u w:val="single"/>
        </w:rPr>
        <w:t>, 19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Время работы муниципального образования: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Понедельник, вторник, </w:t>
      </w:r>
      <w:r>
        <w:t xml:space="preserve">среда, </w:t>
      </w:r>
      <w:r w:rsidRPr="00E5748C">
        <w:t xml:space="preserve">четверг, пятница: с </w:t>
      </w:r>
      <w:r w:rsidRPr="00E5748C">
        <w:rPr>
          <w:u w:val="single"/>
        </w:rPr>
        <w:t>08.00</w:t>
      </w:r>
      <w:r w:rsidRPr="00E5748C">
        <w:t xml:space="preserve"> до </w:t>
      </w:r>
      <w:r w:rsidRPr="00E5748C">
        <w:rPr>
          <w:u w:val="single"/>
        </w:rPr>
        <w:t>1</w:t>
      </w:r>
      <w:r>
        <w:rPr>
          <w:u w:val="single"/>
        </w:rPr>
        <w:t>6</w:t>
      </w:r>
      <w:r w:rsidRPr="00E5748C">
        <w:rPr>
          <w:u w:val="single"/>
        </w:rPr>
        <w:t>.</w:t>
      </w:r>
      <w:r>
        <w:rPr>
          <w:u w:val="single"/>
        </w:rPr>
        <w:t>12 часов (обеденный перерыв с 12.00 – 13.00 часов)</w:t>
      </w:r>
      <w:r w:rsidRPr="00E5748C">
        <w:t>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суббота, воскресенье - выходные дни;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  <w:spacing w:val="-4"/>
          <w:w w:val="101"/>
        </w:rPr>
      </w:pPr>
      <w:r w:rsidRPr="00E5748C">
        <w:t xml:space="preserve">телефон администрации </w:t>
      </w:r>
      <w:r>
        <w:t>8(39136)91-223</w:t>
      </w:r>
      <w:r w:rsidRPr="00E5748C">
        <w:t>, адрес электронный почты</w:t>
      </w:r>
      <w:r w:rsidRPr="00E5748C">
        <w:rPr>
          <w:color w:val="000000"/>
          <w:spacing w:val="-4"/>
          <w:w w:val="101"/>
        </w:rPr>
        <w:t>:</w:t>
      </w:r>
      <w:r>
        <w:rPr>
          <w:color w:val="000000"/>
          <w:spacing w:val="-4"/>
          <w:w w:val="101"/>
        </w:rPr>
        <w:t xml:space="preserve"> </w:t>
      </w:r>
      <w:r w:rsidRPr="00E5748C">
        <w:rPr>
          <w:color w:val="000000"/>
          <w:spacing w:val="-4"/>
          <w:w w:val="101"/>
        </w:rPr>
        <w:t>adm-kochergino2016@yandex.ru</w:t>
      </w:r>
      <w:r>
        <w:rPr>
          <w:color w:val="000000"/>
          <w:spacing w:val="-4"/>
          <w:w w:val="101"/>
        </w:rPr>
        <w:t>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lastRenderedPageBreak/>
        <w:t>адрес официального сайта муниципального образования в информационн</w:t>
      </w:r>
      <w:proofErr w:type="gramStart"/>
      <w:r w:rsidRPr="00E5748C">
        <w:t>о-</w:t>
      </w:r>
      <w:proofErr w:type="gramEnd"/>
      <w:r w:rsidRPr="00E5748C">
        <w:t xml:space="preserve">      телекоммуникационной сети Интернет (далее - сеть Интернет): </w:t>
      </w:r>
      <w:hyperlink r:id="rId9" w:history="1">
        <w:r w:rsidRPr="006C5EB0">
          <w:rPr>
            <w:rStyle w:val="a6"/>
          </w:rPr>
          <w:t>http://kochergino-sels.gbu.su/</w:t>
        </w:r>
      </w:hyperlink>
      <w:r>
        <w:t xml:space="preserve">. </w:t>
      </w:r>
      <w:r w:rsidRPr="00E5748C">
        <w:t>Должностным лицом, ответственным за информирование об исполнении муниципальной функции, является сотрудник администрации.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2.1.2.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  <w:spacing w:val="-4"/>
          <w:w w:val="101"/>
        </w:rPr>
      </w:pPr>
      <w:r w:rsidRPr="00E5748C">
        <w:t xml:space="preserve">на официальном сайте  муниципального образования в информационно-телекоммуникационной сети Интернет (далее - сеть Интернет):  </w:t>
      </w:r>
      <w:hyperlink r:id="rId10" w:history="1">
        <w:r w:rsidRPr="006C5EB0">
          <w:rPr>
            <w:rStyle w:val="a6"/>
          </w:rPr>
          <w:t>http://kochergino-sels.gbu.su/</w:t>
        </w:r>
      </w:hyperlink>
      <w:r>
        <w:t>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в региональной системе Единого портала государственных и муниципальных услуг «Портал государственных и муниципальных услуг Красноярского края» (далее – Портал государственных и муниципальных услуг Красноярского края)  </w:t>
      </w:r>
      <w:hyperlink r:id="rId11" w:history="1">
        <w:r w:rsidRPr="00E5748C">
          <w:rPr>
            <w:rStyle w:val="a6"/>
          </w:rPr>
          <w:t>https://www.gosuslugi.krskstate.ru/</w:t>
        </w:r>
      </w:hyperlink>
    </w:p>
    <w:p w:rsidR="00654753" w:rsidRPr="00E5748C" w:rsidRDefault="00654753" w:rsidP="00654753">
      <w:pPr>
        <w:pStyle w:val="a9"/>
        <w:ind w:firstLine="709"/>
        <w:jc w:val="both"/>
      </w:pPr>
      <w:r w:rsidRPr="00E5748C">
        <w:t>на информационных стендах в помещении приема заявлений в администрации;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по указанным в предыдущем пункте номерам телефонов администрации.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2.2. При предоставлении информации на приеме или по телефону должностное лицо администрации обязано: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представиться, назвав фамилию, имя, отчество, должность;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представить исчерпывающие сведения об исполнении муниципальной функции в доступной форме.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В случае если подготовка ответа на заданные вопросы требует продолжительного времени, должностное лицо предлагает заинтересованному лицу обратиться </w:t>
      </w:r>
      <w:proofErr w:type="gramStart"/>
      <w:r w:rsidRPr="00E5748C">
        <w:t>письменно</w:t>
      </w:r>
      <w:proofErr w:type="gramEnd"/>
      <w:r w:rsidRPr="00E5748C">
        <w:t xml:space="preserve"> либо назначить консультацию в удобное для него время.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Должностное лицо обязано вести разговор в вежливой и корректной форме, по существу вопроса.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Если поставленные вопросы не входят в компетенцию, должностное лицо информирует заинтересованное лицо о невозможности предоставления сведений и разъясняет ему право обратиться в орган государственной власти, орган местного самоуправления, в компетенцию которого входят ответы на поставленные вопросы.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2.2.1. При поступлении обращения по телефону должностное лицо обязано в соответствии с поступившим запросом представить информацию: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о нормативных правовых актах по вопросам исполнения муниципальной функции;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о принятии решения по результатам исполнения муниципальной функции;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о размещении на официальном сайте сельского поселения в сети Интернет информации о ходе исполнения муниципальной функции.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Иные вопросы рассматриваются муниципальным образованием только на основании соответствующего письменного обращения.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2.2.2. Основными требованиями к информированию заинтересованного лица являются: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четкость в изложении информации;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полнота информирования;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наглядность форм предоставляемой информации (при письменном информировании);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удобство и доступность получения информации;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оперативность предоставления информации.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Информация о порядке исполнения муниципальной функции размещается в информационной системе «Единый портал государственных и муниципальных услуг (функций)».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2.3. Информирование и консультирование по электронному запросу осуществляется при наличии в нем следующих сведений: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lastRenderedPageBreak/>
        <w:t>2.3.1. полного наименования юридического лица с указанием его организационно-правовой формы или фамилии, имени, отчества (последнее - при наличии) индивидуального предпринимателя;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2.3.2. местонахождения юридического лица, регистрации по месту жительства индивидуального предпринимателя или гражданина;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2.3.3. почтового адреса и телефона.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2.4. Обращения о предоставлении информации рассматриваются в течение 30 дней со дня регистрации.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В ответе указываются фамилия и телефон непосредственного исполнителя документа.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В целях публичного информирования об исполнении муниципальной функции на информационных стендах, размещенных по местонахождению сельского поселения, а также на официальном сайте сельского поселения в сети Интернет размещаются: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нормативные правовые акты, регламентирующие исполнение муниципальной функции;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методические рекомендации;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блок-схема исполнения административных процедур при исполнении муниципальной функции;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адрес интернет-сайта, режим работы, справочные телефоны, по которым предоставляется информация юридическим лицам, индивидуальным предпринимателям и гражданам.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2.5.Для инвалидов по зрению обеспечивается дублирование необходимой для ознакомл</w:t>
      </w:r>
      <w:r w:rsidRPr="00E5748C">
        <w:rPr>
          <w:color w:val="000000"/>
        </w:rPr>
        <w:t>е</w:t>
      </w:r>
      <w:r w:rsidRPr="00E5748C">
        <w:rPr>
          <w:color w:val="000000"/>
        </w:rPr>
        <w:t>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2.5.1.  Для обслуживания инвалидов помещения обеспечиваются для беспрепятственного передвижения и разв</w:t>
      </w:r>
      <w:r w:rsidRPr="00E5748C">
        <w:rPr>
          <w:color w:val="000000"/>
        </w:rPr>
        <w:t>о</w:t>
      </w:r>
      <w:r w:rsidRPr="00E5748C">
        <w:rPr>
          <w:color w:val="000000"/>
        </w:rPr>
        <w:t>рот инвалидных колясок. Столы для обслуживания инвалидов размещаются в стороне от вх</w:t>
      </w:r>
      <w:r w:rsidRPr="00E5748C">
        <w:rPr>
          <w:color w:val="000000"/>
        </w:rPr>
        <w:t>о</w:t>
      </w:r>
      <w:r w:rsidRPr="00E5748C">
        <w:rPr>
          <w:color w:val="000000"/>
        </w:rPr>
        <w:t>да с учетом беспрепятственного подъезда и поворота колясок.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2.5.2.Входы в помещения  обеспечиваются беспрепятственным доступом инвалидов, включая инвалидов, использу</w:t>
      </w:r>
      <w:r w:rsidRPr="00E5748C">
        <w:rPr>
          <w:color w:val="000000"/>
        </w:rPr>
        <w:t>ю</w:t>
      </w:r>
      <w:r w:rsidRPr="00E5748C">
        <w:rPr>
          <w:color w:val="000000"/>
        </w:rPr>
        <w:t>щих кресла-коляски.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При наличии заключения общественной организации инвалидов о технической невозмо</w:t>
      </w:r>
      <w:r w:rsidRPr="00E5748C">
        <w:rPr>
          <w:color w:val="000000"/>
        </w:rPr>
        <w:t>ж</w:t>
      </w:r>
      <w:r w:rsidRPr="00E5748C">
        <w:rPr>
          <w:color w:val="000000"/>
        </w:rPr>
        <w:t>ности обеспечения доступности помещений (здания) для инвалидов на специально подг</w:t>
      </w:r>
      <w:r w:rsidRPr="00E5748C">
        <w:rPr>
          <w:color w:val="000000"/>
        </w:rPr>
        <w:t>о</w:t>
      </w:r>
      <w:r w:rsidRPr="00E5748C">
        <w:rPr>
          <w:color w:val="000000"/>
        </w:rPr>
        <w:t>товленного сотрудника учреждения (организации), в котором предоставляется муниц</w:t>
      </w:r>
      <w:r w:rsidRPr="00E5748C">
        <w:rPr>
          <w:color w:val="000000"/>
        </w:rPr>
        <w:t>и</w:t>
      </w:r>
      <w:r w:rsidRPr="00E5748C">
        <w:rPr>
          <w:color w:val="000000"/>
        </w:rPr>
        <w:t>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</w:t>
      </w:r>
      <w:r w:rsidRPr="00E5748C">
        <w:rPr>
          <w:color w:val="000000"/>
        </w:rPr>
        <w:t>о</w:t>
      </w:r>
      <w:r w:rsidRPr="00E5748C">
        <w:rPr>
          <w:color w:val="000000"/>
        </w:rPr>
        <w:t>сударственной услуги.</w:t>
      </w:r>
    </w:p>
    <w:p w:rsidR="00654753" w:rsidRPr="00491514" w:rsidRDefault="00654753" w:rsidP="00654753">
      <w:pPr>
        <w:pStyle w:val="a9"/>
        <w:ind w:firstLine="709"/>
        <w:jc w:val="center"/>
        <w:rPr>
          <w:b/>
        </w:rPr>
      </w:pPr>
      <w:r w:rsidRPr="00491514">
        <w:rPr>
          <w:b/>
        </w:rPr>
        <w:t>3.  СТАНДАРТ ПРЕДОСТАВЛЕНИЯ МУНИЦИПАЛЬНОЙ УСЛУГИ</w:t>
      </w:r>
      <w:bookmarkStart w:id="1" w:name="_Toc206489247"/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3.1.</w:t>
      </w:r>
      <w:r w:rsidRPr="00E5748C">
        <w:tab/>
        <w:t>Наименование муниципальной услуги</w:t>
      </w:r>
      <w:bookmarkEnd w:id="1"/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«Оказание поддержки субъектам инвестиционной деятельности в реализации инвестиционных проектов на территории   сельского поселения».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3.2. Наименование органа местного самоуправления, предоставляющего муниципальную услугу</w:t>
      </w:r>
      <w:r>
        <w:t>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3.2.1. Муниципальная услуга предоставляется: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  <w:spacing w:val="-4"/>
          <w:w w:val="101"/>
        </w:rPr>
      </w:pPr>
      <w:r w:rsidRPr="00E5748C">
        <w:rPr>
          <w:color w:val="000000"/>
        </w:rPr>
        <w:t xml:space="preserve">Администрацией  </w:t>
      </w:r>
      <w:r w:rsidRPr="00E5748C">
        <w:t xml:space="preserve"> </w:t>
      </w:r>
      <w:r w:rsidRPr="00E5748C">
        <w:rPr>
          <w:color w:val="000000"/>
        </w:rPr>
        <w:t>Кочергинского</w:t>
      </w:r>
      <w:r w:rsidRPr="00E5748C">
        <w:rPr>
          <w:color w:val="000000"/>
          <w:spacing w:val="-4"/>
          <w:w w:val="101"/>
        </w:rPr>
        <w:t xml:space="preserve"> </w:t>
      </w:r>
      <w:r w:rsidRPr="00E5748C">
        <w:t>сельсовета Курагинского района Красноярского края</w:t>
      </w:r>
      <w:r w:rsidRPr="00E5748C">
        <w:rPr>
          <w:color w:val="000000"/>
        </w:rPr>
        <w:t>.</w:t>
      </w:r>
      <w:r w:rsidRPr="00E5748C">
        <w:rPr>
          <w:color w:val="FF0000"/>
        </w:rPr>
        <w:t xml:space="preserve">                   </w:t>
      </w:r>
    </w:p>
    <w:p w:rsidR="00654753" w:rsidRPr="00E5748C" w:rsidRDefault="00654753" w:rsidP="00654753">
      <w:pPr>
        <w:pStyle w:val="a9"/>
        <w:ind w:firstLine="709"/>
        <w:jc w:val="both"/>
        <w:rPr>
          <w:iCs/>
        </w:rPr>
      </w:pPr>
      <w:r w:rsidRPr="00E5748C">
        <w:rPr>
          <w:iCs/>
        </w:rPr>
        <w:t>3.2.2.Должностные лица, ответственные за предоставление муниципальной услуги, определяются постановлением Администрации, которое размещается на Интернет-сайте Администрации, на информационном стенде  Администрации.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3.3. Результат предоставления муниципальной услуги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lastRenderedPageBreak/>
        <w:t>3.3.1. Результатом предоставления муниципальной услуги является: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  <w:spacing w:val="-4"/>
          <w:w w:val="101"/>
        </w:rPr>
      </w:pPr>
      <w:r w:rsidRPr="00E5748C">
        <w:t xml:space="preserve">заключение Соглашения о намерениях в сфере сотрудничества в реализации инвестиционного проекта на территории  </w:t>
      </w:r>
      <w:r w:rsidRPr="00E5748C">
        <w:rPr>
          <w:color w:val="000000"/>
        </w:rPr>
        <w:t>Кочергинского</w:t>
      </w:r>
      <w:r w:rsidRPr="00E5748C">
        <w:rPr>
          <w:color w:val="000000"/>
          <w:spacing w:val="-4"/>
          <w:w w:val="101"/>
        </w:rPr>
        <w:t xml:space="preserve"> </w:t>
      </w:r>
      <w:r w:rsidRPr="00E5748C">
        <w:t xml:space="preserve"> сельсовета Курагинского района Красноярского края;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rPr>
          <w:color w:val="000000"/>
        </w:rPr>
        <w:t>выдача  заявителю письменного уведомления об отказе в  предоставлении муниципальной услуги.</w:t>
      </w:r>
    </w:p>
    <w:p w:rsidR="00654753" w:rsidRPr="00E5748C" w:rsidRDefault="00654753" w:rsidP="00654753">
      <w:pPr>
        <w:pStyle w:val="a9"/>
        <w:ind w:firstLine="709"/>
        <w:jc w:val="both"/>
        <w:rPr>
          <w:color w:val="FF0000"/>
        </w:rPr>
      </w:pPr>
      <w:r w:rsidRPr="00E5748C">
        <w:t xml:space="preserve">3.3.2. Решение об оказании поддержки или об отказе в оказании поддержки </w:t>
      </w:r>
      <w:r w:rsidRPr="00E5748C">
        <w:rPr>
          <w:color w:val="000000"/>
        </w:rPr>
        <w:t>субъектам инвестиционной деятельности в реализации инвестиционных проектов на территории  Кочергинского сельсовета Курагинского района Красноярского края</w:t>
      </w:r>
      <w:r w:rsidRPr="00E5748C">
        <w:t>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3.4. Срок предоставления муниципальной услуги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3.4.1. Общий срок исполнения муниципальной услуги включает в себя совокупность сроков исполнения отдельных административных процедур.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Сроки прохождения отдельных административных процедур предусмотрены в разделе 4 настоящего Административного регламента.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3.4.2. Днем обращения заявителя за предоставлением муниципальной услуги считается день приема и регистрации обращения (инвестиционного намерения).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3.5. Правовые основания для предоставления муниципальной услуги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Конституцией Российской Федерации;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Гражданским кодексом Российской Федерации;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Федеральным законом от 06.10. 2003 № 131-ФЗ «Об общих принципах организации местного самоуправления в Российской Федерации»;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Федеральным законом от 25.02.1999 № 39-ФЗ «Об инвестиционной деятельности в Российской Федерации, осуществляемой в форме капитальных вложений»;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Федеральным законом от 02.05.2006 № 59-ФЗ «О порядке рассмотрения обращений граждан Российской Федерации».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3.6.1. Для оказания поддержки субъектам инвестиционной деятельности заявитель подает следующие документы: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3.6.1.1. Документы и информация, которые заявитель должен представить самостоятельно: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обращение (инвестиционное намерение);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письменное уведомление в свободной форме о выбранных для осмотра инвестиционных площадках;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копия учредительных документов организации - инвестора (для юридического лица),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копии документов о государственной регистрации организации (индивидуального предпринимателя) и о постановке на учет в налоговых органах;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подписанная руководителем организации (индивидуальным предпринимателем)  и удостоверенная печатью справка о наличии активов или предполагаемых источниках финансирования инвестиционного проекта;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презентацию инвестиционного проекта с изложением концепции инвестиционного проекта на бумажном или на электронном носителе; </w:t>
      </w:r>
    </w:p>
    <w:p w:rsidR="00654753" w:rsidRPr="00E5748C" w:rsidRDefault="00654753" w:rsidP="00654753">
      <w:pPr>
        <w:pStyle w:val="a9"/>
        <w:ind w:firstLine="709"/>
        <w:jc w:val="both"/>
      </w:pPr>
      <w:proofErr w:type="gramStart"/>
      <w:r w:rsidRPr="00E5748C">
        <w:t>подписанные руководителем организации - инвестора (индивидуальным предпринимателем</w:t>
      </w:r>
      <w:r w:rsidRPr="00E5748C">
        <w:rPr>
          <w:lang w:val="uk-UA"/>
        </w:rPr>
        <w:t xml:space="preserve"> </w:t>
      </w:r>
      <w:r w:rsidRPr="00E5748C">
        <w:t>-</w:t>
      </w:r>
      <w:r w:rsidRPr="00E5748C">
        <w:rPr>
          <w:lang w:val="uk-UA"/>
        </w:rPr>
        <w:t xml:space="preserve"> </w:t>
      </w:r>
      <w:r w:rsidRPr="00E5748C">
        <w:t xml:space="preserve">инвестором)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отчетности; </w:t>
      </w:r>
      <w:proofErr w:type="gramEnd"/>
    </w:p>
    <w:p w:rsidR="00654753" w:rsidRPr="00E5748C" w:rsidRDefault="00654753" w:rsidP="00654753">
      <w:pPr>
        <w:pStyle w:val="a9"/>
        <w:ind w:firstLine="709"/>
        <w:jc w:val="both"/>
      </w:pPr>
      <w:r w:rsidRPr="00E5748C">
        <w:t>в случае привлечения сре</w:t>
      </w:r>
      <w:proofErr w:type="gramStart"/>
      <w:r w:rsidRPr="00E5748C">
        <w:t>дств кр</w:t>
      </w:r>
      <w:proofErr w:type="gramEnd"/>
      <w:r w:rsidRPr="00E5748C">
        <w:t>едитных организаций инициатор проекта вправе представить письма кредитных организаций о поддержке проекта (при их наличии);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lastRenderedPageBreak/>
        <w:t xml:space="preserve">в случае наличия земельных участков для реализации инвестиционного </w:t>
      </w:r>
      <w:proofErr w:type="gramStart"/>
      <w:r w:rsidRPr="00E5748C">
        <w:t>проекта</w:t>
      </w:r>
      <w:proofErr w:type="gramEnd"/>
      <w:r w:rsidRPr="00E5748C">
        <w:t xml:space="preserve">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3.6.2. Запрещено требовать от заявителя: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копии документов удостоверяющих личность заявителя или его представителя;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E5748C">
        <w:rPr>
          <w:iCs/>
        </w:rPr>
        <w:t>муниципаль</w:t>
      </w:r>
      <w:r w:rsidRPr="00E5748C">
        <w:t>ной услуги;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Самарской области и муниципальными правовыми актами.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3.6.3. Запрещается требовать от заявителя документы и информацию 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3.7. Исчерпывающий перечень оснований для отказа в приеме документов, необходимых для предоставления муниципальной услуги.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Основания для отказа в приеме документов отсутствуют.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3.8. Исчерпывающий перечень оснований для отказа в предоставлении муниципальной услуги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3.8.1. В предоставлении муниципальной услуги заявителю может быть отказано: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оговоренные исправления.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proofErr w:type="gramStart"/>
      <w:r w:rsidRPr="00E5748C">
        <w:rPr>
          <w:color w:val="000000"/>
        </w:rPr>
        <w:t>п</w:t>
      </w:r>
      <w:proofErr w:type="gramEnd"/>
      <w:r w:rsidRPr="00E5748C">
        <w:rPr>
          <w:color w:val="000000"/>
        </w:rPr>
        <w:t>о причине непредставления документов, предусмотренных пунктами 3.6.1.1 настоящего Административного регламента.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3.9. Размер платы, взимаемой с заявителя при предоставлении муниципальной услуги, и способы ее взимания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Муниципальная услуга предоставляется бесплатно.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3.10.2.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 3 к настоящему административному регламенту.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3.11. Срок регистрации запроса заявителя о предоставлении муниципальной услуги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3.11.1. Обращение (инвестиционное намерение)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rPr>
          <w:iCs/>
        </w:rPr>
        <w:t>3.12.</w:t>
      </w:r>
      <w:r w:rsidRPr="00E5748C">
        <w:t xml:space="preserve"> </w:t>
      </w:r>
      <w:proofErr w:type="gramStart"/>
      <w:r w:rsidRPr="00E5748C"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E5748C">
        <w:t>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rPr>
          <w:color w:val="000000"/>
        </w:rPr>
        <w:t xml:space="preserve">3.12.1. Рабочие кабинеты Администрации должны соответствовать </w:t>
      </w:r>
      <w:r w:rsidRPr="00E5748C">
        <w:t xml:space="preserve">санитарно-эпидемиологическим правилам и нормативам. Помещения должны быть оборудованы </w:t>
      </w:r>
      <w:r w:rsidRPr="00E5748C">
        <w:lastRenderedPageBreak/>
        <w:t>противопожарной системой и средствами пожаротушения, средствами оповещения о возникновении чрезвычайной ситуации.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3.12.2.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3.12.3. Требования к размещению мест ожидания: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E5748C">
        <w:rPr>
          <w:color w:val="000000"/>
        </w:rPr>
        <w:t>банкетками</w:t>
      </w:r>
      <w:proofErr w:type="spellEnd"/>
      <w:r w:rsidRPr="00E5748C">
        <w:rPr>
          <w:color w:val="000000"/>
        </w:rPr>
        <w:t>);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3.12.4. Требования к оформлению входа в здание: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а) здание должно быть доступным для свободного входа заявителей в помещение;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наименование Администрации;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режим работы;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в) вход и выход из здания оборудуются соответствующими указателями;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proofErr w:type="spellStart"/>
      <w:r w:rsidRPr="00E5748C">
        <w:rPr>
          <w:color w:val="000000"/>
        </w:rPr>
        <w:t>д</w:t>
      </w:r>
      <w:proofErr w:type="spellEnd"/>
      <w:r w:rsidRPr="00E5748C">
        <w:rPr>
          <w:color w:val="000000"/>
        </w:rPr>
        <w:t>) фасад здания (строения) должен быть оборудован осветительными приборами; 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3.12.5.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E5748C">
        <w:rPr>
          <w:color w:val="000000"/>
        </w:rPr>
        <w:t>4</w:t>
      </w:r>
      <w:proofErr w:type="gramEnd"/>
      <w:r w:rsidRPr="00E5748C">
        <w:rPr>
          <w:color w:val="000000"/>
        </w:rPr>
        <w:t>, в которых размещаются информационные листки).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3.12.6. Требования к местам приема заявителей: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а) кабинеты приема заявителей должны быть оборудованы информационными табличками с указанием: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номера кабинета;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фамилии, имени, отчества и должности специалиста, осуществляющего предоставление муниципальной услуги;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времени перерыва на обед;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б) рабочее место должностного лица Администрации должно обеспечивать ему возможность свободного входа и выхода из помещения при необходимости;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в) место для приема заявителя должно быть снабжено стулом, иметь место для письма и раскладки документов.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3.12.7.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3.12.8. В здании, в котором предоставляется муниципальная услуга, создаются условия для прохода инвалидов и </w:t>
      </w:r>
      <w:proofErr w:type="spellStart"/>
      <w:r w:rsidRPr="00E5748C">
        <w:t>маломобильных</w:t>
      </w:r>
      <w:proofErr w:type="spellEnd"/>
      <w:r w:rsidRPr="00E5748C">
        <w:t xml:space="preserve"> групп населения.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lastRenderedPageBreak/>
        <w:t>3.13. Показатели доступности и качества муниципальной услуги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3.13.1. Показателем качества и доступности муниципальной услуги 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 муниципальной услуги.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3.13.2. Показателем доступности является информационная открытость порядка и правил предоставления муниципальной услуги: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наличие административного регламента предоставления  муниципальной услуги;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наличие  информации об оказании муниципальной услуги в средствах массовой информации, общедоступных местах, на стендах в администрации.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3.13.3. Показателями качества предоставления муниципальной услуги являются: 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степень удовлетворенности граждан качеством и доступностью муниципальной услуги;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соответствие предоставляемой муниципальной услуги требованиям настоящего административного регламента;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соблюдение сроков предоставления муниципальной услуги;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количество обоснованных жалоб;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регистрация, учет и анализ жалоб и обращений  в администрации.</w:t>
      </w:r>
    </w:p>
    <w:p w:rsidR="00654753" w:rsidRPr="00E5748C" w:rsidRDefault="00654753" w:rsidP="00654753">
      <w:pPr>
        <w:pStyle w:val="a9"/>
        <w:ind w:firstLine="709"/>
        <w:jc w:val="both"/>
      </w:pPr>
    </w:p>
    <w:p w:rsidR="00654753" w:rsidRPr="003846F9" w:rsidRDefault="00654753" w:rsidP="00654753">
      <w:pPr>
        <w:pStyle w:val="a9"/>
        <w:ind w:firstLine="709"/>
        <w:jc w:val="center"/>
        <w:rPr>
          <w:b/>
        </w:rPr>
      </w:pPr>
      <w:r w:rsidRPr="003846F9">
        <w:rPr>
          <w:b/>
        </w:rPr>
        <w:t>4. СОСТАВ, ПОСЛЕДОВАТЕЛЬНОСТЬ И СРОКИ ВЫПОЛНЕНИЯ АДМИНИСТРАТИВНЫХ ПРОЦЕДУР, ТРЕБОВАНИЯ К ПОРЯДКУ ИХ ВЫПОЛНЕНИЯ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4.1. Исчерпывающий перечень административных процедур</w:t>
      </w:r>
      <w:r>
        <w:t>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Организация предоставления муниципальной услуги включает в себя следующие административные процедуры: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прием обращения (инвестиционного намерения), поступившего в администрацию от заявителя;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принятие решения Главой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края, осуществляющего полномочия в сфере деятельности, в которой реализуется инвестиционный проект; 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3) подбор инвестиционных площадок, пригодных для размещения инвестиционного проекта;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4) прием от заявителя  комплекта документов, предусмотренных п. 3.6.1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5) заключение Соглашения о намерениях в сфере сотрудничества в реализации инвестиционного проекта на территории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края.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Последовательность предоставления муниципальной услуги отражена в блок-схеме, представленной в приложении </w:t>
      </w:r>
      <w:r w:rsidRPr="00E5748C">
        <w:rPr>
          <w:color w:val="000000"/>
        </w:rPr>
        <w:t>№ 3</w:t>
      </w:r>
      <w:r w:rsidRPr="00E5748C">
        <w:t xml:space="preserve"> к настоящему административному регламенту.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4.2. Прием  обращения (инвестиционного намерения), поступившего в Уполномоченный орган от заявителя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4.2.1. Основанием для начала административной процедуры является письменное обращение или инвестиционное намерение заявителя непосредственно в Администрацию 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 с целью реализации  инвестиционного проекта на территории  сельского поселения</w:t>
      </w:r>
      <w:proofErr w:type="gramStart"/>
      <w:r w:rsidRPr="00E5748C">
        <w:t xml:space="preserve"> .</w:t>
      </w:r>
      <w:proofErr w:type="gramEnd"/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Срок предоставления муниципальной услуги начинается исчисляться: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с момента поступления обращения (инвестиционного намерения) непосредственного в администрацию.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Регистрация обращения (инвестиционного намерения) в Администрации сельского поселения осуществляется в соответствии с регламентом Администрации.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 xml:space="preserve">4.2.2.Специалист </w:t>
      </w:r>
      <w:r w:rsidRPr="00E5748C">
        <w:t>Администрации</w:t>
      </w:r>
      <w:r w:rsidRPr="00E5748C">
        <w:rPr>
          <w:color w:val="000000"/>
        </w:rPr>
        <w:t>, ответственный за прием документов: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4.2.2.1. Устанавливает личность заявителя либо полномочия представителя;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lastRenderedPageBreak/>
        <w:t>4.2.2.2. Выявляет предмет обращения (информационная, консультационная, имущественная, финансовая поддержка);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4.2.2.3. Проводит первичную проверку заполненного обращения (инвестиционного намерения).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4.2.2.4. Проверяет соблюдение следующих требований: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текст обращения (инвестиционного намерения) написан разборчиво;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текст обращения (инвестиционного намерения) не исполнены карандашом.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>4.2.2.5. При отсутствии у заявителя заполненного обращения (инвестиционного намерения) или неправильном его оформлении, оказывает помощь в написании заявления.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rPr>
          <w:color w:val="000000"/>
        </w:rPr>
        <w:t xml:space="preserve">4.2.2.6. Результат административной процедуры - </w:t>
      </w:r>
      <w:r w:rsidRPr="00E5748C">
        <w:t>прием обращения (инвестиционного намерения) в установленном порядке.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rPr>
          <w:color w:val="000000"/>
        </w:rPr>
        <w:t xml:space="preserve">4.2.2.7. </w:t>
      </w:r>
      <w:r w:rsidRPr="00E5748C">
        <w:t>Время выполнения административной процедуры по приему заявления не должно превышать 15 (пятнадцати) минут.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4.3. Принятие решения о реализации инвестиционного проекта и определение ответственного специалиста Администрации 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края, осуществляющего полномочия в сфере деятельности, в которой реализуется инвестиционный проект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4.3.1. Основанием для начала исполнения административной процедуры по  принятию решения о реализации инвестиционного проекта и определения ответственного специалиста Администрации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края, осуществляющего полномочия в сфере деятельности, в которой реализуется инвестиционный проект, является поступившее инвестиционное намерение  Главе  </w:t>
      </w:r>
      <w:r w:rsidRPr="00E5748C">
        <w:rPr>
          <w:color w:val="000000"/>
        </w:rPr>
        <w:t>Кочергинского</w:t>
      </w:r>
      <w:r w:rsidRPr="00E5748C">
        <w:t xml:space="preserve"> сельсовета.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 4.3.2.  Глава </w:t>
      </w:r>
      <w:r w:rsidRPr="00E5748C">
        <w:rPr>
          <w:color w:val="000000"/>
        </w:rPr>
        <w:t>Кочергинского</w:t>
      </w:r>
      <w:r w:rsidRPr="00E5748C">
        <w:t xml:space="preserve"> сельсовета, принимает решение о целесообразности реализации инвестиционного проекта на территории 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края, а в случае вынесения положительного решения, назначает ответственный специалиста Администрации </w:t>
      </w:r>
      <w:r w:rsidRPr="00E5748C">
        <w:rPr>
          <w:color w:val="000000"/>
        </w:rPr>
        <w:t>Кочергинского</w:t>
      </w:r>
      <w:r w:rsidRPr="00E5748C">
        <w:t xml:space="preserve"> сельсовета осуществляющего полномочия в сфере деятельности, в которой реализуется инвестиционный проект.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4.3.3. Результат административной процедуры – принятие решения  для дальнейшего предоставления муниципальной услуги.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4.3.4. Время выполнения административной процедуры не должно превышать 3 (три) рабочих дня.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4.4. Подбор инвестиционных площадок, пригодных для размещения инвестиционного проекта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4.4.1. Основанием для начала исполнения административной процедуры по</w:t>
      </w:r>
      <w:r w:rsidRPr="00E5748C">
        <w:rPr>
          <w:color w:val="FF0000"/>
        </w:rPr>
        <w:t xml:space="preserve"> </w:t>
      </w:r>
      <w:r w:rsidRPr="00E5748C">
        <w:t>подбору инвестиционных площадок для инвестиционного проекта является инвестиционное намерение заявителя.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 xml:space="preserve">4.4.2. Специалист </w:t>
      </w:r>
      <w:r w:rsidRPr="00E5748C">
        <w:t>Администрации</w:t>
      </w:r>
      <w:r w:rsidRPr="00E5748C">
        <w:rPr>
          <w:color w:val="000000"/>
        </w:rPr>
        <w:t xml:space="preserve"> производит анализ имеющихся свободных инвестиционных площадок в границах  Кочергинского сельсовета Курагинского района Красноярского края  и осуществляет подбор площадки, которая отвечает всем требованиям инициатора проекта.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rPr>
          <w:color w:val="000000"/>
        </w:rPr>
        <w:t xml:space="preserve">4.4.3. Результат административной процедуры - формирование перечня инвестиционных площадок, подходящих для реализации инвестиционного проекта.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rPr>
          <w:color w:val="000000"/>
        </w:rPr>
        <w:t>4.4.4. Время выполнения административной процедуры</w:t>
      </w:r>
      <w:r w:rsidRPr="00E5748C">
        <w:t xml:space="preserve"> по подбору инвестиционных площадок, пригодных для размещения инвестиционного проекта не должно превышать 10 (десяти) рабочих дней.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4.5. Прием от заявителя  комплекта документов, предусмотренных п. 3.6.1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t>4.5.1. Основанием для начала исполнения административной процедуры по</w:t>
      </w:r>
      <w:r w:rsidRPr="00E5748C">
        <w:rPr>
          <w:color w:val="FF0000"/>
        </w:rPr>
        <w:t xml:space="preserve"> </w:t>
      </w:r>
      <w:r w:rsidRPr="00E5748C">
        <w:t xml:space="preserve">приему от заявителя  комплекта документов, предусмотренных п. 3.6.1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</w:t>
      </w:r>
      <w:r w:rsidRPr="00E5748C">
        <w:lastRenderedPageBreak/>
        <w:t xml:space="preserve">на территории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    является инвестиционное намерение инициатора проект.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4.5.2.</w:t>
      </w:r>
      <w:r w:rsidRPr="00E5748C">
        <w:rPr>
          <w:color w:val="000000"/>
        </w:rPr>
        <w:t xml:space="preserve"> Специалист </w:t>
      </w:r>
      <w:r w:rsidRPr="00E5748C">
        <w:t>Администрации</w:t>
      </w:r>
      <w:r w:rsidRPr="00E5748C">
        <w:rPr>
          <w:color w:val="000000"/>
        </w:rPr>
        <w:t xml:space="preserve"> производит</w:t>
      </w:r>
      <w:r w:rsidRPr="00E5748C">
        <w:t xml:space="preserve"> прием комплекта документов, предусмотренного п. 3.6.1 настоящего регламента и проекта Соглашения о намерениях в сфере сотрудничества в реализации инвестиционного проекта на территории 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   в течение 5 рабочих дней с момента выбора инвестиционной площадки, пригодной для размещения инвестиционного проекта.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4.5.3. Результат административной процедуры – формирование полного пакета документов по планируемому к реализации инвестиционному проекту.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4.5.4 </w:t>
      </w:r>
      <w:r w:rsidRPr="00E5748C">
        <w:rPr>
          <w:color w:val="000000"/>
        </w:rPr>
        <w:t xml:space="preserve">Время выполнения административной процедуры по </w:t>
      </w:r>
      <w:r w:rsidRPr="00E5748C">
        <w:t xml:space="preserve">принятию от инициатора проекта  комплекта документов, предусмотренных п. 3.6.1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 не должно превышать 30 (тридцати) минут.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4.6. Заключение Соглашения о намерениях в сфере сотрудничества в реализации инвестиционного проекта на территории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4.6.1. Основанием </w:t>
      </w:r>
      <w:proofErr w:type="gramStart"/>
      <w:r w:rsidRPr="00E5748C">
        <w:t>для заключения Соглашения о намерениях в сфере сотрудничества в реализации инвестиционного проекта на территории</w:t>
      </w:r>
      <w:proofErr w:type="gramEnd"/>
      <w:r w:rsidRPr="00E5748C">
        <w:t xml:space="preserve">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 является комплект документов, предусмотренный п. 3.6.1 настоящего административного регламента и проект Соглашения.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4.6.2. Администрация рассматривает проект Соглашения с приложенным пакетом документов и, в случае отсутствия разногласий, направляет подписанный со стороны Администрации 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 экземпляр проекта Соглашения заявителю.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4.6.3. Результат административной процедуры – подписание Соглашения  о намерениях в сфере сотрудничества в реализации инвестиционного проекта на территории 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4.6.4. Время выполнения административной процедуры </w:t>
      </w:r>
      <w:proofErr w:type="gramStart"/>
      <w:r w:rsidRPr="00E5748C">
        <w:t>по заключению Соглашения о намерениях в сфере сотрудничества в реализации инвестиционного проекта на территории</w:t>
      </w:r>
      <w:proofErr w:type="gramEnd"/>
      <w:r w:rsidRPr="00E5748C">
        <w:t xml:space="preserve"> 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 не должно превышать 5 (пяти) рабочих дней.</w:t>
      </w:r>
    </w:p>
    <w:p w:rsidR="00654753" w:rsidRPr="00E5748C" w:rsidRDefault="00654753" w:rsidP="00654753">
      <w:pPr>
        <w:pStyle w:val="a9"/>
        <w:ind w:firstLine="709"/>
        <w:jc w:val="both"/>
        <w:rPr>
          <w:color w:val="000000"/>
        </w:rPr>
      </w:pPr>
      <w:r w:rsidRPr="00E5748C">
        <w:t xml:space="preserve">4.5.  Принятие решения о предоставлении муниципальной услуги Администрацией </w:t>
      </w:r>
      <w:r w:rsidRPr="00E5748C">
        <w:rPr>
          <w:color w:val="000000"/>
        </w:rPr>
        <w:t xml:space="preserve"> либо об отказе в предоставлении муниципальной услуги.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4.5.1.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намерение, решение Главы 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 комплект документов, предусмотренный п.3.6.1 настоящего Административного регламента.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4.5.2.</w:t>
      </w:r>
      <w:r w:rsidRPr="00E5748C">
        <w:rPr>
          <w:color w:val="000000"/>
        </w:rPr>
        <w:t xml:space="preserve"> </w:t>
      </w:r>
      <w:r w:rsidRPr="00E5748C">
        <w:t>Решение об отказе в предоставлении муниципальной услуги принимается при наличии оснований, указанных в пункте 3.8 настоящего административного регламента.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4.5.3. Администрация в письменной форме уведомляет инициатора проекта о принятом решении.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4.5.4. Результат административной процедуры – письменное уведомление инициатора проекта о принятом решении в отношении планируемого к реализации инвестиционного проекта.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4.5.9. Время выполнения административной процедуры не должно превышать 3</w:t>
      </w:r>
      <w:r w:rsidRPr="00E5748C">
        <w:rPr>
          <w:color w:val="FF0000"/>
        </w:rPr>
        <w:t xml:space="preserve"> </w:t>
      </w:r>
      <w:r w:rsidRPr="00E5748C">
        <w:t>(трех) рабочих дней.</w:t>
      </w:r>
    </w:p>
    <w:p w:rsidR="00654753" w:rsidRPr="003846F9" w:rsidRDefault="00654753" w:rsidP="00654753">
      <w:pPr>
        <w:pStyle w:val="a9"/>
        <w:ind w:firstLine="709"/>
        <w:jc w:val="center"/>
        <w:rPr>
          <w:b/>
        </w:rPr>
      </w:pPr>
      <w:r w:rsidRPr="003846F9">
        <w:rPr>
          <w:b/>
        </w:rPr>
        <w:t xml:space="preserve">5. ФОРМЫ </w:t>
      </w:r>
      <w:proofErr w:type="gramStart"/>
      <w:r w:rsidRPr="003846F9">
        <w:rPr>
          <w:b/>
        </w:rPr>
        <w:t>КОНТРОЛЯ ЗА</w:t>
      </w:r>
      <w:proofErr w:type="gramEnd"/>
      <w:r w:rsidRPr="003846F9">
        <w:rPr>
          <w:b/>
        </w:rPr>
        <w:t xml:space="preserve"> ИСПОЛНЕНИЕМ АДМИНИСТРАТИВНОГО РЕГЛАМЕНТА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5.1. Порядок осуществления текущего </w:t>
      </w:r>
      <w:proofErr w:type="gramStart"/>
      <w:r w:rsidRPr="00E5748C">
        <w:t>контроля за</w:t>
      </w:r>
      <w:proofErr w:type="gramEnd"/>
      <w:r w:rsidRPr="00E5748C">
        <w:t xml:space="preserve"> соблюдением и исполнением должностными лицами Администрации,  положений настоящего административного </w:t>
      </w:r>
      <w:r w:rsidRPr="00E5748C"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5.1.1.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 Главой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 или лицом, его замещающим, проверок исполнения должностными лицами положений настоящего административного регламента.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654753" w:rsidRPr="003846F9" w:rsidRDefault="00654753" w:rsidP="00654753">
      <w:pPr>
        <w:pStyle w:val="a9"/>
        <w:ind w:firstLine="709"/>
        <w:jc w:val="both"/>
      </w:pPr>
      <w:r w:rsidRPr="00E5748C">
        <w:t xml:space="preserve">О случаях и причинах нарушения сроков, содержания административных процедур и действий должностные лица немедленно информируют  Глава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 или лицо, его замещающее, а также принимают срочные меры по устранению нарушений.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5748C">
        <w:t>контроля за</w:t>
      </w:r>
      <w:proofErr w:type="gramEnd"/>
      <w:r w:rsidRPr="00E5748C">
        <w:t xml:space="preserve"> полнотой и качеством предоставления муниципальной услуги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5.2.1.</w:t>
      </w:r>
      <w:proofErr w:type="gramStart"/>
      <w:r w:rsidRPr="00E5748C">
        <w:t>Контроль за</w:t>
      </w:r>
      <w:proofErr w:type="gramEnd"/>
      <w:r w:rsidRPr="00E5748C"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инициаторов проектов,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5.2.2. Проверки могут быть плановыми и внеплановыми.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Внеплановые проверки проводятся по поручению  Главы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 или лица, его замещающего, по конкретному обращению заинтересованных лиц.</w:t>
      </w:r>
    </w:p>
    <w:p w:rsidR="00654753" w:rsidRPr="003846F9" w:rsidRDefault="00654753" w:rsidP="00654753">
      <w:pPr>
        <w:pStyle w:val="a9"/>
        <w:ind w:firstLine="709"/>
        <w:jc w:val="both"/>
      </w:pPr>
      <w:r w:rsidRPr="00E5748C">
        <w:t>Проверки полноты и качества предоставляемой муниципальной услуги проводятся на основании распоряжения Администрации. Для проведения проверки формируется комиссия, в состав которой включаются муниципальные служащие Администрации.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Администрации.</w:t>
      </w:r>
    </w:p>
    <w:p w:rsidR="00654753" w:rsidRPr="00E5748C" w:rsidRDefault="00654753" w:rsidP="00654753">
      <w:pPr>
        <w:pStyle w:val="a9"/>
        <w:ind w:firstLine="709"/>
        <w:jc w:val="both"/>
      </w:pPr>
      <w:bookmarkStart w:id="2" w:name="sub_283"/>
      <w:r w:rsidRPr="00E5748C">
        <w:t>5.3. Порядок привлечения к ответственности должностных лиц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Должностное лицо несет персональную ответственность </w:t>
      </w:r>
      <w:proofErr w:type="gramStart"/>
      <w:r w:rsidRPr="00E5748C">
        <w:t>за</w:t>
      </w:r>
      <w:proofErr w:type="gramEnd"/>
      <w:r w:rsidRPr="00E5748C">
        <w:t>: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соблюдение установленного порядка приема документов;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принятие надлежащих мер по полной и всесторонней проверке представленных документов;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соблюдение сроков рассмотрения документов, соблюдение порядка выдачи документов;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учет выданных документов;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своевременное формирование, ведение и надлежащее хранение документов. </w:t>
      </w:r>
    </w:p>
    <w:p w:rsidR="00654753" w:rsidRPr="003846F9" w:rsidRDefault="00654753" w:rsidP="00654753">
      <w:pPr>
        <w:pStyle w:val="a9"/>
        <w:ind w:firstLine="709"/>
        <w:jc w:val="both"/>
      </w:pPr>
      <w:r w:rsidRPr="00E5748C"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5.4. Положения, характеризующие требования к порядку и формам </w:t>
      </w:r>
      <w:proofErr w:type="gramStart"/>
      <w:r w:rsidRPr="00E5748C">
        <w:t>контроля за</w:t>
      </w:r>
      <w:proofErr w:type="gramEnd"/>
      <w:r w:rsidRPr="00E5748C">
        <w:t xml:space="preserve"> предоставлением муниципальной услуги, в том числе со стороны граждан, их объединений и организаций</w:t>
      </w:r>
    </w:p>
    <w:bookmarkEnd w:id="2"/>
    <w:p w:rsidR="00654753" w:rsidRPr="00E5748C" w:rsidRDefault="00654753" w:rsidP="00654753">
      <w:pPr>
        <w:pStyle w:val="a9"/>
        <w:ind w:firstLine="709"/>
        <w:jc w:val="both"/>
      </w:pPr>
      <w:r w:rsidRPr="00E5748C">
        <w:rPr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E5748C">
        <w:rPr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E5748C">
        <w:rPr>
          <w:shd w:val="clear" w:color="auto" w:fill="FFFFFF"/>
        </w:rPr>
        <w:t xml:space="preserve"> или ненадлежащего исполнения</w:t>
      </w:r>
      <w:r w:rsidRPr="00E5748C">
        <w:t xml:space="preserve"> настоящего административного</w:t>
      </w:r>
      <w:r w:rsidRPr="00E5748C">
        <w:rPr>
          <w:shd w:val="clear" w:color="auto" w:fill="FFFFFF"/>
        </w:rPr>
        <w:t xml:space="preserve"> регламента вправе обратиться с жалобой в Администрацию.</w:t>
      </w:r>
    </w:p>
    <w:p w:rsidR="00654753" w:rsidRPr="003846F9" w:rsidRDefault="00654753" w:rsidP="00654753">
      <w:pPr>
        <w:pStyle w:val="a9"/>
        <w:ind w:firstLine="709"/>
        <w:jc w:val="both"/>
      </w:pPr>
      <w:r w:rsidRPr="00E5748C">
        <w:lastRenderedPageBreak/>
        <w:t xml:space="preserve">Любое заинтересованное лицо может осуществлять </w:t>
      </w:r>
      <w:proofErr w:type="gramStart"/>
      <w:r w:rsidRPr="00E5748C">
        <w:t>контроль за</w:t>
      </w:r>
      <w:proofErr w:type="gramEnd"/>
      <w:r w:rsidRPr="00E5748C">
        <w:t xml:space="preserve"> полнотой и качеством предоставления </w:t>
      </w:r>
      <w:r w:rsidRPr="00E5748C">
        <w:rPr>
          <w:shd w:val="clear" w:color="auto" w:fill="FFFFFF"/>
        </w:rPr>
        <w:t>муниципальной</w:t>
      </w:r>
      <w:r w:rsidRPr="00E5748C">
        <w:t xml:space="preserve"> услуги, обратившись к  Главе 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 или лицу, его замещающему.</w:t>
      </w:r>
    </w:p>
    <w:p w:rsidR="00654753" w:rsidRPr="003846F9" w:rsidRDefault="00654753" w:rsidP="00654753">
      <w:pPr>
        <w:pStyle w:val="a9"/>
        <w:ind w:firstLine="709"/>
        <w:jc w:val="center"/>
        <w:rPr>
          <w:b/>
        </w:rPr>
      </w:pPr>
      <w:r w:rsidRPr="003846F9">
        <w:rPr>
          <w:b/>
        </w:rPr>
        <w:t>6.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6.1. </w:t>
      </w:r>
      <w:proofErr w:type="gramStart"/>
      <w:r w:rsidRPr="00E5748C">
        <w:t xml:space="preserve">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  <w:proofErr w:type="gramEnd"/>
    </w:p>
    <w:p w:rsidR="00654753" w:rsidRPr="00E5748C" w:rsidRDefault="00654753" w:rsidP="00654753">
      <w:pPr>
        <w:pStyle w:val="a9"/>
        <w:ind w:firstLine="709"/>
        <w:jc w:val="both"/>
      </w:pPr>
      <w:r w:rsidRPr="00E5748C">
        <w:rPr>
          <w:spacing w:val="-6"/>
        </w:rPr>
        <w:t>6.2</w:t>
      </w:r>
      <w:r w:rsidRPr="00E5748C">
        <w:t xml:space="preserve">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имеет право обратиться к Главе </w:t>
      </w:r>
      <w:r w:rsidRPr="00E5748C">
        <w:rPr>
          <w:color w:val="000000"/>
        </w:rPr>
        <w:t>Кочергинского</w:t>
      </w:r>
      <w:r w:rsidRPr="00E5748C">
        <w:t xml:space="preserve"> сельсовета Курагинского района Красноярского края с жалобой.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6.3. 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или Портала государственных и муниципальных услуг Красноярского края, а также может быть принята при личном приеме заявителя.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6.4. Жалоба должна содержать: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1) наименование администрации, должностного лица администрации либо муниципального служащего, решения и (или) действия (бездействие) которых обжалуются;</w:t>
      </w:r>
    </w:p>
    <w:p w:rsidR="00654753" w:rsidRPr="00E5748C" w:rsidRDefault="00654753" w:rsidP="00654753">
      <w:pPr>
        <w:pStyle w:val="a9"/>
        <w:ind w:firstLine="709"/>
        <w:jc w:val="both"/>
      </w:pPr>
      <w:proofErr w:type="gramStart"/>
      <w:r w:rsidRPr="00E5748C"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4753" w:rsidRPr="00E5748C" w:rsidRDefault="00654753" w:rsidP="00654753">
      <w:pPr>
        <w:pStyle w:val="a9"/>
        <w:ind w:firstLine="709"/>
        <w:jc w:val="both"/>
      </w:pPr>
      <w:r w:rsidRPr="00E5748C"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5.5. Заявитель может обратиться с </w:t>
      </w:r>
      <w:proofErr w:type="gramStart"/>
      <w:r w:rsidRPr="00E5748C">
        <w:t>жалобой</w:t>
      </w:r>
      <w:proofErr w:type="gramEnd"/>
      <w:r w:rsidRPr="00E5748C">
        <w:t xml:space="preserve"> в том числе в следующих случаях: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1) нарушение срока регистрации заявления заявителя о предоставлении муниципальной услуги;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2) нарушение срока предоставления муниципальной услуги;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t>Красноярского края</w:t>
      </w:r>
      <w:r w:rsidRPr="00E5748C">
        <w:t>, муниципальными правовыми актами для предоставления муниципальной услуги;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t>Красноярского края</w:t>
      </w:r>
      <w:r w:rsidRPr="00E5748C">
        <w:t>, муниципальными правовыми актами для предоставления муниципальной услуги, у заявителя;</w:t>
      </w:r>
    </w:p>
    <w:p w:rsidR="00654753" w:rsidRPr="00E5748C" w:rsidRDefault="00654753" w:rsidP="00654753">
      <w:pPr>
        <w:pStyle w:val="a9"/>
        <w:ind w:firstLine="709"/>
        <w:jc w:val="both"/>
      </w:pPr>
      <w:proofErr w:type="gramStart"/>
      <w:r w:rsidRPr="00E5748C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t>Красноярского края</w:t>
      </w:r>
      <w:r w:rsidRPr="00E5748C">
        <w:t>, муниципальными правовыми актами;</w:t>
      </w:r>
      <w:proofErr w:type="gramEnd"/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t>Красноярского края</w:t>
      </w:r>
      <w:r w:rsidRPr="00E5748C">
        <w:t>, муниципальными правовыми актами;</w:t>
      </w:r>
    </w:p>
    <w:p w:rsidR="00654753" w:rsidRPr="00E5748C" w:rsidRDefault="00654753" w:rsidP="00654753">
      <w:pPr>
        <w:pStyle w:val="a9"/>
        <w:ind w:firstLine="709"/>
        <w:jc w:val="both"/>
      </w:pPr>
      <w:proofErr w:type="gramStart"/>
      <w:r w:rsidRPr="00E5748C">
        <w:lastRenderedPageBreak/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54753" w:rsidRPr="00E5748C" w:rsidRDefault="00654753" w:rsidP="00654753">
      <w:pPr>
        <w:pStyle w:val="a9"/>
        <w:ind w:firstLine="709"/>
        <w:jc w:val="both"/>
      </w:pPr>
      <w:r w:rsidRPr="00E5748C">
        <w:t>6.6.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6.7. Заявитель имеет право на получение информации и документов, необходимых для обоснования и рассмотрения жалобы.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6.8. Жалоба заявителя может быть адресована Главой сельского поселения села </w:t>
      </w:r>
      <w:r>
        <w:t>Кочергино</w:t>
      </w:r>
      <w:r w:rsidRPr="00E5748C">
        <w:t xml:space="preserve">. 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6.9. </w:t>
      </w:r>
      <w:proofErr w:type="gramStart"/>
      <w:r w:rsidRPr="00E5748C"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</w:t>
      </w:r>
      <w:proofErr w:type="gramEnd"/>
      <w:r w:rsidRPr="00E5748C">
        <w:t xml:space="preserve"> регистрации. Срок рассмотрения жалобы может быть сокращен в случаях, установленных Правительством Российской Федерации.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6.10. По результатам рассмотрения жалобы администрация принимает одно из следующих решений:</w:t>
      </w:r>
    </w:p>
    <w:p w:rsidR="00654753" w:rsidRPr="00E5748C" w:rsidRDefault="00654753" w:rsidP="00654753">
      <w:pPr>
        <w:pStyle w:val="a9"/>
        <w:ind w:firstLine="709"/>
        <w:jc w:val="both"/>
      </w:pPr>
      <w:proofErr w:type="gramStart"/>
      <w:r w:rsidRPr="00E5748C">
        <w:t xml:space="preserve"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t>Красноярского края</w:t>
      </w:r>
      <w:r w:rsidRPr="00E5748C">
        <w:t>, муниципальными</w:t>
      </w:r>
      <w:proofErr w:type="gramEnd"/>
      <w:r w:rsidRPr="00E5748C">
        <w:t xml:space="preserve"> правовыми актами, а также в иных формах. Взамен документа, выданного в результате предоставления муниципальной услуги (заверенная копия постановления администрации о предоставлении муниципальной услуги или заверенная копия постановления администрации об отказе в предоставлении муниципальной услуги) (далее – документ), в котором были допущены опечатки и (</w:t>
      </w:r>
      <w:proofErr w:type="gramStart"/>
      <w:r w:rsidRPr="00E5748C">
        <w:t xml:space="preserve">или) </w:t>
      </w:r>
      <w:proofErr w:type="gramEnd"/>
      <w:r w:rsidRPr="00E5748C">
        <w:t>ошибки, выдаётся документ без опечаток и ошибок в срок, не превышающий 5 рабочих дней со дня обращения заявителя в администрацию о замене такого документа;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- решение об отказе в удовлетворении жалобы.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Заявителю направляется письменный ответ, содержащий результаты рассмотрения жалобы.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>6.11.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4753" w:rsidRPr="00E5748C" w:rsidRDefault="00654753" w:rsidP="00654753">
      <w:pPr>
        <w:pStyle w:val="a9"/>
        <w:ind w:firstLine="709"/>
        <w:jc w:val="both"/>
      </w:pPr>
      <w:r w:rsidRPr="00E5748C">
        <w:t xml:space="preserve">В случае установления в ходе или по результатам </w:t>
      </w:r>
      <w:proofErr w:type="gramStart"/>
      <w:r w:rsidRPr="00E5748C">
        <w:t>рассмотрения жалобы признаков состава административного правонарушения</w:t>
      </w:r>
      <w:proofErr w:type="gramEnd"/>
      <w:r w:rsidRPr="00E5748C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54753" w:rsidRPr="000C3DBD" w:rsidRDefault="00654753" w:rsidP="00654753">
      <w:pPr>
        <w:pStyle w:val="a9"/>
        <w:ind w:firstLine="709"/>
        <w:jc w:val="right"/>
      </w:pPr>
      <w:r w:rsidRPr="000F21FE">
        <w:rPr>
          <w:sz w:val="28"/>
          <w:szCs w:val="28"/>
          <w:highlight w:val="yellow"/>
        </w:rPr>
        <w:br w:type="page"/>
      </w:r>
      <w:r w:rsidRPr="000C3DBD">
        <w:lastRenderedPageBreak/>
        <w:t xml:space="preserve"> Приложение № 1</w:t>
      </w:r>
    </w:p>
    <w:p w:rsidR="00654753" w:rsidRPr="000C3DBD" w:rsidRDefault="00654753" w:rsidP="00654753">
      <w:pPr>
        <w:autoSpaceDE w:val="0"/>
        <w:autoSpaceDN w:val="0"/>
        <w:adjustRightInd w:val="0"/>
        <w:spacing w:before="120" w:line="240" w:lineRule="exact"/>
        <w:ind w:left="4678"/>
        <w:jc w:val="right"/>
        <w:outlineLvl w:val="1"/>
      </w:pPr>
      <w:r w:rsidRPr="000C3DBD">
        <w:t xml:space="preserve">к  Административному регламенту </w:t>
      </w:r>
    </w:p>
    <w:p w:rsidR="00654753" w:rsidRPr="000C3DBD" w:rsidRDefault="00654753" w:rsidP="00654753">
      <w:pPr>
        <w:jc w:val="center"/>
        <w:rPr>
          <w:b/>
        </w:rPr>
      </w:pPr>
      <w:r w:rsidRPr="000C3DBD">
        <w:rPr>
          <w:b/>
        </w:rPr>
        <w:t>ИНВЕСТИЦИОННОЕ НАМЕРЕНИЕ</w:t>
      </w:r>
    </w:p>
    <w:p w:rsidR="00654753" w:rsidRPr="000C3DBD" w:rsidRDefault="00654753" w:rsidP="00654753">
      <w:pPr>
        <w:jc w:val="center"/>
      </w:pPr>
      <w:r w:rsidRPr="000C3DBD">
        <w:t>(примерная форма)</w:t>
      </w:r>
    </w:p>
    <w:p w:rsidR="00654753" w:rsidRPr="000C3DBD" w:rsidRDefault="00654753" w:rsidP="00654753">
      <w:pPr>
        <w:jc w:val="center"/>
        <w:rPr>
          <w:b/>
        </w:rPr>
      </w:pPr>
      <w:r w:rsidRPr="000C3DBD">
        <w:rPr>
          <w:b/>
        </w:rPr>
        <w:t>1.Сведения об организации, представляющей инвестора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3"/>
      </w:tblGrid>
      <w:tr w:rsidR="00654753" w:rsidRPr="000C3DBD" w:rsidTr="001B0F95">
        <w:tc>
          <w:tcPr>
            <w:tcW w:w="5211" w:type="dxa"/>
          </w:tcPr>
          <w:p w:rsidR="00654753" w:rsidRPr="000C3DBD" w:rsidRDefault="00654753" w:rsidP="001B0F95">
            <w:pPr>
              <w:jc w:val="both"/>
            </w:pPr>
            <w:r w:rsidRPr="000C3DBD">
              <w:t>Полное наименование юридического лица</w:t>
            </w:r>
          </w:p>
        </w:tc>
        <w:tc>
          <w:tcPr>
            <w:tcW w:w="4253" w:type="dxa"/>
          </w:tcPr>
          <w:p w:rsidR="00654753" w:rsidRPr="000C3DBD" w:rsidRDefault="00654753" w:rsidP="001B0F95">
            <w:pPr>
              <w:jc w:val="both"/>
            </w:pPr>
          </w:p>
        </w:tc>
      </w:tr>
      <w:tr w:rsidR="00654753" w:rsidRPr="000C3DBD" w:rsidTr="001B0F95">
        <w:tc>
          <w:tcPr>
            <w:tcW w:w="5211" w:type="dxa"/>
          </w:tcPr>
          <w:p w:rsidR="00654753" w:rsidRPr="000C3DBD" w:rsidRDefault="00654753" w:rsidP="001B0F95">
            <w:pPr>
              <w:jc w:val="both"/>
            </w:pPr>
            <w:r w:rsidRPr="000C3DBD">
              <w:t>Дата и место регистрации</w:t>
            </w:r>
          </w:p>
        </w:tc>
        <w:tc>
          <w:tcPr>
            <w:tcW w:w="4253" w:type="dxa"/>
          </w:tcPr>
          <w:p w:rsidR="00654753" w:rsidRPr="000C3DBD" w:rsidRDefault="00654753" w:rsidP="001B0F95">
            <w:pPr>
              <w:ind w:right="976"/>
              <w:jc w:val="both"/>
            </w:pPr>
          </w:p>
        </w:tc>
      </w:tr>
      <w:tr w:rsidR="00654753" w:rsidRPr="000C3DBD" w:rsidTr="001B0F95">
        <w:tc>
          <w:tcPr>
            <w:tcW w:w="5211" w:type="dxa"/>
          </w:tcPr>
          <w:p w:rsidR="00654753" w:rsidRPr="000C3DBD" w:rsidRDefault="00654753" w:rsidP="001B0F95">
            <w:pPr>
              <w:jc w:val="both"/>
            </w:pPr>
            <w:r w:rsidRPr="000C3DBD">
              <w:t>Юридический адрес</w:t>
            </w:r>
          </w:p>
        </w:tc>
        <w:tc>
          <w:tcPr>
            <w:tcW w:w="4253" w:type="dxa"/>
          </w:tcPr>
          <w:p w:rsidR="00654753" w:rsidRPr="000C3DBD" w:rsidRDefault="00654753" w:rsidP="001B0F95">
            <w:pPr>
              <w:jc w:val="both"/>
            </w:pPr>
          </w:p>
        </w:tc>
      </w:tr>
      <w:tr w:rsidR="00654753" w:rsidRPr="000C3DBD" w:rsidTr="001B0F95">
        <w:tc>
          <w:tcPr>
            <w:tcW w:w="5211" w:type="dxa"/>
          </w:tcPr>
          <w:p w:rsidR="00654753" w:rsidRPr="000C3DBD" w:rsidRDefault="00654753" w:rsidP="001B0F95">
            <w:pPr>
              <w:jc w:val="both"/>
            </w:pPr>
            <w:r w:rsidRPr="000C3DBD">
              <w:t>Почтовый адрес</w:t>
            </w:r>
          </w:p>
        </w:tc>
        <w:tc>
          <w:tcPr>
            <w:tcW w:w="4253" w:type="dxa"/>
          </w:tcPr>
          <w:p w:rsidR="00654753" w:rsidRPr="000C3DBD" w:rsidRDefault="00654753" w:rsidP="001B0F95">
            <w:pPr>
              <w:jc w:val="both"/>
            </w:pPr>
          </w:p>
        </w:tc>
      </w:tr>
      <w:tr w:rsidR="00654753" w:rsidRPr="000C3DBD" w:rsidTr="001B0F95">
        <w:tc>
          <w:tcPr>
            <w:tcW w:w="5211" w:type="dxa"/>
          </w:tcPr>
          <w:p w:rsidR="00654753" w:rsidRPr="000C3DBD" w:rsidRDefault="00654753" w:rsidP="001B0F95">
            <w:pPr>
              <w:jc w:val="both"/>
            </w:pPr>
            <w:r w:rsidRPr="000C3DBD">
              <w:t>Основной вид деятельности</w:t>
            </w:r>
          </w:p>
        </w:tc>
        <w:tc>
          <w:tcPr>
            <w:tcW w:w="4253" w:type="dxa"/>
          </w:tcPr>
          <w:p w:rsidR="00654753" w:rsidRPr="000C3DBD" w:rsidRDefault="00654753" w:rsidP="001B0F95">
            <w:pPr>
              <w:jc w:val="both"/>
            </w:pPr>
          </w:p>
        </w:tc>
      </w:tr>
    </w:tbl>
    <w:p w:rsidR="00654753" w:rsidRPr="000C3DBD" w:rsidRDefault="00654753" w:rsidP="00654753">
      <w:pPr>
        <w:jc w:val="center"/>
        <w:rPr>
          <w:b/>
        </w:rPr>
      </w:pPr>
      <w:r w:rsidRPr="000C3DBD">
        <w:rPr>
          <w:b/>
        </w:rPr>
        <w:t>2.Сведения об организации инвесторе (заказчике)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3"/>
      </w:tblGrid>
      <w:tr w:rsidR="00654753" w:rsidRPr="000C3DBD" w:rsidTr="001B0F95">
        <w:tc>
          <w:tcPr>
            <w:tcW w:w="5211" w:type="dxa"/>
          </w:tcPr>
          <w:p w:rsidR="00654753" w:rsidRPr="000C3DBD" w:rsidRDefault="00654753" w:rsidP="001B0F95">
            <w:r w:rsidRPr="000C3DBD">
              <w:t>Полное наименование юридического лица</w:t>
            </w:r>
          </w:p>
        </w:tc>
        <w:tc>
          <w:tcPr>
            <w:tcW w:w="4253" w:type="dxa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5211" w:type="dxa"/>
          </w:tcPr>
          <w:p w:rsidR="00654753" w:rsidRPr="000C3DBD" w:rsidRDefault="00654753" w:rsidP="001B0F95">
            <w:r w:rsidRPr="000C3DBD">
              <w:t>Дата и место регистрации</w:t>
            </w:r>
          </w:p>
        </w:tc>
        <w:tc>
          <w:tcPr>
            <w:tcW w:w="4253" w:type="dxa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5211" w:type="dxa"/>
          </w:tcPr>
          <w:p w:rsidR="00654753" w:rsidRPr="000C3DBD" w:rsidRDefault="00654753" w:rsidP="001B0F95">
            <w:r w:rsidRPr="000C3DBD">
              <w:t>Юридический адрес</w:t>
            </w:r>
          </w:p>
        </w:tc>
        <w:tc>
          <w:tcPr>
            <w:tcW w:w="4253" w:type="dxa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5211" w:type="dxa"/>
          </w:tcPr>
          <w:p w:rsidR="00654753" w:rsidRPr="000C3DBD" w:rsidRDefault="00654753" w:rsidP="001B0F95">
            <w:r w:rsidRPr="000C3DBD">
              <w:t>Почтовый адрес</w:t>
            </w:r>
          </w:p>
        </w:tc>
        <w:tc>
          <w:tcPr>
            <w:tcW w:w="4253" w:type="dxa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5211" w:type="dxa"/>
          </w:tcPr>
          <w:p w:rsidR="00654753" w:rsidRPr="000C3DBD" w:rsidRDefault="00654753" w:rsidP="001B0F95">
            <w:r w:rsidRPr="000C3DBD">
              <w:t>Собственники организации</w:t>
            </w:r>
          </w:p>
        </w:tc>
        <w:tc>
          <w:tcPr>
            <w:tcW w:w="4253" w:type="dxa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5211" w:type="dxa"/>
          </w:tcPr>
          <w:p w:rsidR="00654753" w:rsidRPr="000C3DBD" w:rsidRDefault="00654753" w:rsidP="001B0F95">
            <w:r w:rsidRPr="000C3DBD">
              <w:t>Основной вид деятельности</w:t>
            </w:r>
          </w:p>
        </w:tc>
        <w:tc>
          <w:tcPr>
            <w:tcW w:w="4253" w:type="dxa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5211" w:type="dxa"/>
          </w:tcPr>
          <w:p w:rsidR="00654753" w:rsidRPr="000C3DBD" w:rsidRDefault="00654753" w:rsidP="001B0F95">
            <w:r w:rsidRPr="000C3DBD">
              <w:t>Годовой оборот организации</w:t>
            </w:r>
          </w:p>
        </w:tc>
        <w:tc>
          <w:tcPr>
            <w:tcW w:w="4253" w:type="dxa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5211" w:type="dxa"/>
          </w:tcPr>
          <w:p w:rsidR="00654753" w:rsidRPr="000C3DBD" w:rsidRDefault="00654753" w:rsidP="001B0F95">
            <w:r w:rsidRPr="000C3DBD">
              <w:t>Численность сотрудников</w:t>
            </w:r>
          </w:p>
        </w:tc>
        <w:tc>
          <w:tcPr>
            <w:tcW w:w="4253" w:type="dxa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5211" w:type="dxa"/>
          </w:tcPr>
          <w:p w:rsidR="00654753" w:rsidRPr="000C3DBD" w:rsidRDefault="00654753" w:rsidP="001B0F95">
            <w:r w:rsidRPr="000C3DBD">
              <w:t>Потребители продукции</w:t>
            </w:r>
          </w:p>
        </w:tc>
        <w:tc>
          <w:tcPr>
            <w:tcW w:w="4253" w:type="dxa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5211" w:type="dxa"/>
          </w:tcPr>
          <w:p w:rsidR="00654753" w:rsidRPr="000C3DBD" w:rsidRDefault="00654753" w:rsidP="001B0F95">
            <w:r w:rsidRPr="000C3DBD">
              <w:t>Проекты, реализованные в России</w:t>
            </w:r>
          </w:p>
        </w:tc>
        <w:tc>
          <w:tcPr>
            <w:tcW w:w="4253" w:type="dxa"/>
          </w:tcPr>
          <w:p w:rsidR="00654753" w:rsidRPr="000C3DBD" w:rsidRDefault="00654753" w:rsidP="001B0F95">
            <w:pPr>
              <w:jc w:val="center"/>
            </w:pPr>
          </w:p>
        </w:tc>
      </w:tr>
    </w:tbl>
    <w:p w:rsidR="00654753" w:rsidRPr="000C3DBD" w:rsidRDefault="00654753" w:rsidP="00654753">
      <w:pPr>
        <w:jc w:val="center"/>
        <w:rPr>
          <w:b/>
        </w:rPr>
      </w:pPr>
      <w:r w:rsidRPr="000C3DBD">
        <w:rPr>
          <w:b/>
        </w:rPr>
        <w:t>3.Руководитель проекта и контактные лица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286"/>
      </w:tblGrid>
      <w:tr w:rsidR="00654753" w:rsidRPr="000C3DBD" w:rsidTr="001B0F95">
        <w:tc>
          <w:tcPr>
            <w:tcW w:w="2392" w:type="dxa"/>
          </w:tcPr>
          <w:p w:rsidR="00654753" w:rsidRPr="000C3DBD" w:rsidRDefault="00654753" w:rsidP="001B0F95">
            <w:pPr>
              <w:jc w:val="center"/>
              <w:rPr>
                <w:b/>
              </w:rPr>
            </w:pPr>
            <w:r w:rsidRPr="000C3DBD">
              <w:rPr>
                <w:b/>
              </w:rPr>
              <w:t>ФИО</w:t>
            </w:r>
          </w:p>
        </w:tc>
        <w:tc>
          <w:tcPr>
            <w:tcW w:w="2393" w:type="dxa"/>
          </w:tcPr>
          <w:p w:rsidR="00654753" w:rsidRPr="000C3DBD" w:rsidRDefault="00654753" w:rsidP="001B0F95">
            <w:pPr>
              <w:jc w:val="center"/>
              <w:rPr>
                <w:b/>
              </w:rPr>
            </w:pPr>
            <w:r w:rsidRPr="000C3DBD">
              <w:rPr>
                <w:b/>
              </w:rPr>
              <w:t>Должность</w:t>
            </w:r>
          </w:p>
        </w:tc>
        <w:tc>
          <w:tcPr>
            <w:tcW w:w="2393" w:type="dxa"/>
          </w:tcPr>
          <w:p w:rsidR="00654753" w:rsidRPr="000C3DBD" w:rsidRDefault="00654753" w:rsidP="001B0F95">
            <w:pPr>
              <w:jc w:val="center"/>
              <w:rPr>
                <w:b/>
              </w:rPr>
            </w:pPr>
            <w:r w:rsidRPr="000C3DBD">
              <w:rPr>
                <w:b/>
              </w:rPr>
              <w:t>Почтовый адрес</w:t>
            </w:r>
          </w:p>
        </w:tc>
        <w:tc>
          <w:tcPr>
            <w:tcW w:w="2286" w:type="dxa"/>
          </w:tcPr>
          <w:p w:rsidR="00654753" w:rsidRPr="000C3DBD" w:rsidRDefault="00654753" w:rsidP="001B0F95">
            <w:pPr>
              <w:jc w:val="center"/>
              <w:rPr>
                <w:b/>
              </w:rPr>
            </w:pPr>
            <w:r w:rsidRPr="000C3DBD">
              <w:rPr>
                <w:b/>
              </w:rPr>
              <w:t>Телефон,</w:t>
            </w:r>
            <w:r>
              <w:rPr>
                <w:b/>
              </w:rPr>
              <w:t xml:space="preserve"> </w:t>
            </w:r>
            <w:r w:rsidRPr="000C3DBD">
              <w:rPr>
                <w:b/>
              </w:rPr>
              <w:t>факс,</w:t>
            </w:r>
          </w:p>
          <w:p w:rsidR="00654753" w:rsidRPr="000C3DBD" w:rsidRDefault="00654753" w:rsidP="001B0F95">
            <w:pPr>
              <w:jc w:val="center"/>
              <w:rPr>
                <w:b/>
                <w:lang w:val="en-US"/>
              </w:rPr>
            </w:pPr>
            <w:r w:rsidRPr="000C3DBD">
              <w:rPr>
                <w:b/>
                <w:lang w:val="en-US"/>
              </w:rPr>
              <w:t>e-mail</w:t>
            </w:r>
          </w:p>
        </w:tc>
      </w:tr>
      <w:tr w:rsidR="00654753" w:rsidRPr="000C3DBD" w:rsidTr="001B0F95">
        <w:tc>
          <w:tcPr>
            <w:tcW w:w="2392" w:type="dxa"/>
          </w:tcPr>
          <w:p w:rsidR="00654753" w:rsidRPr="000C3DBD" w:rsidRDefault="00654753" w:rsidP="001B0F95"/>
        </w:tc>
        <w:tc>
          <w:tcPr>
            <w:tcW w:w="2393" w:type="dxa"/>
          </w:tcPr>
          <w:p w:rsidR="00654753" w:rsidRPr="000C3DBD" w:rsidRDefault="00654753" w:rsidP="001B0F95"/>
        </w:tc>
        <w:tc>
          <w:tcPr>
            <w:tcW w:w="2393" w:type="dxa"/>
          </w:tcPr>
          <w:p w:rsidR="00654753" w:rsidRPr="000C3DBD" w:rsidRDefault="00654753" w:rsidP="001B0F95"/>
        </w:tc>
        <w:tc>
          <w:tcPr>
            <w:tcW w:w="2286" w:type="dxa"/>
          </w:tcPr>
          <w:p w:rsidR="00654753" w:rsidRPr="000C3DBD" w:rsidRDefault="00654753" w:rsidP="001B0F95"/>
        </w:tc>
      </w:tr>
      <w:tr w:rsidR="00654753" w:rsidRPr="000C3DBD" w:rsidTr="001B0F95">
        <w:tc>
          <w:tcPr>
            <w:tcW w:w="2392" w:type="dxa"/>
          </w:tcPr>
          <w:p w:rsidR="00654753" w:rsidRPr="000C3DBD" w:rsidRDefault="00654753" w:rsidP="001B0F95"/>
        </w:tc>
        <w:tc>
          <w:tcPr>
            <w:tcW w:w="2393" w:type="dxa"/>
          </w:tcPr>
          <w:p w:rsidR="00654753" w:rsidRPr="000C3DBD" w:rsidRDefault="00654753" w:rsidP="001B0F95"/>
        </w:tc>
        <w:tc>
          <w:tcPr>
            <w:tcW w:w="2393" w:type="dxa"/>
          </w:tcPr>
          <w:p w:rsidR="00654753" w:rsidRPr="000C3DBD" w:rsidRDefault="00654753" w:rsidP="001B0F95"/>
        </w:tc>
        <w:tc>
          <w:tcPr>
            <w:tcW w:w="2286" w:type="dxa"/>
          </w:tcPr>
          <w:p w:rsidR="00654753" w:rsidRPr="000C3DBD" w:rsidRDefault="00654753" w:rsidP="001B0F95"/>
        </w:tc>
      </w:tr>
    </w:tbl>
    <w:p w:rsidR="00654753" w:rsidRPr="000C3DBD" w:rsidRDefault="00654753" w:rsidP="00654753">
      <w:pPr>
        <w:ind w:left="360"/>
        <w:jc w:val="center"/>
        <w:rPr>
          <w:b/>
        </w:rPr>
      </w:pPr>
      <w:r w:rsidRPr="000C3DBD">
        <w:rPr>
          <w:b/>
        </w:rPr>
        <w:t>4. Суть проекта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679"/>
      </w:tblGrid>
      <w:tr w:rsidR="00654753" w:rsidRPr="000C3DBD" w:rsidTr="001B0F95">
        <w:tc>
          <w:tcPr>
            <w:tcW w:w="9464" w:type="dxa"/>
            <w:gridSpan w:val="2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9464" w:type="dxa"/>
            <w:gridSpan w:val="2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9464" w:type="dxa"/>
            <w:gridSpan w:val="2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785" w:type="dxa"/>
          </w:tcPr>
          <w:p w:rsidR="00654753" w:rsidRPr="000C3DBD" w:rsidRDefault="00654753" w:rsidP="001B0F95">
            <w:r w:rsidRPr="000C3DBD">
              <w:lastRenderedPageBreak/>
              <w:t>Стадия проработки проекта</w:t>
            </w:r>
          </w:p>
        </w:tc>
        <w:tc>
          <w:tcPr>
            <w:tcW w:w="4679" w:type="dxa"/>
          </w:tcPr>
          <w:p w:rsidR="00654753" w:rsidRPr="000C3DBD" w:rsidRDefault="00654753" w:rsidP="001B0F95">
            <w:pPr>
              <w:jc w:val="center"/>
            </w:pPr>
          </w:p>
        </w:tc>
      </w:tr>
    </w:tbl>
    <w:p w:rsidR="00654753" w:rsidRPr="000C3DBD" w:rsidRDefault="00654753" w:rsidP="00654753">
      <w:pPr>
        <w:numPr>
          <w:ilvl w:val="0"/>
          <w:numId w:val="1"/>
        </w:numPr>
        <w:spacing w:after="0" w:line="240" w:lineRule="auto"/>
        <w:rPr>
          <w:b/>
        </w:rPr>
      </w:pPr>
      <w:r w:rsidRPr="000C3DBD">
        <w:rPr>
          <w:b/>
        </w:rPr>
        <w:t>Рамочные показатели проекта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9"/>
        <w:gridCol w:w="984"/>
        <w:gridCol w:w="1085"/>
        <w:gridCol w:w="494"/>
        <w:gridCol w:w="1200"/>
        <w:gridCol w:w="1082"/>
      </w:tblGrid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r w:rsidRPr="000C3DBD">
              <w:t>Наименование создаваемого предприятия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r w:rsidRPr="000C3DBD">
              <w:t>Предполагаемое месторасположение предприятия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r w:rsidRPr="000C3DBD">
              <w:t>Выпускаемая продукция (оказываемые услуги)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r w:rsidRPr="000C3DBD">
              <w:t>Возможные регионы сбыта продукции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r w:rsidRPr="000C3DBD">
              <w:t>Планируемый объем инвестиций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470AF3" w:rsidTr="001B0F95">
        <w:trPr>
          <w:trHeight w:val="320"/>
        </w:trPr>
        <w:tc>
          <w:tcPr>
            <w:tcW w:w="4619" w:type="dxa"/>
            <w:vMerge w:val="restart"/>
          </w:tcPr>
          <w:p w:rsidR="00654753" w:rsidRPr="000C3DBD" w:rsidRDefault="00654753" w:rsidP="001B0F95">
            <w:r w:rsidRPr="000C3DBD">
              <w:t>Формы инвестиций (указать в соответствии с приведенной ниже классификацией):</w:t>
            </w:r>
          </w:p>
          <w:p w:rsidR="00654753" w:rsidRPr="000C3DBD" w:rsidRDefault="00654753" w:rsidP="001B0F95"/>
          <w:p w:rsidR="00654753" w:rsidRPr="000C3DBD" w:rsidRDefault="00654753" w:rsidP="001B0F95">
            <w:pPr>
              <w:rPr>
                <w:b/>
              </w:rPr>
            </w:pPr>
            <w:r w:rsidRPr="000C3DBD">
              <w:rPr>
                <w:b/>
              </w:rPr>
              <w:t>по основным целям инвестирования</w:t>
            </w:r>
          </w:p>
          <w:p w:rsidR="00654753" w:rsidRPr="000C3DBD" w:rsidRDefault="00654753" w:rsidP="0065475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hyperlink r:id="rId12" w:tooltip="Прямые инвестиции" w:history="1">
              <w:r w:rsidRPr="000C3DBD">
                <w:rPr>
                  <w:b/>
                  <w:u w:val="single"/>
                </w:rPr>
                <w:t>прямые инвестиции</w:t>
              </w:r>
            </w:hyperlink>
            <w:r w:rsidRPr="000C3DBD">
              <w:t xml:space="preserve"> (к прямым инвестициям относятся </w:t>
            </w:r>
            <w:hyperlink r:id="rId13" w:tooltip="Инвестиции" w:history="1">
              <w:r w:rsidRPr="000C3DBD">
                <w:rPr>
                  <w:u w:val="single"/>
                </w:rPr>
                <w:t>инвестиции</w:t>
              </w:r>
            </w:hyperlink>
            <w:r w:rsidRPr="000C3DBD">
              <w:t xml:space="preserve">, в результате которых </w:t>
            </w:r>
            <w:hyperlink r:id="rId14" w:tooltip="Инвестор" w:history="1">
              <w:r w:rsidRPr="000C3DBD">
                <w:rPr>
                  <w:u w:val="single"/>
                </w:rPr>
                <w:t>инвестор</w:t>
              </w:r>
            </w:hyperlink>
            <w:r w:rsidRPr="000C3DBD">
              <w:t xml:space="preserve"> получает долю в </w:t>
            </w:r>
            <w:hyperlink r:id="rId15" w:tooltip="Уставный капитал" w:history="1">
              <w:r w:rsidRPr="000C3DBD">
                <w:rPr>
                  <w:u w:val="single"/>
                </w:rPr>
                <w:t>уставном капитале</w:t>
              </w:r>
            </w:hyperlink>
            <w:r w:rsidRPr="000C3DBD">
              <w:t xml:space="preserve"> </w:t>
            </w:r>
            <w:hyperlink r:id="rId16" w:tooltip="Предприятие" w:history="1">
              <w:r w:rsidRPr="000C3DBD">
                <w:rPr>
                  <w:u w:val="single"/>
                </w:rPr>
                <w:t>предприятия</w:t>
              </w:r>
            </w:hyperlink>
            <w:r w:rsidRPr="000C3DBD">
              <w:t xml:space="preserve"> не менее 10 %;</w:t>
            </w:r>
          </w:p>
          <w:p w:rsidR="00654753" w:rsidRPr="000C3DBD" w:rsidRDefault="00654753" w:rsidP="0065475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hyperlink r:id="rId17" w:tooltip="Портфельные инвестиции" w:history="1">
              <w:r w:rsidRPr="000C3DBD">
                <w:rPr>
                  <w:b/>
                  <w:u w:val="single"/>
                </w:rPr>
                <w:t>портфельные инвестиции</w:t>
              </w:r>
            </w:hyperlink>
            <w:r w:rsidRPr="000C3DBD">
              <w:t xml:space="preserve"> (</w:t>
            </w:r>
            <w:hyperlink r:id="rId18" w:tooltip="Инвестиции" w:history="1">
              <w:r w:rsidRPr="000C3DBD">
                <w:rPr>
                  <w:u w:val="single"/>
                </w:rPr>
                <w:t>инвестиции</w:t>
              </w:r>
            </w:hyperlink>
            <w:r w:rsidRPr="000C3DBD">
              <w:t xml:space="preserve"> в </w:t>
            </w:r>
            <w:hyperlink r:id="rId19" w:tooltip="Ценные бумаги" w:history="1">
              <w:r w:rsidRPr="000C3DBD">
                <w:rPr>
                  <w:u w:val="single"/>
                </w:rPr>
                <w:t>ценные бумаги</w:t>
              </w:r>
            </w:hyperlink>
            <w:r w:rsidRPr="000C3DBD">
              <w:t xml:space="preserve">, формируемые в виде </w:t>
            </w:r>
            <w:hyperlink r:id="rId20" w:tooltip="Портфель (финансы)" w:history="1">
              <w:r w:rsidRPr="000C3DBD">
                <w:rPr>
                  <w:u w:val="single"/>
                </w:rPr>
                <w:t>портфеля</w:t>
              </w:r>
            </w:hyperlink>
            <w:r w:rsidRPr="000C3DBD">
              <w:t xml:space="preserve"> ценных бумаг). Портфельные инвестиции представляют собой пассивное владение ценными бумагами, например </w:t>
            </w:r>
            <w:hyperlink r:id="rId21" w:tooltip="Акция (финансы)" w:history="1">
              <w:r w:rsidRPr="000C3DBD">
                <w:rPr>
                  <w:u w:val="single"/>
                </w:rPr>
                <w:t>акциями</w:t>
              </w:r>
            </w:hyperlink>
            <w:r w:rsidRPr="000C3DBD">
              <w:t xml:space="preserve"> компаний, </w:t>
            </w:r>
            <w:hyperlink r:id="rId22" w:tooltip="Облигация" w:history="1">
              <w:r w:rsidRPr="000C3DBD">
                <w:rPr>
                  <w:u w:val="single"/>
                </w:rPr>
                <w:t>облигациями</w:t>
              </w:r>
            </w:hyperlink>
            <w:r w:rsidRPr="000C3DBD">
              <w:t xml:space="preserve"> и пр., и не предусматривает со стороны </w:t>
            </w:r>
            <w:hyperlink r:id="rId23" w:tooltip="Инвестор" w:history="1">
              <w:r w:rsidRPr="000C3DBD">
                <w:rPr>
                  <w:u w:val="single"/>
                </w:rPr>
                <w:t>инвестора</w:t>
              </w:r>
            </w:hyperlink>
            <w:r w:rsidRPr="000C3DBD">
              <w:t xml:space="preserve"> участия в оперативном управлении предприятием, выпустившим ценные бумаги.</w:t>
            </w:r>
          </w:p>
          <w:p w:rsidR="00654753" w:rsidRPr="000C3DBD" w:rsidRDefault="00654753" w:rsidP="001B0F95">
            <w:pPr>
              <w:rPr>
                <w:b/>
              </w:rPr>
            </w:pPr>
            <w:proofErr w:type="gramStart"/>
            <w:r w:rsidRPr="000C3DBD">
              <w:rPr>
                <w:b/>
              </w:rPr>
              <w:t>п</w:t>
            </w:r>
            <w:proofErr w:type="gramEnd"/>
            <w:r w:rsidRPr="000C3DBD">
              <w:rPr>
                <w:b/>
              </w:rPr>
              <w:t>о срокам вложения</w:t>
            </w:r>
          </w:p>
          <w:p w:rsidR="00654753" w:rsidRPr="000C3DBD" w:rsidRDefault="00654753" w:rsidP="006547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proofErr w:type="gramStart"/>
            <w:r w:rsidRPr="000C3DBD">
              <w:t>краткосрочные</w:t>
            </w:r>
            <w:proofErr w:type="gramEnd"/>
            <w:r w:rsidRPr="000C3DBD">
              <w:t xml:space="preserve"> (до одного года);</w:t>
            </w:r>
          </w:p>
          <w:p w:rsidR="00654753" w:rsidRPr="000C3DBD" w:rsidRDefault="00654753" w:rsidP="006547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proofErr w:type="gramStart"/>
            <w:r w:rsidRPr="000C3DBD">
              <w:t>среднесрочные</w:t>
            </w:r>
            <w:proofErr w:type="gramEnd"/>
            <w:r w:rsidRPr="000C3DBD">
              <w:t xml:space="preserve"> (1-3 года);</w:t>
            </w:r>
          </w:p>
          <w:p w:rsidR="00654753" w:rsidRPr="000C3DBD" w:rsidRDefault="00654753" w:rsidP="006547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proofErr w:type="gramStart"/>
            <w:r w:rsidRPr="000C3DBD">
              <w:t>долгосрочные</w:t>
            </w:r>
            <w:proofErr w:type="gramEnd"/>
            <w:r w:rsidRPr="000C3DBD">
              <w:t xml:space="preserve"> (свыше 3-5 лет).</w:t>
            </w:r>
          </w:p>
          <w:p w:rsidR="00654753" w:rsidRPr="000C3DBD" w:rsidRDefault="00654753" w:rsidP="001B0F95">
            <w:pPr>
              <w:rPr>
                <w:b/>
              </w:rPr>
            </w:pPr>
            <w:r w:rsidRPr="000C3DBD">
              <w:rPr>
                <w:b/>
              </w:rPr>
              <w:t>по форме собственности на инвестиционные ресурсы</w:t>
            </w:r>
          </w:p>
          <w:p w:rsidR="00654753" w:rsidRPr="000C3DBD" w:rsidRDefault="00654753" w:rsidP="006547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hyperlink r:id="rId24" w:tooltip="Частные капиталовложения" w:history="1">
              <w:r w:rsidRPr="000C3DBD">
                <w:rPr>
                  <w:u w:val="single"/>
                </w:rPr>
                <w:t>частные</w:t>
              </w:r>
            </w:hyperlink>
            <w:r w:rsidRPr="000C3DBD">
              <w:t>;</w:t>
            </w:r>
          </w:p>
          <w:p w:rsidR="00654753" w:rsidRPr="000C3DBD" w:rsidRDefault="00654753" w:rsidP="006547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 w:rsidRPr="000C3DBD">
              <w:t>государственные;</w:t>
            </w:r>
          </w:p>
          <w:p w:rsidR="00654753" w:rsidRPr="000C3DBD" w:rsidRDefault="00654753" w:rsidP="006547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hyperlink r:id="rId25" w:tooltip="Иностранные инвестиции" w:history="1">
              <w:r w:rsidRPr="000C3DBD">
                <w:rPr>
                  <w:u w:val="single"/>
                </w:rPr>
                <w:t>иностранные</w:t>
              </w:r>
            </w:hyperlink>
            <w:r w:rsidRPr="000C3DBD">
              <w:t>;</w:t>
            </w:r>
          </w:p>
          <w:p w:rsidR="00654753" w:rsidRPr="000C3DBD" w:rsidRDefault="00654753" w:rsidP="006547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 w:rsidRPr="000C3DBD">
              <w:t>смешанные.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r w:rsidRPr="000C3DBD">
              <w:t>по основным целям-</w:t>
            </w:r>
          </w:p>
        </w:tc>
      </w:tr>
      <w:tr w:rsidR="00654753" w:rsidRPr="00470AF3" w:rsidTr="001B0F95">
        <w:trPr>
          <w:trHeight w:val="320"/>
        </w:trPr>
        <w:tc>
          <w:tcPr>
            <w:tcW w:w="4619" w:type="dxa"/>
            <w:vMerge/>
          </w:tcPr>
          <w:p w:rsidR="00654753" w:rsidRPr="000C3DBD" w:rsidRDefault="00654753" w:rsidP="001B0F95"/>
        </w:tc>
        <w:tc>
          <w:tcPr>
            <w:tcW w:w="4845" w:type="dxa"/>
            <w:gridSpan w:val="5"/>
          </w:tcPr>
          <w:p w:rsidR="00654753" w:rsidRPr="000C3DBD" w:rsidRDefault="00654753" w:rsidP="001B0F95">
            <w:r w:rsidRPr="000C3DBD">
              <w:t>по срокам вложения-</w:t>
            </w:r>
          </w:p>
        </w:tc>
      </w:tr>
      <w:tr w:rsidR="00654753" w:rsidRPr="00470AF3" w:rsidTr="001B0F95">
        <w:trPr>
          <w:trHeight w:val="320"/>
        </w:trPr>
        <w:tc>
          <w:tcPr>
            <w:tcW w:w="4619" w:type="dxa"/>
            <w:vMerge/>
          </w:tcPr>
          <w:p w:rsidR="00654753" w:rsidRPr="000C3DBD" w:rsidRDefault="00654753" w:rsidP="001B0F95"/>
        </w:tc>
        <w:tc>
          <w:tcPr>
            <w:tcW w:w="4845" w:type="dxa"/>
            <w:gridSpan w:val="5"/>
          </w:tcPr>
          <w:p w:rsidR="00654753" w:rsidRPr="000C3DBD" w:rsidRDefault="00654753" w:rsidP="001B0F95">
            <w:r w:rsidRPr="000C3DBD">
              <w:t>по форме собственности на инвестиционные ресурсы-</w:t>
            </w:r>
          </w:p>
        </w:tc>
      </w:tr>
      <w:tr w:rsidR="00654753" w:rsidRPr="00470AF3" w:rsidTr="001B0F95">
        <w:trPr>
          <w:trHeight w:val="9017"/>
        </w:trPr>
        <w:tc>
          <w:tcPr>
            <w:tcW w:w="4619" w:type="dxa"/>
            <w:vMerge/>
          </w:tcPr>
          <w:p w:rsidR="00654753" w:rsidRPr="00470AF3" w:rsidRDefault="00654753" w:rsidP="001B0F95">
            <w:pPr>
              <w:rPr>
                <w:sz w:val="28"/>
                <w:szCs w:val="28"/>
              </w:rPr>
            </w:pPr>
          </w:p>
        </w:tc>
        <w:tc>
          <w:tcPr>
            <w:tcW w:w="4845" w:type="dxa"/>
            <w:gridSpan w:val="5"/>
          </w:tcPr>
          <w:p w:rsidR="00654753" w:rsidRPr="00470AF3" w:rsidRDefault="00654753" w:rsidP="001B0F95">
            <w:pPr>
              <w:jc w:val="center"/>
              <w:rPr>
                <w:sz w:val="28"/>
                <w:szCs w:val="28"/>
              </w:rPr>
            </w:pPr>
          </w:p>
        </w:tc>
      </w:tr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r w:rsidRPr="000C3DBD">
              <w:t xml:space="preserve">Источники финансирования намечаемой деятельности (собственные, заёмные </w:t>
            </w:r>
            <w:r w:rsidRPr="000C3DBD">
              <w:lastRenderedPageBreak/>
              <w:t>средства)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r w:rsidRPr="000C3DBD">
              <w:lastRenderedPageBreak/>
              <w:t>Количество занятых работников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pPr>
              <w:ind w:left="708"/>
            </w:pPr>
            <w:r w:rsidRPr="000C3DBD">
              <w:t>в том числе иностранных работников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r w:rsidRPr="000C3DBD">
              <w:t>Потребность предприятия в сырье и материалах (объёмы), использование местных сырьевых ресурсов (возможность, объёмы)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r w:rsidRPr="000C3DBD">
              <w:t>Срок ввода в эксплуатацию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r w:rsidRPr="000C3DBD">
              <w:t>1-я очередь</w:t>
            </w:r>
          </w:p>
          <w:p w:rsidR="00654753" w:rsidRPr="000C3DBD" w:rsidRDefault="00654753" w:rsidP="001B0F95">
            <w:r w:rsidRPr="000C3DBD">
              <w:t>2-я очередь и т.д.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r w:rsidRPr="000C3DBD">
              <w:t>Срок строительства</w:t>
            </w:r>
          </w:p>
          <w:p w:rsidR="00654753" w:rsidRPr="000C3DBD" w:rsidRDefault="00654753" w:rsidP="001B0F95">
            <w:r w:rsidRPr="000C3DBD">
              <w:t>1-я очередь</w:t>
            </w:r>
          </w:p>
          <w:p w:rsidR="00654753" w:rsidRPr="000C3DBD" w:rsidRDefault="00654753" w:rsidP="001B0F95">
            <w:r w:rsidRPr="000C3DBD">
              <w:t>2-я очередь и т.д.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r w:rsidRPr="000C3DBD">
              <w:t>Срок выхода на полную производственную мощность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r w:rsidRPr="000C3DBD">
              <w:t>Класс опасности намечаемой деятельности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r w:rsidRPr="000C3DBD">
              <w:t>Размер санитарно-защитной зоны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r w:rsidRPr="000C3DBD">
              <w:t>Годовой оборот, при выходе на полную производственную мощность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r w:rsidRPr="000C3DBD">
              <w:t>Возможное влияние предприятия на окружающую среду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  <w:r w:rsidRPr="000C3DBD">
              <w:t>Виды воздействия на компоненты окружающей среды</w:t>
            </w:r>
          </w:p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  <w:vMerge w:val="restart"/>
          </w:tcPr>
          <w:p w:rsidR="00654753" w:rsidRPr="000C3DBD" w:rsidRDefault="00654753" w:rsidP="001B0F95"/>
        </w:tc>
        <w:tc>
          <w:tcPr>
            <w:tcW w:w="2563" w:type="dxa"/>
            <w:gridSpan w:val="3"/>
          </w:tcPr>
          <w:p w:rsidR="00654753" w:rsidRPr="000C3DBD" w:rsidRDefault="00654753" w:rsidP="001B0F95">
            <w:pPr>
              <w:jc w:val="center"/>
            </w:pPr>
            <w:r w:rsidRPr="000C3DBD">
              <w:t xml:space="preserve">Наименование </w:t>
            </w:r>
            <w:proofErr w:type="spellStart"/>
            <w:r w:rsidRPr="000C3DBD">
              <w:t>ингридиентов-загрязнителей</w:t>
            </w:r>
            <w:proofErr w:type="spellEnd"/>
          </w:p>
        </w:tc>
        <w:tc>
          <w:tcPr>
            <w:tcW w:w="2282" w:type="dxa"/>
            <w:gridSpan w:val="2"/>
          </w:tcPr>
          <w:p w:rsidR="00654753" w:rsidRPr="000C3DBD" w:rsidRDefault="00654753" w:rsidP="001B0F95">
            <w:pPr>
              <w:jc w:val="center"/>
            </w:pPr>
            <w:r w:rsidRPr="000C3DBD">
              <w:t>Количество загрязняющих веществ (тонн в год)</w:t>
            </w:r>
          </w:p>
        </w:tc>
      </w:tr>
      <w:tr w:rsidR="00654753" w:rsidRPr="000C3DBD" w:rsidTr="001B0F95">
        <w:tc>
          <w:tcPr>
            <w:tcW w:w="4619" w:type="dxa"/>
            <w:vMerge/>
          </w:tcPr>
          <w:p w:rsidR="00654753" w:rsidRPr="000C3DBD" w:rsidRDefault="00654753" w:rsidP="001B0F95"/>
        </w:tc>
        <w:tc>
          <w:tcPr>
            <w:tcW w:w="2563" w:type="dxa"/>
            <w:gridSpan w:val="3"/>
          </w:tcPr>
          <w:p w:rsidR="00654753" w:rsidRPr="000C3DBD" w:rsidRDefault="00654753" w:rsidP="001B0F95">
            <w:pPr>
              <w:jc w:val="center"/>
            </w:pPr>
          </w:p>
        </w:tc>
        <w:tc>
          <w:tcPr>
            <w:tcW w:w="2282" w:type="dxa"/>
            <w:gridSpan w:val="2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  <w:vMerge/>
          </w:tcPr>
          <w:p w:rsidR="00654753" w:rsidRPr="000C3DBD" w:rsidRDefault="00654753" w:rsidP="001B0F95"/>
        </w:tc>
        <w:tc>
          <w:tcPr>
            <w:tcW w:w="2563" w:type="dxa"/>
            <w:gridSpan w:val="3"/>
          </w:tcPr>
          <w:p w:rsidR="00654753" w:rsidRPr="000C3DBD" w:rsidRDefault="00654753" w:rsidP="001B0F95">
            <w:pPr>
              <w:jc w:val="center"/>
            </w:pPr>
          </w:p>
        </w:tc>
        <w:tc>
          <w:tcPr>
            <w:tcW w:w="2282" w:type="dxa"/>
            <w:gridSpan w:val="2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  <w:vMerge/>
          </w:tcPr>
          <w:p w:rsidR="00654753" w:rsidRPr="000C3DBD" w:rsidRDefault="00654753" w:rsidP="001B0F95"/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  <w:r w:rsidRPr="000C3DBD">
              <w:t>Отходы производства</w:t>
            </w:r>
          </w:p>
        </w:tc>
      </w:tr>
      <w:tr w:rsidR="00654753" w:rsidRPr="000C3DBD" w:rsidTr="001B0F95">
        <w:tc>
          <w:tcPr>
            <w:tcW w:w="4619" w:type="dxa"/>
            <w:vMerge/>
          </w:tcPr>
          <w:p w:rsidR="00654753" w:rsidRPr="000C3DBD" w:rsidRDefault="00654753" w:rsidP="001B0F95"/>
        </w:tc>
        <w:tc>
          <w:tcPr>
            <w:tcW w:w="984" w:type="dxa"/>
          </w:tcPr>
          <w:p w:rsidR="00654753" w:rsidRPr="000C3DBD" w:rsidRDefault="00654753" w:rsidP="001B0F95">
            <w:pPr>
              <w:jc w:val="center"/>
            </w:pPr>
            <w:r w:rsidRPr="000C3DBD">
              <w:t>виды</w:t>
            </w:r>
          </w:p>
        </w:tc>
        <w:tc>
          <w:tcPr>
            <w:tcW w:w="1085" w:type="dxa"/>
          </w:tcPr>
          <w:p w:rsidR="00654753" w:rsidRPr="000C3DBD" w:rsidRDefault="00654753" w:rsidP="001B0F95">
            <w:pPr>
              <w:jc w:val="center"/>
            </w:pPr>
            <w:r w:rsidRPr="000C3DBD">
              <w:t>объем</w:t>
            </w:r>
          </w:p>
        </w:tc>
        <w:tc>
          <w:tcPr>
            <w:tcW w:w="1694" w:type="dxa"/>
            <w:gridSpan w:val="2"/>
          </w:tcPr>
          <w:p w:rsidR="00654753" w:rsidRPr="000C3DBD" w:rsidRDefault="00654753" w:rsidP="001B0F95">
            <w:pPr>
              <w:jc w:val="center"/>
            </w:pPr>
            <w:r w:rsidRPr="000C3DBD">
              <w:t>токсичность</w:t>
            </w:r>
          </w:p>
        </w:tc>
        <w:tc>
          <w:tcPr>
            <w:tcW w:w="1082" w:type="dxa"/>
          </w:tcPr>
          <w:p w:rsidR="00654753" w:rsidRPr="000C3DBD" w:rsidRDefault="00654753" w:rsidP="001B0F95">
            <w:pPr>
              <w:jc w:val="center"/>
            </w:pPr>
            <w:r w:rsidRPr="000C3DBD">
              <w:t>Способы утилизации</w:t>
            </w:r>
          </w:p>
        </w:tc>
      </w:tr>
      <w:tr w:rsidR="00654753" w:rsidRPr="000C3DBD" w:rsidTr="001B0F95">
        <w:tc>
          <w:tcPr>
            <w:tcW w:w="4619" w:type="dxa"/>
            <w:vMerge/>
          </w:tcPr>
          <w:p w:rsidR="00654753" w:rsidRPr="000C3DBD" w:rsidRDefault="00654753" w:rsidP="001B0F95"/>
        </w:tc>
        <w:tc>
          <w:tcPr>
            <w:tcW w:w="984" w:type="dxa"/>
          </w:tcPr>
          <w:p w:rsidR="00654753" w:rsidRPr="000C3DBD" w:rsidRDefault="00654753" w:rsidP="001B0F95">
            <w:pPr>
              <w:jc w:val="center"/>
            </w:pPr>
          </w:p>
        </w:tc>
        <w:tc>
          <w:tcPr>
            <w:tcW w:w="1085" w:type="dxa"/>
          </w:tcPr>
          <w:p w:rsidR="00654753" w:rsidRPr="000C3DBD" w:rsidRDefault="00654753" w:rsidP="001B0F95">
            <w:pPr>
              <w:jc w:val="center"/>
            </w:pPr>
          </w:p>
        </w:tc>
        <w:tc>
          <w:tcPr>
            <w:tcW w:w="1694" w:type="dxa"/>
            <w:gridSpan w:val="2"/>
          </w:tcPr>
          <w:p w:rsidR="00654753" w:rsidRPr="000C3DBD" w:rsidRDefault="00654753" w:rsidP="001B0F95">
            <w:pPr>
              <w:jc w:val="center"/>
            </w:pPr>
          </w:p>
        </w:tc>
        <w:tc>
          <w:tcPr>
            <w:tcW w:w="1082" w:type="dxa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  <w:vMerge/>
          </w:tcPr>
          <w:p w:rsidR="00654753" w:rsidRPr="000C3DBD" w:rsidRDefault="00654753" w:rsidP="001B0F95"/>
        </w:tc>
        <w:tc>
          <w:tcPr>
            <w:tcW w:w="984" w:type="dxa"/>
          </w:tcPr>
          <w:p w:rsidR="00654753" w:rsidRPr="000C3DBD" w:rsidRDefault="00654753" w:rsidP="001B0F95">
            <w:pPr>
              <w:jc w:val="center"/>
            </w:pPr>
          </w:p>
        </w:tc>
        <w:tc>
          <w:tcPr>
            <w:tcW w:w="1085" w:type="dxa"/>
          </w:tcPr>
          <w:p w:rsidR="00654753" w:rsidRPr="000C3DBD" w:rsidRDefault="00654753" w:rsidP="001B0F95">
            <w:pPr>
              <w:jc w:val="center"/>
            </w:pPr>
          </w:p>
        </w:tc>
        <w:tc>
          <w:tcPr>
            <w:tcW w:w="1694" w:type="dxa"/>
            <w:gridSpan w:val="2"/>
          </w:tcPr>
          <w:p w:rsidR="00654753" w:rsidRPr="000C3DBD" w:rsidRDefault="00654753" w:rsidP="001B0F95">
            <w:pPr>
              <w:jc w:val="center"/>
            </w:pPr>
          </w:p>
        </w:tc>
        <w:tc>
          <w:tcPr>
            <w:tcW w:w="1082" w:type="dxa"/>
          </w:tcPr>
          <w:p w:rsidR="00654753" w:rsidRPr="000C3DBD" w:rsidRDefault="00654753" w:rsidP="001B0F95">
            <w:pPr>
              <w:jc w:val="center"/>
            </w:pPr>
          </w:p>
        </w:tc>
      </w:tr>
      <w:tr w:rsidR="00654753" w:rsidRPr="000C3DBD" w:rsidTr="001B0F95">
        <w:tc>
          <w:tcPr>
            <w:tcW w:w="4619" w:type="dxa"/>
          </w:tcPr>
          <w:p w:rsidR="00654753" w:rsidRPr="000C3DBD" w:rsidRDefault="00654753" w:rsidP="001B0F95">
            <w:r w:rsidRPr="000C3DBD">
              <w:t xml:space="preserve">Возможность аварийных ситуаций </w:t>
            </w:r>
            <w:r w:rsidRPr="000C3DBD">
              <w:lastRenderedPageBreak/>
              <w:t>(вероятность, масштаб, продолжительность)</w:t>
            </w:r>
          </w:p>
        </w:tc>
        <w:tc>
          <w:tcPr>
            <w:tcW w:w="4845" w:type="dxa"/>
            <w:gridSpan w:val="5"/>
          </w:tcPr>
          <w:p w:rsidR="00654753" w:rsidRPr="000C3DBD" w:rsidRDefault="00654753" w:rsidP="001B0F95">
            <w:pPr>
              <w:jc w:val="center"/>
            </w:pPr>
          </w:p>
        </w:tc>
      </w:tr>
    </w:tbl>
    <w:p w:rsidR="00654753" w:rsidRPr="000C3DBD" w:rsidRDefault="00654753" w:rsidP="00654753">
      <w:pPr>
        <w:jc w:val="center"/>
        <w:rPr>
          <w:b/>
        </w:rPr>
      </w:pPr>
      <w:r w:rsidRPr="000C3DBD">
        <w:rPr>
          <w:b/>
        </w:rPr>
        <w:lastRenderedPageBreak/>
        <w:t>6. Предварительные условия предоставления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701"/>
        <w:gridCol w:w="1967"/>
        <w:gridCol w:w="2393"/>
      </w:tblGrid>
      <w:tr w:rsidR="00654753" w:rsidRPr="000C3DBD" w:rsidTr="001B0F95">
        <w:tc>
          <w:tcPr>
            <w:tcW w:w="3510" w:type="dxa"/>
          </w:tcPr>
          <w:p w:rsidR="00654753" w:rsidRPr="000C3DBD" w:rsidRDefault="00654753" w:rsidP="001B0F95">
            <w:pPr>
              <w:spacing w:line="240" w:lineRule="exact"/>
              <w:jc w:val="center"/>
              <w:rPr>
                <w:b/>
              </w:rPr>
            </w:pPr>
            <w:r w:rsidRPr="000C3DBD">
              <w:rPr>
                <w:b/>
              </w:rPr>
              <w:t>Характеристика территории участка</w:t>
            </w:r>
          </w:p>
        </w:tc>
        <w:tc>
          <w:tcPr>
            <w:tcW w:w="1701" w:type="dxa"/>
          </w:tcPr>
          <w:p w:rsidR="00654753" w:rsidRPr="000C3DBD" w:rsidRDefault="00654753" w:rsidP="001B0F95">
            <w:pPr>
              <w:spacing w:line="240" w:lineRule="exact"/>
              <w:jc w:val="center"/>
              <w:rPr>
                <w:b/>
              </w:rPr>
            </w:pPr>
            <w:r w:rsidRPr="000C3DBD">
              <w:rPr>
                <w:b/>
              </w:rPr>
              <w:t>Площадь</w:t>
            </w:r>
          </w:p>
        </w:tc>
        <w:tc>
          <w:tcPr>
            <w:tcW w:w="1967" w:type="dxa"/>
          </w:tcPr>
          <w:p w:rsidR="00654753" w:rsidRPr="000C3DBD" w:rsidRDefault="00654753" w:rsidP="001B0F95">
            <w:pPr>
              <w:spacing w:line="240" w:lineRule="exact"/>
              <w:jc w:val="center"/>
              <w:rPr>
                <w:b/>
              </w:rPr>
            </w:pPr>
            <w:r w:rsidRPr="000C3DBD">
              <w:rPr>
                <w:b/>
              </w:rPr>
              <w:t>Возможность расширения</w:t>
            </w:r>
          </w:p>
        </w:tc>
        <w:tc>
          <w:tcPr>
            <w:tcW w:w="2393" w:type="dxa"/>
          </w:tcPr>
          <w:p w:rsidR="00654753" w:rsidRPr="000C3DBD" w:rsidRDefault="00654753" w:rsidP="001B0F95">
            <w:pPr>
              <w:spacing w:line="240" w:lineRule="exact"/>
              <w:jc w:val="center"/>
              <w:rPr>
                <w:b/>
              </w:rPr>
            </w:pPr>
            <w:r w:rsidRPr="000C3DBD">
              <w:rPr>
                <w:b/>
              </w:rPr>
              <w:t>Желаемая геометрия участка</w:t>
            </w:r>
          </w:p>
        </w:tc>
      </w:tr>
      <w:tr w:rsidR="00654753" w:rsidRPr="000C3DBD" w:rsidTr="001B0F95">
        <w:tc>
          <w:tcPr>
            <w:tcW w:w="3510" w:type="dxa"/>
          </w:tcPr>
          <w:p w:rsidR="00654753" w:rsidRPr="000C3DBD" w:rsidRDefault="00654753" w:rsidP="001B0F95"/>
          <w:p w:rsidR="00654753" w:rsidRPr="000C3DBD" w:rsidRDefault="00654753" w:rsidP="001B0F95"/>
        </w:tc>
        <w:tc>
          <w:tcPr>
            <w:tcW w:w="1701" w:type="dxa"/>
          </w:tcPr>
          <w:p w:rsidR="00654753" w:rsidRPr="000C3DBD" w:rsidRDefault="00654753" w:rsidP="001B0F95"/>
        </w:tc>
        <w:tc>
          <w:tcPr>
            <w:tcW w:w="1967" w:type="dxa"/>
          </w:tcPr>
          <w:p w:rsidR="00654753" w:rsidRPr="000C3DBD" w:rsidRDefault="00654753" w:rsidP="001B0F95"/>
        </w:tc>
        <w:tc>
          <w:tcPr>
            <w:tcW w:w="2393" w:type="dxa"/>
          </w:tcPr>
          <w:p w:rsidR="00654753" w:rsidRPr="000C3DBD" w:rsidRDefault="00654753" w:rsidP="001B0F95"/>
        </w:tc>
      </w:tr>
      <w:tr w:rsidR="00654753" w:rsidRPr="000C3DBD" w:rsidTr="001B0F95">
        <w:tc>
          <w:tcPr>
            <w:tcW w:w="3510" w:type="dxa"/>
          </w:tcPr>
          <w:p w:rsidR="00654753" w:rsidRPr="000C3DBD" w:rsidRDefault="00654753" w:rsidP="001B0F95">
            <w:r w:rsidRPr="000C3DBD">
              <w:t>Наличие зданий и сооружений</w:t>
            </w:r>
          </w:p>
        </w:tc>
        <w:tc>
          <w:tcPr>
            <w:tcW w:w="6061" w:type="dxa"/>
            <w:gridSpan w:val="3"/>
          </w:tcPr>
          <w:p w:rsidR="00654753" w:rsidRPr="000C3DBD" w:rsidRDefault="00654753" w:rsidP="001B0F95"/>
        </w:tc>
      </w:tr>
      <w:tr w:rsidR="00654753" w:rsidRPr="000C3DBD" w:rsidTr="001B0F95">
        <w:tc>
          <w:tcPr>
            <w:tcW w:w="3510" w:type="dxa"/>
          </w:tcPr>
          <w:p w:rsidR="00654753" w:rsidRPr="000C3DBD" w:rsidRDefault="00654753" w:rsidP="001B0F95">
            <w:r w:rsidRPr="000C3DBD">
              <w:t>Требования к строениям</w:t>
            </w:r>
          </w:p>
        </w:tc>
        <w:tc>
          <w:tcPr>
            <w:tcW w:w="6061" w:type="dxa"/>
            <w:gridSpan w:val="3"/>
          </w:tcPr>
          <w:p w:rsidR="00654753" w:rsidRPr="000C3DBD" w:rsidRDefault="00654753" w:rsidP="001B0F95"/>
        </w:tc>
      </w:tr>
      <w:tr w:rsidR="00654753" w:rsidRPr="000C3DBD" w:rsidTr="001B0F95">
        <w:tc>
          <w:tcPr>
            <w:tcW w:w="3510" w:type="dxa"/>
          </w:tcPr>
          <w:p w:rsidR="00654753" w:rsidRPr="000C3DBD" w:rsidRDefault="00654753" w:rsidP="001B0F95">
            <w:r w:rsidRPr="000C3DBD">
              <w:t>Требования к инфраструктуре</w:t>
            </w:r>
          </w:p>
        </w:tc>
        <w:tc>
          <w:tcPr>
            <w:tcW w:w="6061" w:type="dxa"/>
            <w:gridSpan w:val="3"/>
          </w:tcPr>
          <w:p w:rsidR="00654753" w:rsidRPr="000C3DBD" w:rsidRDefault="00654753" w:rsidP="001B0F95"/>
        </w:tc>
      </w:tr>
      <w:tr w:rsidR="00654753" w:rsidRPr="000C3DBD" w:rsidTr="001B0F95">
        <w:tc>
          <w:tcPr>
            <w:tcW w:w="3510" w:type="dxa"/>
          </w:tcPr>
          <w:p w:rsidR="00654753" w:rsidRPr="000C3DBD" w:rsidRDefault="00654753" w:rsidP="001B0F95">
            <w:r w:rsidRPr="000C3DBD">
              <w:t>Газ (куб</w:t>
            </w:r>
            <w:proofErr w:type="gramStart"/>
            <w:r w:rsidRPr="000C3DBD">
              <w:t>.м</w:t>
            </w:r>
            <w:proofErr w:type="gramEnd"/>
            <w:r w:rsidRPr="000C3DBD">
              <w:t>/год)</w:t>
            </w:r>
          </w:p>
        </w:tc>
        <w:tc>
          <w:tcPr>
            <w:tcW w:w="6061" w:type="dxa"/>
            <w:gridSpan w:val="3"/>
          </w:tcPr>
          <w:p w:rsidR="00654753" w:rsidRPr="000C3DBD" w:rsidRDefault="00654753" w:rsidP="001B0F95"/>
        </w:tc>
      </w:tr>
      <w:tr w:rsidR="00654753" w:rsidRPr="000C3DBD" w:rsidTr="001B0F95">
        <w:tc>
          <w:tcPr>
            <w:tcW w:w="3510" w:type="dxa"/>
          </w:tcPr>
          <w:p w:rsidR="00654753" w:rsidRPr="000C3DBD" w:rsidRDefault="00654753" w:rsidP="001B0F95">
            <w:r w:rsidRPr="000C3DBD">
              <w:t>Отопление (Гкал/час)</w:t>
            </w:r>
          </w:p>
        </w:tc>
        <w:tc>
          <w:tcPr>
            <w:tcW w:w="6061" w:type="dxa"/>
            <w:gridSpan w:val="3"/>
          </w:tcPr>
          <w:p w:rsidR="00654753" w:rsidRPr="000C3DBD" w:rsidRDefault="00654753" w:rsidP="001B0F95"/>
        </w:tc>
      </w:tr>
      <w:tr w:rsidR="00654753" w:rsidRPr="000C3DBD" w:rsidTr="001B0F95">
        <w:tc>
          <w:tcPr>
            <w:tcW w:w="3510" w:type="dxa"/>
          </w:tcPr>
          <w:p w:rsidR="00654753" w:rsidRPr="000C3DBD" w:rsidRDefault="00654753" w:rsidP="001B0F95">
            <w:r w:rsidRPr="000C3DBD">
              <w:t>Пар (бар)</w:t>
            </w:r>
          </w:p>
        </w:tc>
        <w:tc>
          <w:tcPr>
            <w:tcW w:w="6061" w:type="dxa"/>
            <w:gridSpan w:val="3"/>
          </w:tcPr>
          <w:p w:rsidR="00654753" w:rsidRPr="000C3DBD" w:rsidRDefault="00654753" w:rsidP="001B0F95"/>
        </w:tc>
      </w:tr>
      <w:tr w:rsidR="00654753" w:rsidRPr="000C3DBD" w:rsidTr="001B0F95">
        <w:tc>
          <w:tcPr>
            <w:tcW w:w="3510" w:type="dxa"/>
          </w:tcPr>
          <w:p w:rsidR="00654753" w:rsidRPr="000C3DBD" w:rsidRDefault="00654753" w:rsidP="001B0F95">
            <w:r w:rsidRPr="000C3DBD">
              <w:t>Электроэнергия (кВт)</w:t>
            </w:r>
          </w:p>
        </w:tc>
        <w:tc>
          <w:tcPr>
            <w:tcW w:w="6061" w:type="dxa"/>
            <w:gridSpan w:val="3"/>
          </w:tcPr>
          <w:p w:rsidR="00654753" w:rsidRPr="000C3DBD" w:rsidRDefault="00654753" w:rsidP="001B0F95"/>
        </w:tc>
      </w:tr>
      <w:tr w:rsidR="00654753" w:rsidRPr="000C3DBD" w:rsidTr="001B0F95">
        <w:tc>
          <w:tcPr>
            <w:tcW w:w="3510" w:type="dxa"/>
          </w:tcPr>
          <w:p w:rsidR="00654753" w:rsidRPr="000C3DBD" w:rsidRDefault="00654753" w:rsidP="001B0F95">
            <w:r w:rsidRPr="000C3DBD">
              <w:t>Водоснабжение (куб</w:t>
            </w:r>
            <w:proofErr w:type="gramStart"/>
            <w:r w:rsidRPr="000C3DBD">
              <w:t>.м</w:t>
            </w:r>
            <w:proofErr w:type="gramEnd"/>
            <w:r w:rsidRPr="000C3DBD">
              <w:t>/год)</w:t>
            </w:r>
          </w:p>
        </w:tc>
        <w:tc>
          <w:tcPr>
            <w:tcW w:w="6061" w:type="dxa"/>
            <w:gridSpan w:val="3"/>
          </w:tcPr>
          <w:p w:rsidR="00654753" w:rsidRPr="000C3DBD" w:rsidRDefault="00654753" w:rsidP="001B0F95"/>
        </w:tc>
      </w:tr>
      <w:tr w:rsidR="00654753" w:rsidRPr="000C3DBD" w:rsidTr="001B0F95">
        <w:tc>
          <w:tcPr>
            <w:tcW w:w="3510" w:type="dxa"/>
          </w:tcPr>
          <w:p w:rsidR="00654753" w:rsidRPr="000C3DBD" w:rsidRDefault="00654753" w:rsidP="001B0F95">
            <w:r w:rsidRPr="000C3DBD">
              <w:t>Требования к подъездным путям</w:t>
            </w:r>
          </w:p>
        </w:tc>
        <w:tc>
          <w:tcPr>
            <w:tcW w:w="6061" w:type="dxa"/>
            <w:gridSpan w:val="3"/>
          </w:tcPr>
          <w:p w:rsidR="00654753" w:rsidRPr="000C3DBD" w:rsidRDefault="00654753" w:rsidP="001B0F95"/>
        </w:tc>
      </w:tr>
      <w:tr w:rsidR="00654753" w:rsidRPr="000C3DBD" w:rsidTr="001B0F95">
        <w:tc>
          <w:tcPr>
            <w:tcW w:w="3510" w:type="dxa"/>
          </w:tcPr>
          <w:p w:rsidR="00654753" w:rsidRPr="000C3DBD" w:rsidRDefault="00654753" w:rsidP="001B0F95">
            <w:proofErr w:type="gramStart"/>
            <w:r w:rsidRPr="000C3DBD">
              <w:t>Предпочтительное право владения земельным участком)</w:t>
            </w:r>
            <w:proofErr w:type="gramEnd"/>
          </w:p>
        </w:tc>
        <w:tc>
          <w:tcPr>
            <w:tcW w:w="6061" w:type="dxa"/>
            <w:gridSpan w:val="3"/>
          </w:tcPr>
          <w:p w:rsidR="00654753" w:rsidRPr="000C3DBD" w:rsidRDefault="00654753" w:rsidP="001B0F95"/>
        </w:tc>
      </w:tr>
    </w:tbl>
    <w:p w:rsidR="00654753" w:rsidRPr="000C3DBD" w:rsidRDefault="00654753" w:rsidP="00654753"/>
    <w:p w:rsidR="00654753" w:rsidRDefault="00654753" w:rsidP="00654753">
      <w:r w:rsidRPr="000C3DBD">
        <w:t>Дата составления инвестиционного наме</w:t>
      </w:r>
      <w:r>
        <w:t>рения__________________________</w:t>
      </w:r>
    </w:p>
    <w:p w:rsidR="00654753" w:rsidRPr="000C3DBD" w:rsidRDefault="00654753" w:rsidP="00654753"/>
    <w:p w:rsidR="00654753" w:rsidRPr="000C3DBD" w:rsidRDefault="00654753" w:rsidP="00654753">
      <w:r w:rsidRPr="000C3DBD">
        <w:t xml:space="preserve">Должностное лицо, </w:t>
      </w:r>
    </w:p>
    <w:p w:rsidR="00654753" w:rsidRPr="000C3DBD" w:rsidRDefault="00654753" w:rsidP="00654753">
      <w:r w:rsidRPr="000C3DBD">
        <w:t xml:space="preserve">ответственное за предоставленную </w:t>
      </w:r>
    </w:p>
    <w:p w:rsidR="00654753" w:rsidRPr="000C3DBD" w:rsidRDefault="00654753" w:rsidP="00654753">
      <w:r w:rsidRPr="000C3DBD">
        <w:t>информацию      _________________   ___________________     ____________</w:t>
      </w:r>
    </w:p>
    <w:p w:rsidR="00654753" w:rsidRPr="000C3DBD" w:rsidRDefault="00654753" w:rsidP="00654753">
      <w:r w:rsidRPr="000C3DBD">
        <w:t xml:space="preserve">                             должность                        (ФИО)                        подпись</w:t>
      </w:r>
    </w:p>
    <w:p w:rsidR="00654753" w:rsidRDefault="00654753" w:rsidP="00654753">
      <w:r>
        <w:t>м.п</w:t>
      </w:r>
      <w:proofErr w:type="gramStart"/>
      <w:r>
        <w:t>.</w:t>
      </w:r>
      <w:r w:rsidRPr="000C3DBD">
        <w:t>К</w:t>
      </w:r>
      <w:proofErr w:type="gramEnd"/>
      <w:r w:rsidRPr="000C3DBD">
        <w:t>онтактный те</w:t>
      </w:r>
      <w:r>
        <w:t>лефон________________________</w:t>
      </w:r>
    </w:p>
    <w:p w:rsidR="00654753" w:rsidRDefault="00654753" w:rsidP="00654753">
      <w:r>
        <w:t xml:space="preserve">                                                                                                         </w:t>
      </w:r>
    </w:p>
    <w:p w:rsidR="00654753" w:rsidRDefault="00654753" w:rsidP="00654753"/>
    <w:p w:rsidR="00654753" w:rsidRDefault="00654753" w:rsidP="00654753"/>
    <w:p w:rsidR="00654753" w:rsidRDefault="00654753" w:rsidP="00654753"/>
    <w:p w:rsidR="00654753" w:rsidRDefault="00654753" w:rsidP="00654753"/>
    <w:p w:rsidR="00654753" w:rsidRDefault="00654753" w:rsidP="00654753"/>
    <w:p w:rsidR="00654753" w:rsidRPr="00F64EF3" w:rsidRDefault="00654753" w:rsidP="00654753">
      <w:pPr>
        <w:jc w:val="right"/>
      </w:pPr>
      <w:r>
        <w:lastRenderedPageBreak/>
        <w:t xml:space="preserve">  </w:t>
      </w:r>
      <w:r w:rsidRPr="00470AF3">
        <w:rPr>
          <w:sz w:val="28"/>
          <w:szCs w:val="28"/>
        </w:rPr>
        <w:t xml:space="preserve">Приложение 2 </w:t>
      </w:r>
    </w:p>
    <w:p w:rsidR="00654753" w:rsidRPr="00654753" w:rsidRDefault="00654753" w:rsidP="00654753">
      <w:pPr>
        <w:jc w:val="right"/>
        <w:rPr>
          <w:sz w:val="28"/>
          <w:szCs w:val="28"/>
        </w:rPr>
      </w:pPr>
      <w:r w:rsidRPr="00470AF3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654753" w:rsidRPr="00470AF3" w:rsidRDefault="00654753" w:rsidP="00654753">
      <w:pPr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СОГЛАШЕНИЕ</w:t>
      </w:r>
    </w:p>
    <w:p w:rsidR="00654753" w:rsidRPr="00470AF3" w:rsidRDefault="00654753" w:rsidP="00654753">
      <w:pPr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 xml:space="preserve">о намерениях в сфере сотрудничества в реализации инвестиционного проекта на территории </w:t>
      </w:r>
      <w:r>
        <w:rPr>
          <w:b/>
          <w:sz w:val="28"/>
          <w:szCs w:val="28"/>
        </w:rPr>
        <w:t>Кочергинского сельсовета Курагинского района Красноярского края</w:t>
      </w:r>
    </w:p>
    <w:p w:rsidR="00654753" w:rsidRPr="00654753" w:rsidRDefault="00654753" w:rsidP="00654753">
      <w:pPr>
        <w:jc w:val="center"/>
        <w:rPr>
          <w:sz w:val="32"/>
          <w:szCs w:val="32"/>
        </w:rPr>
      </w:pPr>
      <w:r w:rsidRPr="00470AF3">
        <w:rPr>
          <w:sz w:val="32"/>
          <w:szCs w:val="32"/>
        </w:rPr>
        <w:t>(примерная форма)</w:t>
      </w:r>
    </w:p>
    <w:p w:rsidR="00654753" w:rsidRPr="00470AF3" w:rsidRDefault="00654753" w:rsidP="00654753">
      <w:pPr>
        <w:rPr>
          <w:sz w:val="28"/>
          <w:szCs w:val="28"/>
        </w:rPr>
      </w:pPr>
      <w:r>
        <w:rPr>
          <w:sz w:val="28"/>
          <w:szCs w:val="28"/>
        </w:rPr>
        <w:t xml:space="preserve">с. Кочергино                                                                              </w:t>
      </w:r>
      <w:r w:rsidRPr="00470AF3">
        <w:rPr>
          <w:sz w:val="28"/>
          <w:szCs w:val="28"/>
        </w:rPr>
        <w:t>«____» _______20___г.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proofErr w:type="gramStart"/>
      <w:r w:rsidRPr="00470AF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Кочергинского сельсовета Курагинского района Красноярского края</w:t>
      </w:r>
      <w:r w:rsidRPr="00470AF3">
        <w:rPr>
          <w:sz w:val="28"/>
          <w:szCs w:val="28"/>
        </w:rPr>
        <w:t xml:space="preserve">, именуемая в дальнейшем «Администрация», в </w:t>
      </w:r>
      <w:proofErr w:type="spellStart"/>
      <w:r w:rsidRPr="00470AF3">
        <w:rPr>
          <w:sz w:val="28"/>
          <w:szCs w:val="28"/>
        </w:rPr>
        <w:t>лице____________________________</w:t>
      </w:r>
      <w:proofErr w:type="spellEnd"/>
      <w:r w:rsidRPr="00470AF3">
        <w:rPr>
          <w:sz w:val="28"/>
          <w:szCs w:val="28"/>
        </w:rPr>
        <w:t xml:space="preserve">, действующего на основании _____________________________, с одной стороны, </w:t>
      </w:r>
      <w:proofErr w:type="spellStart"/>
      <w:r w:rsidRPr="00470AF3">
        <w:rPr>
          <w:sz w:val="28"/>
          <w:szCs w:val="28"/>
        </w:rPr>
        <w:t>и_______________________________</w:t>
      </w:r>
      <w:proofErr w:type="spellEnd"/>
      <w:r w:rsidRPr="00470AF3">
        <w:rPr>
          <w:sz w:val="28"/>
          <w:szCs w:val="28"/>
        </w:rPr>
        <w:t xml:space="preserve">, именуемое в дальнейшем «Инвестор», в </w:t>
      </w:r>
      <w:proofErr w:type="spellStart"/>
      <w:r w:rsidRPr="00470AF3">
        <w:rPr>
          <w:sz w:val="28"/>
          <w:szCs w:val="28"/>
        </w:rPr>
        <w:t>лице___________________________</w:t>
      </w:r>
      <w:proofErr w:type="spellEnd"/>
      <w:r w:rsidRPr="00470AF3">
        <w:rPr>
          <w:sz w:val="28"/>
          <w:szCs w:val="28"/>
        </w:rPr>
        <w:t>, действующего на основании ________________________, совместно именуемые «Стороны», заключили настоящее Соглашение о нижеследующем:</w:t>
      </w:r>
      <w:proofErr w:type="gramEnd"/>
    </w:p>
    <w:p w:rsidR="00654753" w:rsidRPr="00470AF3" w:rsidRDefault="00654753" w:rsidP="00654753">
      <w:pPr>
        <w:ind w:firstLine="709"/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1. Предмет Соглашения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1.1. Инвестор намеревается реализовать на территории </w:t>
      </w:r>
      <w:r>
        <w:rPr>
          <w:sz w:val="28"/>
          <w:szCs w:val="28"/>
        </w:rPr>
        <w:t xml:space="preserve">Кочергинского сельсовета Курагинского района Красноярского края </w:t>
      </w:r>
      <w:r w:rsidRPr="00470AF3">
        <w:rPr>
          <w:sz w:val="28"/>
          <w:szCs w:val="28"/>
        </w:rPr>
        <w:t xml:space="preserve">инвестиционный проект по _________________________ (далее именуется  «Инвестиционный проект»). 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1.2. В Инвестиционный проект предполагается вложить инвестиции в размере </w:t>
      </w:r>
      <w:proofErr w:type="spellStart"/>
      <w:r w:rsidRPr="00470AF3">
        <w:rPr>
          <w:sz w:val="28"/>
          <w:szCs w:val="28"/>
        </w:rPr>
        <w:t>_________млн</w:t>
      </w:r>
      <w:proofErr w:type="spellEnd"/>
      <w:r w:rsidRPr="00470AF3">
        <w:rPr>
          <w:sz w:val="28"/>
          <w:szCs w:val="28"/>
        </w:rPr>
        <w:t xml:space="preserve">. рублей, которые будут способствовать развитию производительных сил </w:t>
      </w:r>
      <w:r>
        <w:rPr>
          <w:sz w:val="28"/>
          <w:szCs w:val="28"/>
        </w:rPr>
        <w:t xml:space="preserve"> муниципального образования Кочергинского сельсовета Курагинского района Красноярского края</w:t>
      </w:r>
      <w:r w:rsidRPr="00470AF3">
        <w:rPr>
          <w:sz w:val="28"/>
          <w:szCs w:val="28"/>
        </w:rPr>
        <w:t xml:space="preserve">, созданию новых рабочих мест. Кроме того, в консолидированный бюджет </w:t>
      </w:r>
      <w:r>
        <w:rPr>
          <w:sz w:val="28"/>
          <w:szCs w:val="28"/>
        </w:rPr>
        <w:t xml:space="preserve">Кочергинского сельсовета Курагинского района Красноярского края </w:t>
      </w:r>
      <w:r w:rsidRPr="00470AF3">
        <w:rPr>
          <w:sz w:val="28"/>
          <w:szCs w:val="28"/>
        </w:rPr>
        <w:t>поступят дополнительные доходы в виде уплачиваемых налогов.</w:t>
      </w:r>
    </w:p>
    <w:p w:rsidR="00654753" w:rsidRPr="00470AF3" w:rsidRDefault="00654753" w:rsidP="00654753">
      <w:pPr>
        <w:ind w:firstLine="709"/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2. Намерения Сторон</w:t>
      </w:r>
    </w:p>
    <w:p w:rsidR="00654753" w:rsidRPr="00470AF3" w:rsidRDefault="00654753" w:rsidP="00654753">
      <w:pPr>
        <w:ind w:firstLine="709"/>
        <w:jc w:val="both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2.1. Администрация намерена: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lastRenderedPageBreak/>
        <w:t>2.1.1. В пределах своей компетенции оказывать Инвестору содействие в реализации Инвестиционного проекта, а именно: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2.1.1.1. в предоставлении в соответствии с законодательством Российской Федерации </w:t>
      </w:r>
      <w:r>
        <w:rPr>
          <w:sz w:val="28"/>
          <w:szCs w:val="28"/>
        </w:rPr>
        <w:t xml:space="preserve">и Красноярского края </w:t>
      </w:r>
      <w:r w:rsidRPr="00470AF3">
        <w:rPr>
          <w:sz w:val="28"/>
          <w:szCs w:val="28"/>
        </w:rPr>
        <w:t>земельного участка для реализации Инвестиционного проекта.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2.1.1.2.  на переговорах с территориальными органами федеральных органов исполнительной власти </w:t>
      </w:r>
      <w:r>
        <w:rPr>
          <w:sz w:val="28"/>
          <w:szCs w:val="28"/>
        </w:rPr>
        <w:t>Российской Федерации</w:t>
      </w:r>
      <w:r w:rsidRPr="00470AF3">
        <w:rPr>
          <w:sz w:val="28"/>
          <w:szCs w:val="28"/>
        </w:rPr>
        <w:t xml:space="preserve">, органами  исполнительной власти </w:t>
      </w:r>
      <w:r>
        <w:rPr>
          <w:sz w:val="28"/>
          <w:szCs w:val="28"/>
        </w:rPr>
        <w:t>Красноярского края</w:t>
      </w:r>
      <w:r w:rsidRPr="00470AF3">
        <w:rPr>
          <w:sz w:val="28"/>
          <w:szCs w:val="28"/>
        </w:rPr>
        <w:t>, органами местного самоуправления, а также с организациями различных форм собственности.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2.1.1.3. при подготовке документации, необходимой для реализации Инвест</w:t>
      </w:r>
      <w:r>
        <w:rPr>
          <w:sz w:val="28"/>
          <w:szCs w:val="28"/>
        </w:rPr>
        <w:t xml:space="preserve">иционного проекта на территории </w:t>
      </w:r>
      <w:proofErr w:type="spellStart"/>
      <w:r w:rsidRPr="00604372">
        <w:rPr>
          <w:sz w:val="28"/>
          <w:szCs w:val="28"/>
        </w:rPr>
        <w:t>Имисского</w:t>
      </w:r>
      <w:proofErr w:type="spellEnd"/>
      <w:r>
        <w:rPr>
          <w:sz w:val="28"/>
          <w:szCs w:val="28"/>
        </w:rPr>
        <w:t xml:space="preserve"> сельсовета Курагинского района Красноярского края</w:t>
      </w:r>
      <w:r w:rsidRPr="00470AF3">
        <w:rPr>
          <w:sz w:val="28"/>
          <w:szCs w:val="28"/>
        </w:rPr>
        <w:t>.</w:t>
      </w:r>
    </w:p>
    <w:p w:rsidR="00654753" w:rsidRPr="00470AF3" w:rsidRDefault="00654753" w:rsidP="00654753">
      <w:pPr>
        <w:ind w:firstLine="709"/>
        <w:jc w:val="both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2.2 Инвестор намерен: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2.2.1. Осуществить на территории </w:t>
      </w:r>
      <w:r>
        <w:rPr>
          <w:sz w:val="28"/>
          <w:szCs w:val="28"/>
        </w:rPr>
        <w:t xml:space="preserve"> Кочергинского сельсовета Курагинского района Красноярского края </w:t>
      </w:r>
      <w:r w:rsidRPr="00470AF3">
        <w:rPr>
          <w:sz w:val="28"/>
          <w:szCs w:val="28"/>
        </w:rPr>
        <w:t xml:space="preserve">строительство_______________ </w:t>
      </w:r>
      <w:proofErr w:type="spellStart"/>
      <w:r w:rsidRPr="00470AF3">
        <w:rPr>
          <w:sz w:val="28"/>
          <w:szCs w:val="28"/>
        </w:rPr>
        <w:t>мощностью________</w:t>
      </w:r>
      <w:proofErr w:type="spellEnd"/>
      <w:r w:rsidRPr="00470AF3">
        <w:rPr>
          <w:sz w:val="28"/>
          <w:szCs w:val="28"/>
        </w:rPr>
        <w:t xml:space="preserve">/ в год. 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2.2.2. При прочих равных условиях и с безусловным обязательством соблюдения антимонопольного законодательства, привлекать для реализации Инвестиционного проекта преимущественно подрядные организации </w:t>
      </w:r>
      <w:r>
        <w:rPr>
          <w:sz w:val="28"/>
          <w:szCs w:val="28"/>
        </w:rPr>
        <w:t xml:space="preserve">  </w:t>
      </w:r>
      <w:proofErr w:type="spellStart"/>
      <w:r w:rsidRPr="00604372">
        <w:rPr>
          <w:sz w:val="28"/>
          <w:szCs w:val="28"/>
        </w:rPr>
        <w:t>Имисского</w:t>
      </w:r>
      <w:proofErr w:type="spellEnd"/>
      <w:r w:rsidRPr="00014006">
        <w:rPr>
          <w:sz w:val="28"/>
          <w:szCs w:val="28"/>
        </w:rPr>
        <w:t xml:space="preserve"> сельсовета Курагинского района Красноярского края</w:t>
      </w:r>
      <w:proofErr w:type="gramStart"/>
      <w:r w:rsidRPr="00014006">
        <w:rPr>
          <w:sz w:val="28"/>
          <w:szCs w:val="28"/>
        </w:rPr>
        <w:t xml:space="preserve"> </w:t>
      </w:r>
      <w:r w:rsidRPr="00470AF3">
        <w:rPr>
          <w:sz w:val="28"/>
          <w:szCs w:val="28"/>
        </w:rPr>
        <w:t>.</w:t>
      </w:r>
      <w:proofErr w:type="gramEnd"/>
      <w:r w:rsidRPr="00470AF3">
        <w:rPr>
          <w:sz w:val="28"/>
          <w:szCs w:val="28"/>
        </w:rPr>
        <w:t xml:space="preserve"> Размещать заказы на изготовление и поставку оборудования, сырья и материалов, соответствующих систем международных стандартов, преимущественно на предприятиях </w:t>
      </w:r>
      <w:r>
        <w:rPr>
          <w:sz w:val="28"/>
          <w:szCs w:val="28"/>
        </w:rPr>
        <w:t>Кочергинского</w:t>
      </w:r>
      <w:r w:rsidRPr="00014006">
        <w:rPr>
          <w:sz w:val="28"/>
          <w:szCs w:val="28"/>
        </w:rPr>
        <w:t xml:space="preserve"> сельсовета Курагинского района Красноярского края</w:t>
      </w:r>
      <w:r w:rsidRPr="00470AF3">
        <w:rPr>
          <w:sz w:val="28"/>
          <w:szCs w:val="28"/>
        </w:rPr>
        <w:t>.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2.2.3. Реализовать Инвестиционный проект в соответствии  со следующим графиком работ: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до___.____.20___года представить в Администрацию </w:t>
      </w:r>
      <w:r>
        <w:rPr>
          <w:sz w:val="28"/>
          <w:szCs w:val="28"/>
        </w:rPr>
        <w:t>Кочергинского</w:t>
      </w:r>
      <w:r w:rsidRPr="00014006">
        <w:rPr>
          <w:sz w:val="28"/>
          <w:szCs w:val="28"/>
        </w:rPr>
        <w:t xml:space="preserve"> сельсовета Курагинского района Красноярского края</w:t>
      </w:r>
      <w:r>
        <w:rPr>
          <w:sz w:val="28"/>
          <w:szCs w:val="28"/>
        </w:rPr>
        <w:t xml:space="preserve">  </w:t>
      </w:r>
      <w:r w:rsidRPr="00470AF3">
        <w:rPr>
          <w:sz w:val="28"/>
          <w:szCs w:val="28"/>
        </w:rPr>
        <w:t>технико-экономическое обоснование инвестиционного проекта;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до____.____.20___года выполнить проектирование объектов строительства, предусмотренных Инвестиционным проектом;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с___.____.20___года приступить к строительству объектов;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до____.____.20___года завершить реализацию Инвестиционного проекта.</w:t>
      </w:r>
    </w:p>
    <w:p w:rsidR="00654753" w:rsidRPr="00470AF3" w:rsidRDefault="00654753" w:rsidP="00654753">
      <w:pPr>
        <w:tabs>
          <w:tab w:val="left" w:pos="2780"/>
        </w:tabs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lastRenderedPageBreak/>
        <w:t>3. Порядок разрешения споров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3.1. Настоящее Соглашение является предварительным, рамочным и не накладывает на Стороны финансовых и юридических обязательств.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3.2. Вопросы, неоговоренные настоящим Соглашением, регулируются действующим законодательством Российской Федерации.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3.3. Все споры, возникающие из настоящего Соглашения, должны быть урегулированы путем переговоров.</w:t>
      </w:r>
    </w:p>
    <w:p w:rsidR="00654753" w:rsidRPr="00470AF3" w:rsidRDefault="00654753" w:rsidP="00654753">
      <w:pPr>
        <w:ind w:firstLine="709"/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4. Заключительные положения.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4.1. Изменения и дополнения к настоящему Соглашению должны быть совершены в письменной форме.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4.2. Все заявления, уведомления или сообщения, сделанные в связи с настоящим Соглашением должны направляться по месту нахождения сторон.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4.3. Соглашение составлено в двух экземплярах, по одному экземпляру для каждой из сторон.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4.4. Настоящее Соглашение вступает в силу с момента его подписания Сторонами.</w:t>
      </w:r>
    </w:p>
    <w:p w:rsidR="00654753" w:rsidRPr="00470AF3" w:rsidRDefault="00654753" w:rsidP="00654753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4.5. В случае несоблюдения Инвестором сроков выполнения работ, предусмотренных пунктом 2.2.3 настоящего Соглашения, Администрация вправе расторгнуть настоящее Соглашение в одностороннем порядке, уведомив об этом Инвестора в письменной форме.</w:t>
      </w:r>
    </w:p>
    <w:p w:rsidR="00654753" w:rsidRDefault="00654753" w:rsidP="0065475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470AF3">
        <w:rPr>
          <w:b/>
          <w:sz w:val="28"/>
          <w:szCs w:val="28"/>
        </w:rPr>
        <w:t>5. Место нахождения сторон</w:t>
      </w:r>
    </w:p>
    <w:p w:rsidR="00654753" w:rsidRPr="00F64EF3" w:rsidRDefault="00654753" w:rsidP="00654753">
      <w:pPr>
        <w:ind w:firstLine="709"/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Администрация                                                               Инвестор</w:t>
      </w:r>
    </w:p>
    <w:p w:rsidR="00654753" w:rsidRDefault="00654753" w:rsidP="00654753">
      <w:pPr>
        <w:spacing w:line="200" w:lineRule="atLeast"/>
      </w:pPr>
    </w:p>
    <w:p w:rsidR="00654753" w:rsidRDefault="00654753" w:rsidP="0065475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654753" w:rsidRDefault="00654753" w:rsidP="0065475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54753" w:rsidRDefault="00654753" w:rsidP="0065475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54753" w:rsidRDefault="00654753" w:rsidP="0065475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54753" w:rsidRDefault="00654753" w:rsidP="0065475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54753" w:rsidRDefault="00654753" w:rsidP="0065475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54753" w:rsidRPr="005F272C" w:rsidRDefault="00654753" w:rsidP="0065475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Pr="005F272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654753" w:rsidRPr="005F272C" w:rsidRDefault="00654753" w:rsidP="00654753">
      <w:pPr>
        <w:autoSpaceDE w:val="0"/>
        <w:autoSpaceDN w:val="0"/>
        <w:adjustRightInd w:val="0"/>
        <w:spacing w:before="120" w:line="240" w:lineRule="exact"/>
        <w:ind w:left="4678"/>
        <w:jc w:val="right"/>
        <w:outlineLvl w:val="1"/>
        <w:rPr>
          <w:sz w:val="28"/>
          <w:szCs w:val="28"/>
        </w:rPr>
      </w:pPr>
      <w:r w:rsidRPr="005F272C">
        <w:rPr>
          <w:sz w:val="28"/>
          <w:szCs w:val="28"/>
        </w:rPr>
        <w:t xml:space="preserve">к  Административному регламенту </w:t>
      </w:r>
    </w:p>
    <w:p w:rsidR="00654753" w:rsidRPr="005F272C" w:rsidRDefault="00654753" w:rsidP="00654753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:rsidR="00654753" w:rsidRPr="005F272C" w:rsidRDefault="00654753" w:rsidP="00654753">
      <w:pPr>
        <w:pStyle w:val="western"/>
        <w:spacing w:before="0" w:beforeAutospacing="0" w:after="0" w:afterAutospacing="0" w:line="240" w:lineRule="exact"/>
        <w:jc w:val="center"/>
        <w:rPr>
          <w:b/>
          <w:caps/>
          <w:sz w:val="28"/>
          <w:szCs w:val="28"/>
        </w:rPr>
      </w:pPr>
      <w:r w:rsidRPr="005F272C">
        <w:rPr>
          <w:b/>
          <w:caps/>
          <w:sz w:val="28"/>
          <w:szCs w:val="28"/>
        </w:rPr>
        <w:t xml:space="preserve">Блок-схема </w:t>
      </w:r>
    </w:p>
    <w:p w:rsidR="00654753" w:rsidRPr="005F272C" w:rsidRDefault="00654753" w:rsidP="00654753">
      <w:pPr>
        <w:pStyle w:val="western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 xml:space="preserve">предоставления муниципальной услуги </w:t>
      </w:r>
    </w:p>
    <w:p w:rsidR="00654753" w:rsidRPr="005F272C" w:rsidRDefault="00654753" w:rsidP="00654753">
      <w:pPr>
        <w:pStyle w:val="western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 xml:space="preserve">«Оказание поддержки субъектам </w:t>
      </w:r>
      <w:r>
        <w:rPr>
          <w:sz w:val="28"/>
          <w:szCs w:val="28"/>
        </w:rPr>
        <w:t>инвестиционной деятельности</w:t>
      </w:r>
    </w:p>
    <w:p w:rsidR="00654753" w:rsidRPr="005F272C" w:rsidRDefault="00654753" w:rsidP="00654753">
      <w:pPr>
        <w:pStyle w:val="western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реализации инвестиционных проектов на территории Кочергинского</w:t>
      </w:r>
      <w:r w:rsidRPr="00014006">
        <w:rPr>
          <w:sz w:val="28"/>
          <w:szCs w:val="28"/>
        </w:rPr>
        <w:t xml:space="preserve"> сельсовета Курагинского района Красноярского края</w:t>
      </w:r>
      <w:r w:rsidRPr="005F272C">
        <w:rPr>
          <w:sz w:val="28"/>
          <w:szCs w:val="28"/>
        </w:rPr>
        <w:t>»</w:t>
      </w:r>
    </w:p>
    <w:p w:rsidR="00654753" w:rsidRPr="000F21FE" w:rsidRDefault="00654753" w:rsidP="00654753">
      <w:pPr>
        <w:rPr>
          <w:highlight w:val="yellow"/>
        </w:rPr>
      </w:pPr>
    </w:p>
    <w:p w:rsidR="00654753" w:rsidRDefault="00654753" w:rsidP="00654753">
      <w:pPr>
        <w:spacing w:line="200" w:lineRule="atLeast"/>
      </w:pPr>
    </w:p>
    <w:p w:rsidR="00654753" w:rsidRDefault="00654753" w:rsidP="00654753">
      <w:pPr>
        <w:spacing w:line="200" w:lineRule="atLeast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45" o:spid="_x0000_s1054" type="#_x0000_t176" style="position:absolute;margin-left:19.25pt;margin-top:4pt;width:423.1pt;height:59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" fillcolor="#7f7f7f" strokeweight="1.5pt">
            <v:textbox>
              <w:txbxContent>
                <w:p w:rsidR="00654753" w:rsidRPr="0041246E" w:rsidRDefault="00654753" w:rsidP="00654753">
                  <w:pPr>
                    <w:jc w:val="center"/>
                  </w:pPr>
                  <w:r w:rsidRPr="0041246E">
                    <w:t>Приём обращения (инвестиционного намерения),</w:t>
                  </w:r>
                </w:p>
                <w:p w:rsidR="00654753" w:rsidRPr="0041246E" w:rsidRDefault="00654753" w:rsidP="00654753">
                  <w:pPr>
                    <w:jc w:val="center"/>
                  </w:pPr>
                  <w:r w:rsidRPr="0041246E">
                    <w:t xml:space="preserve">поступившего в </w:t>
                  </w:r>
                  <w:r>
                    <w:t xml:space="preserve">Администрацию </w:t>
                  </w:r>
                  <w:r w:rsidRPr="0041246E">
                    <w:t>от инициатора проекта</w:t>
                  </w:r>
                </w:p>
              </w:txbxContent>
            </v:textbox>
          </v:shape>
        </w:pict>
      </w:r>
    </w:p>
    <w:p w:rsidR="00654753" w:rsidRDefault="00654753" w:rsidP="00654753">
      <w:pPr>
        <w:spacing w:line="200" w:lineRule="atLeast"/>
      </w:pPr>
    </w:p>
    <w:p w:rsidR="00654753" w:rsidRDefault="00654753" w:rsidP="00654753">
      <w:pPr>
        <w:spacing w:line="200" w:lineRule="atLeast"/>
      </w:pPr>
    </w:p>
    <w:p w:rsidR="00654753" w:rsidRDefault="00654753" w:rsidP="00654753">
      <w:pPr>
        <w:spacing w:line="200" w:lineRule="atLeas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1" o:spid="_x0000_s1060" type="#_x0000_t32" style="position:absolute;margin-left:263.2pt;margin-top:7.85pt;width:0;height:38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D1MMgIAAF0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">
            <v:stroke endarrow="block"/>
          </v:shape>
        </w:pict>
      </w:r>
    </w:p>
    <w:p w:rsidR="00654753" w:rsidRDefault="00654753" w:rsidP="00654753">
      <w:pPr>
        <w:spacing w:line="200" w:lineRule="atLeast"/>
      </w:pPr>
    </w:p>
    <w:p w:rsidR="00654753" w:rsidRDefault="00654753" w:rsidP="00654753">
      <w:pPr>
        <w:spacing w:line="200" w:lineRule="atLeast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46" o:spid="_x0000_s1055" type="#_x0000_t109" style="position:absolute;margin-left:46.75pt;margin-top:5.15pt;width:363.4pt;height:3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" fillcolor="#bfbfbf">
            <v:textbox>
              <w:txbxContent>
                <w:p w:rsidR="00654753" w:rsidRPr="0041246E" w:rsidRDefault="00654753" w:rsidP="006547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NewRomanPSMT"/>
                    </w:rPr>
                  </w:pPr>
                  <w:r w:rsidRPr="0041246E">
                    <w:rPr>
                      <w:rFonts w:cs="TimesNewRomanPSMT"/>
                    </w:rPr>
                    <w:t>Принятие решения</w:t>
                  </w:r>
                  <w:r w:rsidRPr="00B745F3">
                    <w:rPr>
                      <w:rFonts w:cs="TimesNewRomanPSMT"/>
                      <w:sz w:val="28"/>
                    </w:rPr>
                    <w:t xml:space="preserve"> о </w:t>
                  </w:r>
                  <w:r w:rsidRPr="0041246E">
                    <w:rPr>
                      <w:rFonts w:cs="TimesNewRomanPSMT"/>
                    </w:rPr>
                    <w:t>реал</w:t>
                  </w:r>
                  <w:r>
                    <w:rPr>
                      <w:rFonts w:cs="TimesNewRomanPSMT"/>
                    </w:rPr>
                    <w:t xml:space="preserve">изации инвестиционного проекта </w:t>
                  </w:r>
                  <w:r w:rsidRPr="0041246E">
                    <w:rPr>
                      <w:rFonts w:cs="TimesNewRomanPSMT"/>
                    </w:rPr>
                    <w:t xml:space="preserve"> </w:t>
                  </w:r>
                </w:p>
                <w:p w:rsidR="00654753" w:rsidRDefault="00654753" w:rsidP="00654753"/>
              </w:txbxContent>
            </v:textbox>
          </v:shape>
        </w:pict>
      </w:r>
      <w:r>
        <w:rPr>
          <w:noProof/>
        </w:rPr>
        <w:pict>
          <v:shape id="AutoShape 54" o:spid="_x0000_s1063" type="#_x0000_t32" style="position:absolute;margin-left:263.2pt;margin-top:236.45pt;width:0;height:46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N/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">
            <v:stroke endarrow="block"/>
          </v:shape>
        </w:pict>
      </w:r>
      <w:r>
        <w:rPr>
          <w:noProof/>
        </w:rPr>
        <w:pict>
          <v:shape id="AutoShape 53" o:spid="_x0000_s1062" type="#_x0000_t32" style="position:absolute;margin-left:263.2pt;margin-top:119.45pt;width:0;height:35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">
            <v:stroke endarrow="block"/>
          </v:shape>
        </w:pict>
      </w:r>
      <w:r>
        <w:rPr>
          <w:noProof/>
        </w:rPr>
        <w:pict>
          <v:shape id="AutoShape 52" o:spid="_x0000_s1061" type="#_x0000_t32" style="position:absolute;margin-left:263.2pt;margin-top:38.15pt;width:0;height:33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">
            <v:stroke endarrow="block"/>
          </v:shape>
        </w:pict>
      </w:r>
      <w:r>
        <w:rPr>
          <w:noProof/>
        </w:rPr>
        <w:pict>
          <v:shape id="AutoShape 48" o:spid="_x0000_s1057" type="#_x0000_t176" style="position:absolute;margin-left:100.35pt;margin-top:583.55pt;width:349.95pt;height:69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" fillcolor="#7f7f7f">
            <v:textbox>
              <w:txbxContent>
                <w:p w:rsidR="00654753" w:rsidRPr="00AD239A" w:rsidRDefault="00654753" w:rsidP="00654753">
                  <w:pPr>
                    <w:jc w:val="center"/>
                    <w:rPr>
                      <w:sz w:val="28"/>
                      <w:szCs w:val="28"/>
                    </w:rPr>
                  </w:pPr>
                  <w:r w:rsidRPr="0041246E">
                    <w:t>Заключение Соглашения о намерениях в сфере сотрудничества в реализации инвестиционного проекта на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1246E">
                    <w:t xml:space="preserve">территории </w:t>
                  </w:r>
                  <w:proofErr w:type="spellStart"/>
                  <w:r w:rsidRPr="0041246E">
                    <w:t>Окуловского</w:t>
                  </w:r>
                  <w:proofErr w:type="spellEnd"/>
                  <w:r w:rsidRPr="0041246E">
                    <w:t xml:space="preserve"> муниципального района</w:t>
                  </w:r>
                </w:p>
              </w:txbxContent>
            </v:textbox>
          </v:shape>
        </w:pict>
      </w:r>
    </w:p>
    <w:p w:rsidR="000B1AB9" w:rsidRDefault="00654753" w:rsidP="006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AutoShape 50" o:spid="_x0000_s1059" type="#_x0000_t176" style="position:absolute;margin-left:60.2pt;margin-top:259.2pt;width:349.95pt;height:66.3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" fillcolor="#7f7f7f">
            <v:textbox>
              <w:txbxContent>
                <w:p w:rsidR="00654753" w:rsidRPr="00AD239A" w:rsidRDefault="00654753" w:rsidP="00654753">
                  <w:pPr>
                    <w:jc w:val="center"/>
                    <w:rPr>
                      <w:sz w:val="28"/>
                      <w:szCs w:val="28"/>
                    </w:rPr>
                  </w:pPr>
                  <w:r w:rsidRPr="0041246E">
                    <w:t>Заключение Соглашения о намерениях в сфере сотрудничества в реализации инвестиционного проекта на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1246E">
                    <w:t xml:space="preserve">территории </w:t>
                  </w:r>
                  <w:r>
                    <w:t xml:space="preserve">  </w:t>
                  </w:r>
                  <w:r w:rsidRPr="00654753">
                    <w:rPr>
                      <w:sz w:val="28"/>
                      <w:szCs w:val="28"/>
                    </w:rPr>
                    <w:t xml:space="preserve">Кочергинского </w:t>
                  </w:r>
                  <w:r>
                    <w:t xml:space="preserve"> сельсовета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49" o:spid="_x0000_s1058" type="#_x0000_t109" style="position:absolute;margin-left:52.8pt;margin-top:131.25pt;width:357.35pt;height:105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" fillcolor="#bfbfbf">
            <v:textbox>
              <w:txbxContent>
                <w:p w:rsidR="00654753" w:rsidRPr="0041246E" w:rsidRDefault="00654753" w:rsidP="00654753">
                  <w:pPr>
                    <w:jc w:val="center"/>
                  </w:pPr>
                  <w:r w:rsidRPr="0041246E">
                    <w:t xml:space="preserve">Прием от инициатора проекта комплекта документов, предусмотренных п. </w:t>
                  </w:r>
                  <w:r>
                    <w:t>3</w:t>
                  </w:r>
                  <w:r w:rsidRPr="0041246E">
                    <w:t xml:space="preserve">.6.1 настоящего административного регламента и проекта Соглашения  о намерениях в сфере сотрудничества в реализации инвестиционного проекта на территории </w:t>
                  </w:r>
                  <w:r>
                    <w:t xml:space="preserve"> </w:t>
                  </w:r>
                  <w:r w:rsidRPr="00654753">
                    <w:t>Кочергинского</w:t>
                  </w:r>
                  <w:r w:rsidRPr="00014006">
                    <w:t xml:space="preserve"> сельсовета </w:t>
                  </w:r>
                  <w:r>
                    <w:t>Курагинского района Красноярского края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47" o:spid="_x0000_s1056" type="#_x0000_t109" style="position:absolute;margin-left:54.15pt;margin-top:48.45pt;width:349.95pt;height:47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" fillcolor="#bfbfbf">
            <v:textbox>
              <w:txbxContent>
                <w:p w:rsidR="00654753" w:rsidRPr="0041246E" w:rsidRDefault="00654753" w:rsidP="00654753">
                  <w:pPr>
                    <w:jc w:val="center"/>
                  </w:pPr>
                  <w:r w:rsidRPr="0041246E">
                    <w:t>Подбор инвестиционных площадок, пригодных для размещения инвестиционного проекта</w:t>
                  </w:r>
                </w:p>
              </w:txbxContent>
            </v:textbox>
          </v:shape>
        </w:pict>
      </w:r>
    </w:p>
    <w:p w:rsidR="000B1AB9" w:rsidRPr="000B1AB9" w:rsidRDefault="000B1AB9" w:rsidP="000B1AB9">
      <w:pPr>
        <w:rPr>
          <w:rFonts w:ascii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rPr>
          <w:rFonts w:ascii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rPr>
          <w:rFonts w:ascii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rPr>
          <w:rFonts w:ascii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rPr>
          <w:rFonts w:ascii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rPr>
          <w:rFonts w:ascii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rPr>
          <w:rFonts w:ascii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rPr>
          <w:rFonts w:ascii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rPr>
          <w:rFonts w:ascii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rPr>
          <w:rFonts w:ascii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rPr>
          <w:rFonts w:ascii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rPr>
          <w:rFonts w:ascii="Times New Roman" w:hAnsi="Times New Roman" w:cs="Times New Roman"/>
          <w:sz w:val="28"/>
          <w:szCs w:val="28"/>
        </w:rPr>
      </w:pPr>
    </w:p>
    <w:p w:rsidR="00654753" w:rsidRDefault="00654753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Pr="001947E5" w:rsidRDefault="000B1AB9" w:rsidP="000B1AB9">
      <w:pPr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73405" cy="68262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AB9" w:rsidRPr="001947E5" w:rsidRDefault="000B1AB9" w:rsidP="000B1AB9">
      <w:pPr>
        <w:pStyle w:val="aa"/>
        <w:ind w:right="-766"/>
        <w:rPr>
          <w:b/>
          <w:szCs w:val="28"/>
        </w:rPr>
      </w:pPr>
      <w:r>
        <w:rPr>
          <w:b/>
          <w:szCs w:val="28"/>
        </w:rPr>
        <w:t>АДМИНИСТРАЦИЯ КОЧЕРГИНСКОГО</w:t>
      </w:r>
      <w:r w:rsidRPr="001947E5">
        <w:rPr>
          <w:b/>
          <w:szCs w:val="28"/>
        </w:rPr>
        <w:t xml:space="preserve"> СЕЛЬС</w:t>
      </w:r>
      <w:r>
        <w:rPr>
          <w:b/>
          <w:szCs w:val="28"/>
        </w:rPr>
        <w:t>ОВЕТА</w:t>
      </w:r>
    </w:p>
    <w:p w:rsidR="000B1AB9" w:rsidRPr="001947E5" w:rsidRDefault="000B1AB9" w:rsidP="000B1AB9">
      <w:pPr>
        <w:pStyle w:val="aa"/>
        <w:ind w:right="-766"/>
        <w:rPr>
          <w:b/>
          <w:color w:val="003366"/>
          <w:szCs w:val="28"/>
        </w:rPr>
      </w:pPr>
      <w:r w:rsidRPr="001947E5">
        <w:rPr>
          <w:b/>
          <w:szCs w:val="28"/>
        </w:rPr>
        <w:t>КУРАГИНСКОГО РАЙОНА  КРАСНОЯРСКОГО КРАЯ</w:t>
      </w:r>
    </w:p>
    <w:p w:rsidR="000B1AB9" w:rsidRDefault="000B1AB9" w:rsidP="000B1AB9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B1AB9" w:rsidRDefault="000B1AB9" w:rsidP="000B1AB9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47E5">
        <w:rPr>
          <w:rFonts w:ascii="Times New Roman" w:eastAsia="Times New Roman" w:hAnsi="Times New Roman"/>
          <w:b/>
          <w:sz w:val="28"/>
          <w:szCs w:val="28"/>
        </w:rPr>
        <w:t xml:space="preserve">ПОСТАНОВЛЕНИЕ </w:t>
      </w:r>
    </w:p>
    <w:p w:rsidR="000B1AB9" w:rsidRPr="007A2E17" w:rsidRDefault="000B1AB9" w:rsidP="000B1AB9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20.08</w:t>
      </w:r>
      <w:r w:rsidRPr="001947E5">
        <w:rPr>
          <w:rFonts w:ascii="Times New Roman" w:eastAsia="Times New Roman" w:hAnsi="Times New Roman"/>
          <w:sz w:val="28"/>
          <w:szCs w:val="28"/>
        </w:rPr>
        <w:t xml:space="preserve">.2018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1947E5">
        <w:rPr>
          <w:rFonts w:ascii="Times New Roman" w:eastAsia="Times New Roman" w:hAnsi="Times New Roman"/>
          <w:sz w:val="28"/>
          <w:szCs w:val="28"/>
        </w:rPr>
        <w:t xml:space="preserve"> с. </w:t>
      </w:r>
      <w:r>
        <w:rPr>
          <w:rFonts w:ascii="Times New Roman" w:eastAsia="Times New Roman" w:hAnsi="Times New Roman"/>
          <w:sz w:val="28"/>
          <w:szCs w:val="28"/>
        </w:rPr>
        <w:t>Кочергино</w:t>
      </w:r>
      <w:r w:rsidRPr="001947E5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1947E5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45-</w:t>
      </w:r>
      <w:r w:rsidRPr="001947E5">
        <w:rPr>
          <w:rFonts w:ascii="Times New Roman" w:eastAsia="Times New Roman" w:hAnsi="Times New Roman"/>
          <w:sz w:val="28"/>
          <w:szCs w:val="28"/>
        </w:rPr>
        <w:t>п</w:t>
      </w:r>
    </w:p>
    <w:p w:rsidR="000B1AB9" w:rsidRDefault="000B1AB9" w:rsidP="000B1A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947E5">
        <w:rPr>
          <w:rFonts w:ascii="Times New Roman" w:hAnsi="Times New Roman" w:cs="Times New Roman"/>
          <w:b w:val="0"/>
          <w:sz w:val="28"/>
          <w:szCs w:val="28"/>
        </w:rPr>
        <w:t xml:space="preserve">О создании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координационного органа </w:t>
      </w:r>
    </w:p>
    <w:p w:rsidR="000B1AB9" w:rsidRDefault="000B1AB9" w:rsidP="000B1A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сфере </w:t>
      </w:r>
      <w:r w:rsidRPr="001947E5">
        <w:rPr>
          <w:rFonts w:ascii="Times New Roman" w:hAnsi="Times New Roman" w:cs="Times New Roman"/>
          <w:b w:val="0"/>
          <w:sz w:val="28"/>
          <w:szCs w:val="28"/>
        </w:rPr>
        <w:t>профилактики правонарушений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7E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0B1AB9" w:rsidRDefault="000B1AB9" w:rsidP="000B1A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947E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7E5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Кочергинский </w:t>
      </w:r>
      <w:r w:rsidRPr="001947E5">
        <w:rPr>
          <w:rFonts w:ascii="Times New Roman" w:hAnsi="Times New Roman" w:cs="Times New Roman"/>
          <w:b w:val="0"/>
          <w:sz w:val="28"/>
          <w:szCs w:val="28"/>
        </w:rPr>
        <w:t>сельсовет</w:t>
      </w:r>
    </w:p>
    <w:p w:rsidR="000B1AB9" w:rsidRPr="001947E5" w:rsidRDefault="000B1AB9" w:rsidP="000B1A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Курагинского района Красноярского края</w:t>
      </w:r>
    </w:p>
    <w:p w:rsidR="000B1AB9" w:rsidRPr="001947E5" w:rsidRDefault="000B1AB9" w:rsidP="000B1AB9">
      <w:pPr>
        <w:pStyle w:val="p1"/>
        <w:shd w:val="clear" w:color="auto" w:fill="FFFFFF"/>
        <w:contextualSpacing/>
        <w:rPr>
          <w:sz w:val="28"/>
          <w:szCs w:val="28"/>
        </w:rPr>
      </w:pPr>
    </w:p>
    <w:p w:rsidR="000B1AB9" w:rsidRPr="001947E5" w:rsidRDefault="000B1AB9" w:rsidP="000B1AB9">
      <w:pPr>
        <w:pStyle w:val="p1"/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1947E5">
        <w:rPr>
          <w:sz w:val="28"/>
          <w:szCs w:val="28"/>
        </w:rPr>
        <w:t xml:space="preserve">В соответствии со </w:t>
      </w:r>
      <w:hyperlink r:id="rId26" w:history="1">
        <w:r w:rsidRPr="001947E5">
          <w:rPr>
            <w:sz w:val="28"/>
            <w:szCs w:val="28"/>
          </w:rPr>
          <w:t>статьей 132</w:t>
        </w:r>
      </w:hyperlink>
      <w:r w:rsidRPr="001947E5">
        <w:rPr>
          <w:sz w:val="28"/>
          <w:szCs w:val="28"/>
        </w:rPr>
        <w:t xml:space="preserve"> Конституции Российской Федерации, </w:t>
      </w:r>
      <w:hyperlink r:id="rId27" w:history="1">
        <w:r w:rsidRPr="001947E5">
          <w:rPr>
            <w:sz w:val="28"/>
            <w:szCs w:val="28"/>
          </w:rPr>
          <w:t>пунктом 37 части 1 статьи 14</w:t>
        </w:r>
      </w:hyperlink>
      <w:r w:rsidRPr="001947E5">
        <w:rPr>
          <w:sz w:val="28"/>
          <w:szCs w:val="28"/>
        </w:rPr>
        <w:t xml:space="preserve"> Федерального закона Российской Федерации от 06.10.2003 N 131-ФЗ "Об общих принципах организации местного самоуправления в Российской Федерации», Федеральным </w:t>
      </w:r>
      <w:hyperlink r:id="rId28" w:history="1">
        <w:r w:rsidRPr="001947E5">
          <w:rPr>
            <w:sz w:val="28"/>
            <w:szCs w:val="28"/>
          </w:rPr>
          <w:t>законом</w:t>
        </w:r>
      </w:hyperlink>
      <w:r w:rsidRPr="001947E5">
        <w:rPr>
          <w:sz w:val="28"/>
          <w:szCs w:val="28"/>
        </w:rPr>
        <w:t xml:space="preserve"> от 23.06.2016 N 182-ФЗ "Об основах системы профилактики правонарушений в Российской Федерации", в соответствии с Уставом </w:t>
      </w:r>
      <w:r>
        <w:rPr>
          <w:sz w:val="28"/>
          <w:szCs w:val="28"/>
        </w:rPr>
        <w:t>Кочергинского</w:t>
      </w:r>
      <w:r w:rsidRPr="001947E5">
        <w:rPr>
          <w:sz w:val="28"/>
          <w:szCs w:val="28"/>
        </w:rPr>
        <w:t xml:space="preserve"> сельсовета Курагинского района Красноярского края, ПОСТАНОВЛЯЮ:</w:t>
      </w:r>
      <w:proofErr w:type="gramEnd"/>
    </w:p>
    <w:p w:rsidR="000B1AB9" w:rsidRPr="001947E5" w:rsidRDefault="000B1AB9" w:rsidP="000B1A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947E5">
        <w:rPr>
          <w:rFonts w:ascii="Times New Roman" w:eastAsia="Times New Roman" w:hAnsi="Times New Roman"/>
          <w:sz w:val="28"/>
          <w:szCs w:val="28"/>
        </w:rPr>
        <w:t xml:space="preserve">1. Создать муниципальный координационный орган в сфере профилактики правонарушений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Кочергинский</w:t>
      </w:r>
      <w:r w:rsidRPr="001947E5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1947E5">
        <w:rPr>
          <w:rFonts w:ascii="Times New Roman" w:eastAsia="Times New Roman" w:hAnsi="Times New Roman"/>
          <w:sz w:val="28"/>
          <w:szCs w:val="28"/>
        </w:rPr>
        <w:t xml:space="preserve"> - комиссию по профилактике правонарушений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Кочергинский</w:t>
      </w:r>
      <w:r w:rsidRPr="001947E5">
        <w:rPr>
          <w:rFonts w:ascii="Times New Roman" w:eastAsia="Times New Roman" w:hAnsi="Times New Roman"/>
          <w:sz w:val="28"/>
          <w:szCs w:val="28"/>
        </w:rPr>
        <w:t xml:space="preserve"> сельсовет.</w:t>
      </w:r>
    </w:p>
    <w:p w:rsidR="000B1AB9" w:rsidRPr="001947E5" w:rsidRDefault="000B1AB9" w:rsidP="000B1AB9">
      <w:pPr>
        <w:pStyle w:val="ConsPlusNormal"/>
        <w:spacing w:before="220"/>
        <w:ind w:firstLine="540"/>
        <w:contextualSpacing/>
        <w:jc w:val="both"/>
        <w:rPr>
          <w:rFonts w:eastAsia="Times New Roman"/>
        </w:rPr>
      </w:pPr>
      <w:r w:rsidRPr="001947E5">
        <w:rPr>
          <w:rFonts w:eastAsia="Times New Roman"/>
        </w:rPr>
        <w:t xml:space="preserve">2. Утвердить </w:t>
      </w:r>
      <w:hyperlink w:anchor="P36" w:history="1">
        <w:r w:rsidRPr="001947E5">
          <w:rPr>
            <w:rFonts w:eastAsia="Times New Roman"/>
          </w:rPr>
          <w:t>Положение</w:t>
        </w:r>
      </w:hyperlink>
      <w:r w:rsidRPr="001947E5">
        <w:rPr>
          <w:rFonts w:eastAsia="Times New Roman"/>
        </w:rPr>
        <w:t xml:space="preserve"> о Совете профилактики правонарушений на территории муниципального образования </w:t>
      </w:r>
      <w:r>
        <w:rPr>
          <w:rFonts w:eastAsia="Times New Roman"/>
        </w:rPr>
        <w:t>Кочергинский</w:t>
      </w:r>
      <w:r w:rsidRPr="001947E5">
        <w:rPr>
          <w:rFonts w:eastAsia="Times New Roman"/>
        </w:rPr>
        <w:t xml:space="preserve"> сельсовет (приложен</w:t>
      </w:r>
      <w:r>
        <w:rPr>
          <w:rFonts w:eastAsia="Times New Roman"/>
        </w:rPr>
        <w:t>ие №</w:t>
      </w:r>
      <w:r w:rsidRPr="001947E5">
        <w:rPr>
          <w:rFonts w:eastAsia="Times New Roman"/>
        </w:rPr>
        <w:t xml:space="preserve"> 1).</w:t>
      </w:r>
    </w:p>
    <w:p w:rsidR="000B1AB9" w:rsidRPr="001947E5" w:rsidRDefault="000B1AB9" w:rsidP="000B1AB9">
      <w:pPr>
        <w:pStyle w:val="ConsPlusNormal"/>
        <w:spacing w:before="220"/>
        <w:ind w:firstLine="540"/>
        <w:contextualSpacing/>
        <w:jc w:val="both"/>
        <w:rPr>
          <w:rFonts w:eastAsia="Times New Roman"/>
        </w:rPr>
      </w:pPr>
      <w:r w:rsidRPr="001947E5">
        <w:rPr>
          <w:rFonts w:eastAsia="Times New Roman"/>
        </w:rPr>
        <w:t xml:space="preserve">3. Утвердить </w:t>
      </w:r>
      <w:hyperlink w:anchor="P101" w:history="1">
        <w:r w:rsidRPr="001947E5">
          <w:rPr>
            <w:rFonts w:eastAsia="Times New Roman"/>
          </w:rPr>
          <w:t>состав</w:t>
        </w:r>
      </w:hyperlink>
      <w:r w:rsidRPr="001947E5">
        <w:rPr>
          <w:rFonts w:eastAsia="Times New Roman"/>
        </w:rPr>
        <w:t xml:space="preserve"> совета профилактики правонарушений на территории муниципального образования </w:t>
      </w:r>
      <w:r w:rsidRPr="007A2E17">
        <w:rPr>
          <w:rFonts w:eastAsia="Times New Roman"/>
        </w:rPr>
        <w:t>Кочергинский</w:t>
      </w:r>
      <w:r w:rsidRPr="001947E5">
        <w:rPr>
          <w:rFonts w:eastAsia="Times New Roman"/>
        </w:rPr>
        <w:t xml:space="preserve"> сельсовет</w:t>
      </w:r>
      <w:r>
        <w:rPr>
          <w:rFonts w:eastAsia="Times New Roman"/>
        </w:rPr>
        <w:t xml:space="preserve"> (приложение №</w:t>
      </w:r>
      <w:r w:rsidRPr="001947E5">
        <w:rPr>
          <w:rFonts w:eastAsia="Times New Roman"/>
        </w:rPr>
        <w:t xml:space="preserve"> 2)</w:t>
      </w:r>
      <w:r>
        <w:rPr>
          <w:rFonts w:eastAsia="Times New Roman"/>
        </w:rPr>
        <w:t>.</w:t>
      </w:r>
    </w:p>
    <w:p w:rsidR="000B1AB9" w:rsidRPr="001947E5" w:rsidRDefault="000B1AB9" w:rsidP="000B1AB9">
      <w:pPr>
        <w:pStyle w:val="ConsPlusNormal"/>
        <w:ind w:firstLine="540"/>
        <w:contextualSpacing/>
        <w:jc w:val="both"/>
        <w:rPr>
          <w:rFonts w:eastAsia="Times New Roman"/>
        </w:rPr>
      </w:pPr>
      <w:r w:rsidRPr="001947E5">
        <w:rPr>
          <w:rFonts w:eastAsia="Times New Roman"/>
        </w:rPr>
        <w:t xml:space="preserve">4. </w:t>
      </w:r>
      <w:proofErr w:type="gramStart"/>
      <w:r w:rsidRPr="001947E5">
        <w:rPr>
          <w:rFonts w:eastAsia="Times New Roman"/>
        </w:rPr>
        <w:t>Контроль за</w:t>
      </w:r>
      <w:proofErr w:type="gramEnd"/>
      <w:r w:rsidRPr="001947E5">
        <w:rPr>
          <w:rFonts w:eastAsia="Times New Roman"/>
        </w:rPr>
        <w:t xml:space="preserve"> выполнением настоящего постановления оставляю за собой.</w:t>
      </w:r>
    </w:p>
    <w:p w:rsidR="000B1AB9" w:rsidRPr="001947E5" w:rsidRDefault="000B1AB9" w:rsidP="000B1AB9">
      <w:pPr>
        <w:pStyle w:val="ConsPlusNormal"/>
        <w:ind w:firstLine="540"/>
        <w:contextualSpacing/>
        <w:jc w:val="both"/>
        <w:rPr>
          <w:rFonts w:eastAsia="Times New Roman"/>
        </w:rPr>
      </w:pPr>
      <w:r w:rsidRPr="001947E5">
        <w:rPr>
          <w:rFonts w:eastAsia="Times New Roman"/>
        </w:rPr>
        <w:t>5. Постановление вступает в силу со дня, следующего за днем его опубликования в газете «</w:t>
      </w:r>
      <w:r w:rsidRPr="007A2E17">
        <w:rPr>
          <w:rFonts w:eastAsia="Times New Roman"/>
        </w:rPr>
        <w:t>Кочергинский</w:t>
      </w:r>
      <w:r>
        <w:rPr>
          <w:rFonts w:eastAsia="Times New Roman"/>
        </w:rPr>
        <w:t xml:space="preserve"> вестник</w:t>
      </w:r>
      <w:r w:rsidRPr="001947E5">
        <w:rPr>
          <w:rFonts w:eastAsia="Times New Roman"/>
        </w:rPr>
        <w:t>».</w:t>
      </w:r>
    </w:p>
    <w:p w:rsidR="000B1AB9" w:rsidRPr="001947E5" w:rsidRDefault="000B1AB9" w:rsidP="000B1AB9">
      <w:pPr>
        <w:pStyle w:val="ConsPlusNormal"/>
        <w:ind w:firstLine="540"/>
        <w:jc w:val="both"/>
        <w:rPr>
          <w:rFonts w:eastAsia="Times New Roman"/>
        </w:rPr>
      </w:pPr>
    </w:p>
    <w:p w:rsidR="000B1AB9" w:rsidRPr="001947E5" w:rsidRDefault="000B1AB9" w:rsidP="000B1AB9">
      <w:pPr>
        <w:spacing w:before="144" w:after="288" w:line="40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47E5">
        <w:rPr>
          <w:rFonts w:ascii="Times New Roman" w:eastAsia="Times New Roman" w:hAnsi="Times New Roman"/>
          <w:sz w:val="28"/>
          <w:szCs w:val="28"/>
        </w:rPr>
        <w:t xml:space="preserve">Глава сельсовета               </w:t>
      </w:r>
      <w:r w:rsidRPr="001947E5">
        <w:rPr>
          <w:rFonts w:ascii="Times New Roman" w:eastAsia="Times New Roman" w:hAnsi="Times New Roman"/>
          <w:sz w:val="28"/>
          <w:szCs w:val="28"/>
        </w:rPr>
        <w:tab/>
      </w:r>
      <w:r w:rsidRPr="001947E5">
        <w:rPr>
          <w:rFonts w:ascii="Times New Roman" w:eastAsia="Times New Roman" w:hAnsi="Times New Roman"/>
          <w:sz w:val="28"/>
          <w:szCs w:val="28"/>
        </w:rPr>
        <w:tab/>
      </w:r>
      <w:r w:rsidRPr="001947E5">
        <w:rPr>
          <w:rFonts w:ascii="Times New Roman" w:eastAsia="Times New Roman" w:hAnsi="Times New Roman"/>
          <w:sz w:val="28"/>
          <w:szCs w:val="28"/>
        </w:rPr>
        <w:tab/>
      </w:r>
      <w:r w:rsidRPr="001947E5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         Е.А.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Мосяг</w:t>
      </w:r>
      <w:proofErr w:type="spellEnd"/>
      <w:r w:rsidRPr="000B1AB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ина</w:t>
      </w:r>
      <w:proofErr w:type="spellEnd"/>
      <w:proofErr w:type="gramEnd"/>
    </w:p>
    <w:p w:rsidR="000B1AB9" w:rsidRDefault="000B1AB9" w:rsidP="000B1AB9">
      <w:pPr>
        <w:spacing w:before="144" w:after="288" w:line="408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1AB9" w:rsidRDefault="000B1AB9" w:rsidP="000B1AB9">
      <w:pPr>
        <w:spacing w:before="144" w:after="288" w:line="408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1AB9" w:rsidRDefault="000B1AB9" w:rsidP="000B1AB9">
      <w:pPr>
        <w:spacing w:before="144" w:after="288" w:line="408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1AB9" w:rsidRDefault="000B1AB9" w:rsidP="000B1A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B1AB9" w:rsidRPr="007A2E17" w:rsidRDefault="000B1AB9" w:rsidP="000B1AB9">
      <w:pPr>
        <w:pStyle w:val="a9"/>
        <w:ind w:firstLine="709"/>
        <w:jc w:val="right"/>
      </w:pPr>
      <w:r w:rsidRPr="007A2E17">
        <w:t xml:space="preserve">                                                                                                            Приложение № 1</w:t>
      </w:r>
    </w:p>
    <w:p w:rsidR="000B1AB9" w:rsidRPr="007A2E17" w:rsidRDefault="000B1AB9" w:rsidP="000B1AB9">
      <w:pPr>
        <w:pStyle w:val="a9"/>
        <w:ind w:firstLine="709"/>
        <w:jc w:val="right"/>
      </w:pPr>
      <w:r w:rsidRPr="007A2E17">
        <w:t xml:space="preserve">к Постановлению администрации </w:t>
      </w:r>
    </w:p>
    <w:p w:rsidR="000B1AB9" w:rsidRPr="007A2E17" w:rsidRDefault="000B1AB9" w:rsidP="000B1AB9">
      <w:pPr>
        <w:pStyle w:val="a9"/>
        <w:ind w:firstLine="709"/>
        <w:jc w:val="right"/>
      </w:pPr>
      <w:r w:rsidRPr="007A2E17">
        <w:t xml:space="preserve">от </w:t>
      </w:r>
      <w:r>
        <w:t>2</w:t>
      </w:r>
      <w:r w:rsidRPr="007A2E17">
        <w:t>0.08.2018г</w:t>
      </w:r>
      <w:r>
        <w:t>. № 45</w:t>
      </w:r>
      <w:r w:rsidRPr="007A2E17">
        <w:t>-п</w:t>
      </w:r>
    </w:p>
    <w:p w:rsidR="000B1AB9" w:rsidRPr="007A2E17" w:rsidRDefault="000B1AB9" w:rsidP="000B1AB9">
      <w:pPr>
        <w:pStyle w:val="a9"/>
        <w:ind w:firstLine="709"/>
        <w:jc w:val="both"/>
      </w:pPr>
    </w:p>
    <w:p w:rsidR="000B1AB9" w:rsidRPr="007A2E17" w:rsidRDefault="000B1AB9" w:rsidP="000B1AB9">
      <w:pPr>
        <w:pStyle w:val="a9"/>
        <w:ind w:firstLine="709"/>
        <w:jc w:val="center"/>
        <w:rPr>
          <w:b/>
        </w:rPr>
      </w:pPr>
      <w:hyperlink w:anchor="P36" w:history="1">
        <w:r w:rsidRPr="007A2E17">
          <w:rPr>
            <w:b/>
          </w:rPr>
          <w:t>Положение</w:t>
        </w:r>
      </w:hyperlink>
      <w:r w:rsidRPr="007A2E17">
        <w:rPr>
          <w:b/>
        </w:rPr>
        <w:t xml:space="preserve"> о Совете профилактики правонарушений на территории муниципального образования </w:t>
      </w:r>
      <w:r w:rsidRPr="001C5C5A">
        <w:rPr>
          <w:b/>
        </w:rPr>
        <w:t>Кочергинский</w:t>
      </w:r>
      <w:r w:rsidRPr="007A2E17">
        <w:rPr>
          <w:b/>
        </w:rPr>
        <w:t xml:space="preserve"> сельсовет</w:t>
      </w:r>
    </w:p>
    <w:p w:rsidR="000B1AB9" w:rsidRPr="007A2E17" w:rsidRDefault="000B1AB9" w:rsidP="000B1AB9">
      <w:pPr>
        <w:pStyle w:val="a9"/>
        <w:ind w:firstLine="709"/>
        <w:jc w:val="both"/>
      </w:pPr>
    </w:p>
    <w:p w:rsidR="000B1AB9" w:rsidRPr="001C5C5A" w:rsidRDefault="000B1AB9" w:rsidP="000B1AB9">
      <w:pPr>
        <w:pStyle w:val="a9"/>
        <w:ind w:firstLine="709"/>
        <w:jc w:val="center"/>
        <w:rPr>
          <w:b/>
        </w:rPr>
      </w:pPr>
      <w:r w:rsidRPr="001C5C5A">
        <w:rPr>
          <w:b/>
        </w:rPr>
        <w:t>1. Общие положения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 xml:space="preserve">1.1. Совет по профилактике правонарушений на территории муниципального образования </w:t>
      </w:r>
      <w:r w:rsidRPr="001C5C5A">
        <w:rPr>
          <w:lang w:eastAsia="ru-RU"/>
        </w:rPr>
        <w:t>Кочергинский</w:t>
      </w:r>
      <w:r w:rsidRPr="007A2E17">
        <w:t xml:space="preserve"> сельсовет (далее - совет) является муниципальным координационным органом в сфере профилактики правонарушений на территории муниципального образования </w:t>
      </w:r>
      <w:r w:rsidRPr="001C5C5A">
        <w:t>Кочергинский</w:t>
      </w:r>
      <w:r w:rsidRPr="007A2E17">
        <w:t xml:space="preserve"> сельсовет, образуется в целях организации взаимодействия между администрацией </w:t>
      </w:r>
      <w:r w:rsidRPr="001C5C5A">
        <w:t>Кочергинский</w:t>
      </w:r>
      <w:r w:rsidRPr="007A2E17">
        <w:t xml:space="preserve"> сельсовета, территориальными органами федеральных органов исполнительной власти, органами исполнительной власти Красноярского края, общественными объединениями и организациями.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 xml:space="preserve">1.2. </w:t>
      </w:r>
      <w:proofErr w:type="gramStart"/>
      <w:r w:rsidRPr="007A2E17">
        <w:t xml:space="preserve">Совет в своей деятельности руководствуется </w:t>
      </w:r>
      <w:hyperlink r:id="rId29" w:history="1">
        <w:r w:rsidRPr="007A2E17">
          <w:t>Конституцией</w:t>
        </w:r>
      </w:hyperlink>
      <w:r w:rsidRPr="007A2E17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Красноярского края, указами и распоряжениями Губернатора Красноярского края, постановлениями и распоряжениями Правительства Красноярского края, </w:t>
      </w:r>
      <w:hyperlink r:id="rId30" w:history="1">
        <w:r w:rsidRPr="007A2E17">
          <w:t>Уставом</w:t>
        </w:r>
      </w:hyperlink>
      <w:r w:rsidRPr="007A2E17">
        <w:t xml:space="preserve"> муниципального образования </w:t>
      </w:r>
      <w:r w:rsidRPr="001C5C5A">
        <w:t>Кочергинский</w:t>
      </w:r>
      <w:r w:rsidRPr="007A2E17">
        <w:t xml:space="preserve"> сельсовет Курагинского района Красноярского края, муниципальными</w:t>
      </w:r>
      <w:proofErr w:type="gramEnd"/>
      <w:r w:rsidRPr="007A2E17">
        <w:t xml:space="preserve"> правовыми актами муниципального образования </w:t>
      </w:r>
      <w:r w:rsidRPr="001C5C5A">
        <w:t>Кочергинский</w:t>
      </w:r>
      <w:r w:rsidRPr="007A2E17">
        <w:t xml:space="preserve"> сельсовет.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1.3. Совет сохраняет свою организационную самостоятельность, действуя в пределах установленной компетенции. Государственные органы и должностные лица оказывают всемерное содействие и помощь Совету в его деятельности по охране общественного порядка и общественной безопасности, профилактике правонарушений.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В совете создаются необходимые условия участковым уполномоченным полиции, инспекторам по делам несовершеннолетних и должностным лицам других государственных организаций для выполнения ими своих обязанностей в области укрепления правопорядка.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 xml:space="preserve">1.4. Совет осуществляет свои полномочия во взаимодействии с администрацией </w:t>
      </w:r>
      <w:r>
        <w:t>Кочергинского</w:t>
      </w:r>
      <w:r w:rsidRPr="007A2E17">
        <w:t xml:space="preserve"> сельсовета, территориальными органами федеральных органов исполнительной власти, органа исполнительной власти Красноярского края, общественными объединениями и организациями.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 xml:space="preserve">1.5. Совет возглавляет Глава </w:t>
      </w:r>
      <w:r>
        <w:t>Кочергинского</w:t>
      </w:r>
      <w:r w:rsidRPr="007A2E17">
        <w:t xml:space="preserve"> сельсовета - председатель совета.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 xml:space="preserve">Глава </w:t>
      </w:r>
      <w:r>
        <w:t>Кочергинского</w:t>
      </w:r>
      <w:r w:rsidRPr="007A2E17">
        <w:t xml:space="preserve"> сельсовета организует и направляет деятельность Совета; обеспечивает его взаимодействие с государственными органами, общественными организациями и органами общественности.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1.6. В период отсутствия председателя комиссии его полномочия осуществляет заместитель председателя комиссии.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 xml:space="preserve">1.7. МО МВД России "Курагинский" обеспечивает инструктивно-методическими пособиями и юридической литературой, предоставляет Совету необходимую для его деятельности информацию о состоянии общественного порядка на территории муниципального образования </w:t>
      </w:r>
      <w:r w:rsidRPr="001C5C5A">
        <w:t>Кочергинский</w:t>
      </w:r>
      <w:r w:rsidRPr="007A2E17">
        <w:t xml:space="preserve"> сельсовет. Объем и содержание указанной информации определяется начальником  МО МВД России "Курагинский".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1.8. Совет осуществляет свою деятельность на общественных началах.</w:t>
      </w:r>
    </w:p>
    <w:p w:rsidR="000B1AB9" w:rsidRPr="001C5C5A" w:rsidRDefault="000B1AB9" w:rsidP="000B1AB9">
      <w:pPr>
        <w:pStyle w:val="a9"/>
        <w:ind w:firstLine="709"/>
        <w:jc w:val="center"/>
        <w:rPr>
          <w:b/>
        </w:rPr>
      </w:pPr>
      <w:r w:rsidRPr="001C5C5A">
        <w:rPr>
          <w:b/>
        </w:rPr>
        <w:t>2. Полномочия и порядок деятельности совета</w:t>
      </w:r>
    </w:p>
    <w:p w:rsidR="000B1AB9" w:rsidRPr="007A2E17" w:rsidRDefault="000B1AB9" w:rsidP="000B1AB9">
      <w:pPr>
        <w:pStyle w:val="a9"/>
        <w:ind w:firstLine="708"/>
        <w:jc w:val="both"/>
      </w:pPr>
      <w:r w:rsidRPr="007A2E17">
        <w:t>2.1. Совет осуществляет следующие полномочия: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 xml:space="preserve">2.1.1. Совместно с правоохранительными органами, администрацией </w:t>
      </w:r>
      <w:r>
        <w:t>Кочергинского</w:t>
      </w:r>
      <w:r w:rsidRPr="007A2E17">
        <w:t xml:space="preserve"> сельсовета, другими заинтересованными организациями участвует в работе по выявлению и устранению причин и условий, способствующих совершению </w:t>
      </w:r>
      <w:r w:rsidRPr="007A2E17">
        <w:lastRenderedPageBreak/>
        <w:t xml:space="preserve">преступлений и правонарушений на территории муниципального образования </w:t>
      </w:r>
      <w:r w:rsidRPr="001C5C5A">
        <w:t>Кочергинский</w:t>
      </w:r>
      <w:r w:rsidRPr="007A2E17">
        <w:t xml:space="preserve"> сельсовет.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 xml:space="preserve">2.1.2. Оказывает помощь и содействие органам внутренних дел, администрации </w:t>
      </w:r>
      <w:r>
        <w:t>Кочергинского</w:t>
      </w:r>
      <w:r w:rsidRPr="007A2E17">
        <w:t xml:space="preserve"> сельсовета в осуществлении индивидуально-воспитательной работы с лицами, состоящими на профилактическом учете, в том числе и в сфере их социальной реабилитации.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2.1.3.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2.1.4. Совместно с учреждениями здравоохранения 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соответствующей территории.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2.1.5. Содействует проведению мероприятий по благоустройству, санитарной очистке, обустройству детских, спортивных площадок на территории поселка.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2.1.6. Участвует совместно с работниками полиции, членами добровольных народных дружин, представителями органов системы профилактики безнадзорности и правонарушений среди несовершеннолетних в организации и проведении рейдов, патрулирования, дежурств на соответствующей территории.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2.1.7. Осуществляет прием граждан по вопросам своей деятельности.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2.2. Основной формой работы Совета являются заседания. Заседания Совета проводятся не реже одного раза в квартал. Совет вправе проводить выездные заседания (по месту жительства, учебы или работы лиц, приглашаемых на заседания Совета). Деятельность Совета осуществляется на плановой основе.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При необходимости по решению председателя могут быть проведены внеочередные заседания Совета.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2.3. Работа Совета организуется по следующим направлениям: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- профилактика правонарушений со стороны лиц, состоящих на профилактическом учете в органах внутренних дел;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- охрана общественного порядка;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- воспитательная и профилактическая работа с несовершеннолетними и их родителями;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- правовое обучение населения;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- участие в решении вопросов по благоустройству и быту.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2.4. В заседаниях Совета могут принимать участие представители органов государственной власти Красноярского края, общественных объединений и других организаций.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2.5. Заседание Совета считается правомочным, если в нем участвует более половины членов соответствующего Совета, и оформляется протоколом, который подписывается председателем Совета.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2.6. Решения Совета принимаются простым большинством голосов присутствующих на заседании членов Совета.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2.7. Решения Совет принимает в соответствии с его компетенцией, они имеют рекомендательный характер и доводятся до сведения заинтересованных лиц.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2.8. Ответственный секретарь Совета осуществляет ведение документации, а также информационно-аналитических материалов по решаемым вопросам в пределах своей компетенции.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>2.9. Совет вправе ходатайствовать перед руководителями предприятий, учреждений и организаций о поощрении лиц, активно участвующих в деятельности Совета.</w:t>
      </w:r>
    </w:p>
    <w:p w:rsidR="000B1AB9" w:rsidRPr="007A2E17" w:rsidRDefault="000B1AB9" w:rsidP="000B1AB9">
      <w:pPr>
        <w:pStyle w:val="a9"/>
        <w:ind w:firstLine="709"/>
        <w:jc w:val="both"/>
      </w:pPr>
    </w:p>
    <w:p w:rsidR="000B1AB9" w:rsidRPr="001C5C5A" w:rsidRDefault="000B1AB9" w:rsidP="000B1AB9">
      <w:pPr>
        <w:pStyle w:val="a9"/>
        <w:ind w:firstLine="709"/>
        <w:jc w:val="center"/>
        <w:rPr>
          <w:b/>
        </w:rPr>
      </w:pPr>
      <w:r w:rsidRPr="001C5C5A">
        <w:rPr>
          <w:b/>
        </w:rPr>
        <w:t>3. Материально-техническое обеспечение деятельности совета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 xml:space="preserve">3.1. Материально-техническое обеспечение деятельности совета осуществляется администрацией </w:t>
      </w:r>
      <w:r>
        <w:t xml:space="preserve">Кочергинского </w:t>
      </w:r>
      <w:r w:rsidRPr="007A2E17">
        <w:t>сельсовета.</w:t>
      </w:r>
    </w:p>
    <w:p w:rsidR="000B1AB9" w:rsidRPr="007A2E17" w:rsidRDefault="000B1AB9" w:rsidP="000B1AB9">
      <w:pPr>
        <w:pStyle w:val="a9"/>
        <w:jc w:val="both"/>
      </w:pPr>
    </w:p>
    <w:p w:rsidR="000B1AB9" w:rsidRPr="007A2E17" w:rsidRDefault="000B1AB9" w:rsidP="000B1AB9">
      <w:pPr>
        <w:pStyle w:val="a9"/>
        <w:ind w:firstLine="709"/>
        <w:jc w:val="both"/>
      </w:pPr>
    </w:p>
    <w:p w:rsidR="000B1AB9" w:rsidRPr="007A2E17" w:rsidRDefault="000B1AB9" w:rsidP="000B1AB9">
      <w:pPr>
        <w:pStyle w:val="a9"/>
        <w:ind w:firstLine="709"/>
        <w:jc w:val="right"/>
      </w:pPr>
      <w:r w:rsidRPr="007A2E17">
        <w:t xml:space="preserve">                                                                                                                 Приложение № 2</w:t>
      </w:r>
    </w:p>
    <w:p w:rsidR="000B1AB9" w:rsidRPr="007A2E17" w:rsidRDefault="000B1AB9" w:rsidP="000B1AB9">
      <w:pPr>
        <w:pStyle w:val="a9"/>
        <w:ind w:firstLine="709"/>
        <w:jc w:val="right"/>
      </w:pPr>
      <w:r w:rsidRPr="007A2E17">
        <w:t xml:space="preserve">к Постановлению администрации </w:t>
      </w:r>
    </w:p>
    <w:p w:rsidR="000B1AB9" w:rsidRPr="007A2E17" w:rsidRDefault="000B1AB9" w:rsidP="000B1AB9">
      <w:pPr>
        <w:pStyle w:val="a9"/>
        <w:ind w:firstLine="709"/>
        <w:jc w:val="right"/>
      </w:pPr>
      <w:r>
        <w:t>Кочергинского</w:t>
      </w:r>
      <w:r w:rsidRPr="007A2E17">
        <w:t xml:space="preserve"> сельсовета</w:t>
      </w:r>
    </w:p>
    <w:p w:rsidR="000B1AB9" w:rsidRPr="007A2E17" w:rsidRDefault="000B1AB9" w:rsidP="000B1AB9">
      <w:pPr>
        <w:pStyle w:val="a9"/>
        <w:ind w:firstLine="709"/>
        <w:jc w:val="right"/>
      </w:pPr>
      <w:r w:rsidRPr="007A2E17">
        <w:t xml:space="preserve">от </w:t>
      </w:r>
      <w:r>
        <w:t>2</w:t>
      </w:r>
      <w:r w:rsidRPr="007A2E17">
        <w:t xml:space="preserve">0.08.2018г. </w:t>
      </w:r>
      <w:r>
        <w:t>№</w:t>
      </w:r>
      <w:r w:rsidRPr="007A2E17">
        <w:t xml:space="preserve"> </w:t>
      </w:r>
      <w:r>
        <w:t>45</w:t>
      </w:r>
      <w:r w:rsidRPr="007A2E17">
        <w:t>-п</w:t>
      </w:r>
    </w:p>
    <w:p w:rsidR="000B1AB9" w:rsidRPr="007A2E17" w:rsidRDefault="000B1AB9" w:rsidP="000B1AB9">
      <w:pPr>
        <w:pStyle w:val="a9"/>
        <w:ind w:firstLine="709"/>
        <w:jc w:val="both"/>
      </w:pPr>
    </w:p>
    <w:p w:rsidR="000B1AB9" w:rsidRPr="007A2E17" w:rsidRDefault="000B1AB9" w:rsidP="000B1AB9">
      <w:pPr>
        <w:pStyle w:val="a9"/>
        <w:ind w:firstLine="709"/>
        <w:jc w:val="both"/>
        <w:rPr>
          <w:lang w:eastAsia="ru-RU"/>
        </w:rPr>
      </w:pPr>
      <w:proofErr w:type="gramStart"/>
      <w:r w:rsidRPr="007A2E17">
        <w:rPr>
          <w:lang w:eastAsia="ru-RU"/>
        </w:rPr>
        <w:t>С</w:t>
      </w:r>
      <w:hyperlink w:anchor="P101" w:history="1">
        <w:r w:rsidRPr="007A2E17">
          <w:rPr>
            <w:lang w:eastAsia="ru-RU"/>
          </w:rPr>
          <w:t>остав</w:t>
        </w:r>
        <w:proofErr w:type="gramEnd"/>
      </w:hyperlink>
      <w:r w:rsidRPr="007A2E17">
        <w:rPr>
          <w:lang w:eastAsia="ru-RU"/>
        </w:rPr>
        <w:t xml:space="preserve"> совета профилактики правонарушений на территории</w:t>
      </w:r>
      <w:r>
        <w:rPr>
          <w:lang w:eastAsia="ru-RU"/>
        </w:rPr>
        <w:t xml:space="preserve"> </w:t>
      </w:r>
      <w:r w:rsidRPr="007A2E17">
        <w:rPr>
          <w:lang w:eastAsia="ru-RU"/>
        </w:rPr>
        <w:t xml:space="preserve">муниципального образования </w:t>
      </w:r>
      <w:r w:rsidRPr="001C5C5A">
        <w:t>Кочергинский</w:t>
      </w:r>
      <w:r w:rsidRPr="007A2E17">
        <w:rPr>
          <w:lang w:eastAsia="ru-RU"/>
        </w:rPr>
        <w:t xml:space="preserve"> сельсовет</w:t>
      </w:r>
      <w:r>
        <w:rPr>
          <w:lang w:eastAsia="ru-RU"/>
        </w:rPr>
        <w:t>:</w:t>
      </w:r>
    </w:p>
    <w:p w:rsidR="000B1AB9" w:rsidRPr="007A2E17" w:rsidRDefault="000B1AB9" w:rsidP="000B1AB9">
      <w:pPr>
        <w:pStyle w:val="a9"/>
        <w:ind w:firstLine="709"/>
        <w:jc w:val="both"/>
      </w:pPr>
      <w:r>
        <w:t>Мосягина Е</w:t>
      </w:r>
      <w:r w:rsidRPr="007A2E17">
        <w:t>.</w:t>
      </w:r>
      <w:r>
        <w:t>А</w:t>
      </w:r>
      <w:r w:rsidRPr="007A2E17">
        <w:t>.- глава сельсовета, председатель комиссии;</w:t>
      </w:r>
    </w:p>
    <w:p w:rsidR="000B1AB9" w:rsidRPr="007A2E17" w:rsidRDefault="000B1AB9" w:rsidP="000B1AB9">
      <w:pPr>
        <w:pStyle w:val="a9"/>
        <w:ind w:firstLine="709"/>
        <w:jc w:val="both"/>
      </w:pPr>
      <w:r>
        <w:t>Шабалина Н</w:t>
      </w:r>
      <w:r w:rsidRPr="007A2E17">
        <w:t>.</w:t>
      </w:r>
      <w:r>
        <w:t>А</w:t>
      </w:r>
      <w:r w:rsidRPr="007A2E17">
        <w:t>.– заместитель главы сельсовета, заместитель председателя совета;</w:t>
      </w:r>
    </w:p>
    <w:p w:rsidR="000B1AB9" w:rsidRPr="007A2E17" w:rsidRDefault="000B1AB9" w:rsidP="000B1AB9">
      <w:pPr>
        <w:pStyle w:val="a9"/>
        <w:ind w:firstLine="709"/>
        <w:jc w:val="both"/>
      </w:pPr>
      <w:r>
        <w:t>Казакова О.</w:t>
      </w:r>
      <w:r w:rsidRPr="007A2E17">
        <w:t>А</w:t>
      </w:r>
      <w:r>
        <w:t>.</w:t>
      </w:r>
      <w:r w:rsidRPr="007A2E17">
        <w:t xml:space="preserve"> –специалист администрации, секретарь совета</w:t>
      </w:r>
    </w:p>
    <w:p w:rsidR="000B1AB9" w:rsidRPr="007A2E17" w:rsidRDefault="000B1AB9" w:rsidP="000B1AB9">
      <w:pPr>
        <w:pStyle w:val="a9"/>
        <w:ind w:firstLine="709"/>
        <w:jc w:val="both"/>
      </w:pPr>
      <w:r w:rsidRPr="007A2E17">
        <w:t xml:space="preserve">Члены комиссии: </w:t>
      </w:r>
    </w:p>
    <w:p w:rsidR="000B1AB9" w:rsidRPr="001B5D71" w:rsidRDefault="000B1AB9" w:rsidP="000B1AB9">
      <w:pPr>
        <w:pStyle w:val="a9"/>
        <w:ind w:firstLine="709"/>
        <w:jc w:val="both"/>
      </w:pPr>
      <w:r w:rsidRPr="001B5D71">
        <w:t>Прокопьев И.Е. – участковый уполномоченный полиции МО МВД России "Курагинский" (по согласованию);</w:t>
      </w:r>
    </w:p>
    <w:p w:rsidR="000B1AB9" w:rsidRPr="001B5D71" w:rsidRDefault="000B1AB9" w:rsidP="000B1AB9">
      <w:pPr>
        <w:pStyle w:val="a9"/>
        <w:ind w:firstLine="709"/>
        <w:jc w:val="both"/>
      </w:pPr>
      <w:proofErr w:type="spellStart"/>
      <w:r w:rsidRPr="001B5D71">
        <w:t>Жирнова</w:t>
      </w:r>
      <w:proofErr w:type="spellEnd"/>
      <w:r w:rsidRPr="001B5D71">
        <w:t xml:space="preserve">  – директор  МБОУ </w:t>
      </w:r>
      <w:proofErr w:type="spellStart"/>
      <w:r w:rsidRPr="001B5D71">
        <w:t>Кочергинская</w:t>
      </w:r>
      <w:proofErr w:type="spellEnd"/>
      <w:r w:rsidRPr="001B5D71">
        <w:t xml:space="preserve"> СОШ № 19 (по согласованию);</w:t>
      </w:r>
    </w:p>
    <w:p w:rsidR="000B1AB9" w:rsidRPr="007A2E17" w:rsidRDefault="000B1AB9" w:rsidP="000B1AB9">
      <w:pPr>
        <w:pStyle w:val="a9"/>
        <w:ind w:firstLine="709"/>
        <w:jc w:val="both"/>
      </w:pPr>
      <w:proofErr w:type="spellStart"/>
      <w:r w:rsidRPr="001B5D71">
        <w:t>Марканова</w:t>
      </w:r>
      <w:proofErr w:type="spellEnd"/>
      <w:r w:rsidRPr="001B5D71">
        <w:t xml:space="preserve"> А..</w:t>
      </w:r>
      <w:proofErr w:type="gramStart"/>
      <w:r w:rsidRPr="001B5D71">
        <w:t>А-</w:t>
      </w:r>
      <w:proofErr w:type="gramEnd"/>
      <w:r w:rsidRPr="001B5D71">
        <w:t xml:space="preserve"> МБДОУ Кочергинский детский сад «Теремок» (по согласованию);</w:t>
      </w:r>
    </w:p>
    <w:p w:rsidR="000B1AB9" w:rsidRPr="007A2E17" w:rsidRDefault="000B1AB9" w:rsidP="000B1AB9">
      <w:pPr>
        <w:pStyle w:val="a9"/>
        <w:ind w:firstLine="709"/>
        <w:jc w:val="both"/>
      </w:pPr>
      <w:proofErr w:type="spellStart"/>
      <w:r>
        <w:t>Грубер</w:t>
      </w:r>
      <w:proofErr w:type="spellEnd"/>
      <w:r>
        <w:t xml:space="preserve"> В. А</w:t>
      </w:r>
      <w:r w:rsidRPr="007A2E17">
        <w:t xml:space="preserve">. – председатель </w:t>
      </w:r>
      <w:r>
        <w:t>Кочергинского</w:t>
      </w:r>
      <w:r w:rsidRPr="007A2E17">
        <w:t xml:space="preserve"> сельского Совета депутатов. </w:t>
      </w:r>
    </w:p>
    <w:p w:rsidR="000B1AB9" w:rsidRPr="007A2E17" w:rsidRDefault="000B1AB9" w:rsidP="000B1AB9">
      <w:pPr>
        <w:pStyle w:val="a9"/>
        <w:ind w:firstLine="709"/>
        <w:jc w:val="both"/>
      </w:pPr>
    </w:p>
    <w:p w:rsidR="000B1AB9" w:rsidRPr="007A2E17" w:rsidRDefault="000B1AB9" w:rsidP="000B1AB9">
      <w:pPr>
        <w:pStyle w:val="a9"/>
        <w:ind w:firstLine="709"/>
        <w:jc w:val="both"/>
      </w:pPr>
      <w:r w:rsidRPr="007A2E17">
        <w:t xml:space="preserve">В период отсутствия </w:t>
      </w:r>
      <w:r>
        <w:t>Казаковой О.</w:t>
      </w:r>
      <w:r w:rsidRPr="007A2E17">
        <w:t>А. (болезнь, командировка, отпуск и другие уважительные причины) функции секретаря совета выполняет любой член совета по решению председателя или заместителя председателя (в отсутствие председателя).</w:t>
      </w:r>
    </w:p>
    <w:p w:rsidR="000B1AB9" w:rsidRPr="007A2E17" w:rsidRDefault="000B1AB9" w:rsidP="000B1AB9">
      <w:pPr>
        <w:pStyle w:val="a9"/>
        <w:ind w:firstLine="709"/>
        <w:jc w:val="both"/>
      </w:pPr>
    </w:p>
    <w:p w:rsidR="000B1AB9" w:rsidRPr="00474317" w:rsidRDefault="000B1AB9" w:rsidP="000B1AB9">
      <w:pPr>
        <w:pStyle w:val="ConsPlusNormal"/>
        <w:ind w:firstLine="540"/>
        <w:jc w:val="right"/>
        <w:rPr>
          <w:sz w:val="24"/>
          <w:szCs w:val="24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150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AB9" w:rsidRPr="000B1AB9" w:rsidRDefault="000B1AB9" w:rsidP="000B1AB9">
      <w:pPr>
        <w:widowControl w:val="0"/>
        <w:suppressAutoHyphens/>
        <w:spacing w:after="120" w:line="240" w:lineRule="auto"/>
        <w:ind w:left="708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0B1AB9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АДМИНИСТРАЦИЯ КОЧЕРГИНСКОГО СЕЛЬСОВЕТА</w:t>
      </w:r>
      <w:r w:rsidRPr="000B1AB9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br/>
        <w:t>КУРАГИНСКОГО РАЙОНА  КРАСНОЯРСКОГО КРАЯ</w:t>
      </w:r>
    </w:p>
    <w:p w:rsidR="000B1AB9" w:rsidRPr="000B1AB9" w:rsidRDefault="000B1AB9" w:rsidP="000B1AB9">
      <w:pPr>
        <w:keepNext/>
        <w:keepLines/>
        <w:spacing w:before="480" w:after="0" w:line="240" w:lineRule="auto"/>
        <w:ind w:firstLine="708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0B1AB9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0B1AB9" w:rsidRPr="000B1AB9" w:rsidRDefault="000B1AB9" w:rsidP="000B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 20 .08 .2018г.</w:t>
      </w:r>
      <w:r w:rsidRPr="000B1AB9">
        <w:rPr>
          <w:rFonts w:ascii="Times New Roman" w:eastAsia="Times New Roman" w:hAnsi="Times New Roman" w:cs="Times New Roman"/>
          <w:sz w:val="28"/>
          <w:szCs w:val="28"/>
        </w:rPr>
        <w:tab/>
      </w:r>
      <w:r w:rsidRPr="000B1AB9">
        <w:rPr>
          <w:rFonts w:ascii="Times New Roman" w:eastAsia="Times New Roman" w:hAnsi="Times New Roman" w:cs="Times New Roman"/>
          <w:sz w:val="28"/>
          <w:szCs w:val="28"/>
        </w:rPr>
        <w:tab/>
      </w:r>
      <w:r w:rsidRPr="000B1AB9">
        <w:rPr>
          <w:rFonts w:ascii="Times New Roman" w:eastAsia="Times New Roman" w:hAnsi="Times New Roman" w:cs="Times New Roman"/>
          <w:sz w:val="28"/>
          <w:szCs w:val="28"/>
        </w:rPr>
        <w:tab/>
        <w:t>с. Кочергино</w:t>
      </w:r>
      <w:r w:rsidRPr="000B1AB9">
        <w:rPr>
          <w:rFonts w:ascii="Times New Roman" w:eastAsia="Times New Roman" w:hAnsi="Times New Roman" w:cs="Times New Roman"/>
          <w:sz w:val="28"/>
          <w:szCs w:val="28"/>
        </w:rPr>
        <w:tab/>
      </w:r>
      <w:r w:rsidRPr="000B1AB9">
        <w:rPr>
          <w:rFonts w:ascii="Times New Roman" w:eastAsia="Times New Roman" w:hAnsi="Times New Roman" w:cs="Times New Roman"/>
          <w:sz w:val="28"/>
          <w:szCs w:val="28"/>
        </w:rPr>
        <w:tab/>
      </w:r>
      <w:r w:rsidRPr="000B1AB9">
        <w:rPr>
          <w:rFonts w:ascii="Times New Roman" w:eastAsia="Times New Roman" w:hAnsi="Times New Roman" w:cs="Times New Roman"/>
          <w:sz w:val="28"/>
          <w:szCs w:val="28"/>
        </w:rPr>
        <w:tab/>
      </w:r>
      <w:r w:rsidRPr="000B1AB9">
        <w:rPr>
          <w:rFonts w:ascii="Times New Roman" w:eastAsia="Times New Roman" w:hAnsi="Times New Roman" w:cs="Times New Roman"/>
          <w:sz w:val="28"/>
          <w:szCs w:val="28"/>
        </w:rPr>
        <w:tab/>
        <w:t>№  46-п</w:t>
      </w:r>
    </w:p>
    <w:p w:rsidR="000B1AB9" w:rsidRPr="000B1AB9" w:rsidRDefault="000B1AB9" w:rsidP="000B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оформления</w:t>
      </w:r>
    </w:p>
    <w:p w:rsidR="000B1AB9" w:rsidRPr="000B1AB9" w:rsidRDefault="000B1AB9" w:rsidP="000B1AB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плановых (рейдовых) заданий и их содержания </w:t>
      </w:r>
    </w:p>
    <w:p w:rsidR="000B1AB9" w:rsidRPr="000B1AB9" w:rsidRDefault="000B1AB9" w:rsidP="000B1AB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и Порядка</w:t>
      </w:r>
      <w:r w:rsidR="00462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оформления результатов плановых </w:t>
      </w:r>
    </w:p>
    <w:p w:rsidR="000B1AB9" w:rsidRPr="000B1AB9" w:rsidRDefault="000B1AB9" w:rsidP="000B1AB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(рейдовых) осмотров</w:t>
      </w:r>
    </w:p>
    <w:p w:rsidR="000B1AB9" w:rsidRPr="000B1AB9" w:rsidRDefault="000B1AB9" w:rsidP="000B1AB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13.2Федерального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proofErr w:type="gramStart"/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29.1 Устава муниципального образования Кочергинский сельсовет </w:t>
      </w:r>
      <w:r w:rsidRPr="000B1AB9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proofErr w:type="gramEnd"/>
      <w:r w:rsidRPr="000B1A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B1AB9" w:rsidRPr="000B1AB9" w:rsidRDefault="00462F2F" w:rsidP="00462F2F">
      <w:pPr>
        <w:tabs>
          <w:tab w:val="left" w:pos="1134"/>
        </w:tabs>
        <w:spacing w:after="100" w:afterAutospacing="1" w:line="240" w:lineRule="auto"/>
        <w:ind w:firstLine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B1AB9" w:rsidRPr="000B1AB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31" w:history="1">
        <w:r w:rsidR="000B1AB9" w:rsidRPr="000B1AB9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="000B1AB9" w:rsidRPr="000B1AB9">
        <w:rPr>
          <w:rFonts w:ascii="Times New Roman" w:eastAsia="Times New Roman" w:hAnsi="Times New Roman" w:cs="Times New Roman"/>
          <w:sz w:val="28"/>
          <w:szCs w:val="28"/>
        </w:rPr>
        <w:t xml:space="preserve"> оформления плановых (рейдовых) заданий и их содержание в соответствии с приложением №1.</w:t>
      </w:r>
    </w:p>
    <w:p w:rsidR="000B1AB9" w:rsidRPr="000B1AB9" w:rsidRDefault="00462F2F" w:rsidP="00462F2F">
      <w:pPr>
        <w:tabs>
          <w:tab w:val="left" w:pos="1134"/>
        </w:tabs>
        <w:spacing w:after="100" w:afterAutospacing="1" w:line="240" w:lineRule="auto"/>
        <w:ind w:firstLine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B1AB9" w:rsidRPr="000B1AB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32" w:history="1">
        <w:r w:rsidR="000B1AB9" w:rsidRPr="000B1AB9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="000B1AB9" w:rsidRPr="000B1AB9">
        <w:rPr>
          <w:rFonts w:ascii="Times New Roman" w:eastAsia="Times New Roman" w:hAnsi="Times New Roman" w:cs="Times New Roman"/>
          <w:sz w:val="28"/>
          <w:szCs w:val="28"/>
        </w:rPr>
        <w:t xml:space="preserve"> оформления результатов плановых (рейдовых) осмотров в соответствии с приложением №2.</w:t>
      </w:r>
    </w:p>
    <w:p w:rsidR="000B1AB9" w:rsidRPr="000B1AB9" w:rsidRDefault="00462F2F" w:rsidP="00462F2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="000B1AB9" w:rsidRPr="000B1AB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B1AB9" w:rsidRPr="000B1AB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proofErr w:type="spellStart"/>
      <w:r w:rsidR="000B1AB9" w:rsidRPr="000B1AB9">
        <w:rPr>
          <w:rFonts w:ascii="Times New Roman" w:eastAsia="Times New Roman" w:hAnsi="Times New Roman" w:cs="Times New Roman"/>
          <w:sz w:val="28"/>
          <w:szCs w:val="28"/>
        </w:rPr>
        <w:t>Постановленияоставляю</w:t>
      </w:r>
      <w:proofErr w:type="spellEnd"/>
      <w:r w:rsidR="000B1AB9" w:rsidRPr="000B1AB9">
        <w:rPr>
          <w:rFonts w:ascii="Times New Roman" w:eastAsia="Times New Roman" w:hAnsi="Times New Roman" w:cs="Times New Roman"/>
          <w:sz w:val="28"/>
          <w:szCs w:val="28"/>
        </w:rPr>
        <w:t xml:space="preserve"> за собой.</w:t>
      </w:r>
    </w:p>
    <w:p w:rsidR="000B1AB9" w:rsidRPr="000B1AB9" w:rsidRDefault="00462F2F" w:rsidP="00462F2F">
      <w:pPr>
        <w:autoSpaceDE w:val="0"/>
        <w:autoSpaceDN w:val="0"/>
        <w:adjustRightInd w:val="0"/>
        <w:spacing w:after="0" w:line="240" w:lineRule="auto"/>
        <w:ind w:firstLine="1134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B1AB9" w:rsidRPr="000B1AB9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 в газете «Кочергинский вестник».</w:t>
      </w:r>
    </w:p>
    <w:p w:rsidR="000B1AB9" w:rsidRPr="000B1AB9" w:rsidRDefault="000B1AB9" w:rsidP="00462F2F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1AB9" w:rsidRPr="000B1AB9" w:rsidRDefault="000B1AB9" w:rsidP="000B1A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1AB9" w:rsidRPr="000B1AB9" w:rsidRDefault="000B1AB9" w:rsidP="000B1A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1AB9" w:rsidRPr="000B1AB9" w:rsidRDefault="000B1AB9" w:rsidP="000B1A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1AB9" w:rsidRPr="000B1AB9" w:rsidRDefault="000B1AB9" w:rsidP="000B1A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Глава   сельсовета:                                                                         Е.А. Мосягина</w:t>
      </w:r>
    </w:p>
    <w:p w:rsidR="000B1AB9" w:rsidRPr="000B1AB9" w:rsidRDefault="000B1AB9" w:rsidP="000B1AB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tabs>
          <w:tab w:val="left" w:pos="4536"/>
        </w:tabs>
        <w:spacing w:after="100" w:afterAutospacing="1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0B1AB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0B1AB9" w:rsidRPr="000B1AB9" w:rsidRDefault="000B1AB9" w:rsidP="000B1AB9">
      <w:pPr>
        <w:spacing w:after="0" w:line="240" w:lineRule="auto"/>
        <w:ind w:left="5664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B1AB9" w:rsidRPr="000B1AB9" w:rsidRDefault="000B1AB9" w:rsidP="000B1AB9">
      <w:pPr>
        <w:spacing w:after="0" w:line="240" w:lineRule="auto"/>
        <w:ind w:left="5664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Кочергинского сельсовета </w:t>
      </w:r>
    </w:p>
    <w:p w:rsidR="000B1AB9" w:rsidRPr="000B1AB9" w:rsidRDefault="000B1AB9" w:rsidP="000B1AB9">
      <w:pPr>
        <w:spacing w:after="0" w:line="240" w:lineRule="auto"/>
        <w:ind w:left="5664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От 20.08.2018 г.  № 46-п</w:t>
      </w:r>
    </w:p>
    <w:p w:rsidR="000B1AB9" w:rsidRPr="000B1AB9" w:rsidRDefault="000B1AB9" w:rsidP="000B1AB9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33" w:history="1">
        <w:r w:rsidRPr="000B1AB9">
          <w:rPr>
            <w:rFonts w:ascii="Times New Roman" w:eastAsia="Times New Roman" w:hAnsi="Times New Roman" w:cs="Times New Roman"/>
            <w:b/>
            <w:sz w:val="28"/>
            <w:szCs w:val="28"/>
          </w:rPr>
          <w:t>Порядок</w:t>
        </w:r>
      </w:hyperlink>
      <w:r w:rsidRPr="000B1AB9">
        <w:rPr>
          <w:rFonts w:ascii="Times New Roman" w:eastAsia="Times New Roman" w:hAnsi="Times New Roman" w:cs="Times New Roman"/>
          <w:b/>
          <w:sz w:val="28"/>
          <w:szCs w:val="28"/>
        </w:rPr>
        <w:t xml:space="preserve"> оформления плановых (рейдовых) заданий и их содержание</w:t>
      </w:r>
    </w:p>
    <w:p w:rsidR="000B1AB9" w:rsidRPr="000B1AB9" w:rsidRDefault="000B1AB9" w:rsidP="000B1AB9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AB9" w:rsidRPr="000B1AB9" w:rsidRDefault="000B1AB9" w:rsidP="000B1AB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1. Порядок оформления плановых (рейдовых) заданий и их содержание (далее - Порядок) разработан во исполнение части 1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2. Настоящий Порядок устанавливает процедуру оформления плановых (рейдовых) заданий на проведение плановых (рейдовых) осмотров, </w:t>
      </w:r>
      <w:proofErr w:type="spellStart"/>
      <w:r w:rsidRPr="000B1AB9">
        <w:rPr>
          <w:rFonts w:ascii="Times New Roman" w:eastAsia="Times New Roman" w:hAnsi="Times New Roman" w:cs="Times New Roman"/>
          <w:sz w:val="28"/>
          <w:szCs w:val="28"/>
        </w:rPr>
        <w:t>обследованийземельных</w:t>
      </w:r>
      <w:proofErr w:type="spellEnd"/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 участков.</w:t>
      </w:r>
    </w:p>
    <w:p w:rsidR="000B1AB9" w:rsidRPr="000B1AB9" w:rsidRDefault="000B1AB9" w:rsidP="000B1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3. Целью оформления плановых (рейдовых) заданий является проведение плановых (рейдовых) осмотров, обследований на предмет соблюдения юридическими лицами, индивидуальными предпринимателями в процессе осуществления своей деятельности обязательных требований и требований, установленных муниципальными правовыми актами в области земельного контроля.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4. Плановые (рейдовые) задания утверждаются распоряжением руководителя, заместителя руководителя органа муниципального контроля. 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5. В плановом (рейдовом) задании содержатся: 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- дата и номер</w:t>
      </w:r>
      <w:r w:rsidR="00462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AB9">
        <w:rPr>
          <w:rFonts w:ascii="Times New Roman" w:eastAsia="Times New Roman" w:hAnsi="Times New Roman" w:cs="Times New Roman"/>
          <w:sz w:val="28"/>
          <w:szCs w:val="28"/>
        </w:rPr>
        <w:t>планового (рейдового) задания;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- должность, подпись, фамилию и инициалы лица, выдавшего плановое (рейдовое) задание;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- правовые основания проведения плановых (рейдовых) осмотров, в том числе подлежащие проверке обязательные требования; 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- цели, задачи и предмет планового (рейдового) осмотра;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- место проведения планового (рейдового) осмотра;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-фамилии, имена, отчества, должности должностного лица или должностных лиц, уполномоченных на проведение планового (рейдового) осмотра, а также привлекаемых к проведению планового (рейдового</w:t>
      </w:r>
      <w:proofErr w:type="gramStart"/>
      <w:r w:rsidRPr="000B1AB9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смотра экспертов, представителей экспертных организаций, иных государственных органов; 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- даты начала и окончания проведения плановых (рейдовых) осмотров;</w:t>
      </w:r>
    </w:p>
    <w:p w:rsidR="000B1AB9" w:rsidRPr="000B1AB9" w:rsidRDefault="000B1AB9" w:rsidP="000B1A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-перечень мероприятий по контролю, необходимых для достижения целей и задач проведения плановых (рейдовых) осмотров и сроки их проведения.</w:t>
      </w:r>
    </w:p>
    <w:p w:rsidR="000B1AB9" w:rsidRDefault="000B1AB9" w:rsidP="000B1AB9">
      <w:pPr>
        <w:tabs>
          <w:tab w:val="left" w:pos="4536"/>
        </w:tabs>
        <w:spacing w:after="100" w:afterAutospacing="1" w:line="240" w:lineRule="auto"/>
        <w:ind w:left="581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62F2F" w:rsidRDefault="00462F2F" w:rsidP="000B1AB9">
      <w:pPr>
        <w:tabs>
          <w:tab w:val="left" w:pos="4536"/>
        </w:tabs>
        <w:spacing w:after="100" w:afterAutospacing="1" w:line="240" w:lineRule="auto"/>
        <w:ind w:left="581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62F2F" w:rsidRDefault="00462F2F" w:rsidP="000B1AB9">
      <w:pPr>
        <w:tabs>
          <w:tab w:val="left" w:pos="4536"/>
        </w:tabs>
        <w:spacing w:after="100" w:afterAutospacing="1" w:line="240" w:lineRule="auto"/>
        <w:ind w:left="581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62F2F" w:rsidRDefault="00462F2F" w:rsidP="000B1AB9">
      <w:pPr>
        <w:tabs>
          <w:tab w:val="left" w:pos="4536"/>
        </w:tabs>
        <w:spacing w:after="100" w:afterAutospacing="1" w:line="240" w:lineRule="auto"/>
        <w:ind w:left="581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62F2F" w:rsidRDefault="00462F2F" w:rsidP="000B1AB9">
      <w:pPr>
        <w:tabs>
          <w:tab w:val="left" w:pos="4536"/>
        </w:tabs>
        <w:spacing w:after="100" w:afterAutospacing="1" w:line="240" w:lineRule="auto"/>
        <w:ind w:left="581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62F2F" w:rsidRPr="000B1AB9" w:rsidRDefault="00462F2F" w:rsidP="000B1AB9">
      <w:pPr>
        <w:tabs>
          <w:tab w:val="left" w:pos="4536"/>
        </w:tabs>
        <w:spacing w:after="100" w:afterAutospacing="1" w:line="240" w:lineRule="auto"/>
        <w:ind w:left="581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tabs>
          <w:tab w:val="left" w:pos="4536"/>
        </w:tabs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tabs>
          <w:tab w:val="left" w:pos="4536"/>
        </w:tabs>
        <w:spacing w:after="100" w:afterAutospacing="1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:rsidR="000B1AB9" w:rsidRPr="000B1AB9" w:rsidRDefault="000B1AB9" w:rsidP="000B1AB9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B1AB9" w:rsidRPr="000B1AB9" w:rsidRDefault="000B1AB9" w:rsidP="000B1AB9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Кочергинского сельсовета  </w:t>
      </w:r>
    </w:p>
    <w:p w:rsidR="000B1AB9" w:rsidRPr="000B1AB9" w:rsidRDefault="000B1AB9" w:rsidP="000B1AB9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от 20.08.2018 г.  № 46-п</w:t>
      </w:r>
    </w:p>
    <w:p w:rsidR="000B1AB9" w:rsidRPr="000B1AB9" w:rsidRDefault="000B1AB9" w:rsidP="000B1AB9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34" w:history="1">
        <w:r w:rsidRPr="000B1AB9">
          <w:rPr>
            <w:rFonts w:ascii="Times New Roman" w:eastAsia="Times New Roman" w:hAnsi="Times New Roman" w:cs="Times New Roman"/>
            <w:b/>
            <w:sz w:val="28"/>
            <w:szCs w:val="28"/>
          </w:rPr>
          <w:t>Порядок</w:t>
        </w:r>
      </w:hyperlink>
      <w:r w:rsidRPr="000B1AB9">
        <w:rPr>
          <w:rFonts w:ascii="Times New Roman" w:eastAsia="Times New Roman" w:hAnsi="Times New Roman" w:cs="Times New Roman"/>
          <w:b/>
          <w:sz w:val="28"/>
          <w:szCs w:val="28"/>
        </w:rPr>
        <w:t xml:space="preserve"> оформления результатов</w:t>
      </w:r>
      <w:r w:rsidR="00462F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1AB9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плановых (рейдовых) заданий </w:t>
      </w:r>
    </w:p>
    <w:p w:rsidR="000B1AB9" w:rsidRPr="000B1AB9" w:rsidRDefault="000B1AB9" w:rsidP="000B1AB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b/>
          <w:sz w:val="28"/>
          <w:szCs w:val="28"/>
        </w:rPr>
        <w:t>и их содержание</w:t>
      </w:r>
    </w:p>
    <w:p w:rsidR="000B1AB9" w:rsidRPr="000B1AB9" w:rsidRDefault="000B1AB9" w:rsidP="000B1AB9">
      <w:pPr>
        <w:spacing w:after="0" w:line="240" w:lineRule="auto"/>
        <w:ind w:right="-4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1. Плановые (рейдовые) осмотры проводятся должностным лицом или должностными лицами органа муниципального контроля, уполномоченными на проведение планового (рейдового) осмотр</w:t>
      </w:r>
      <w:proofErr w:type="gramStart"/>
      <w:r w:rsidRPr="000B1AB9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инспекторами). 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2. По результатам плановых (рейдовых) осмотров муниципальным должностным лицом или должностными лицами органа муниципального контроля, проводящими осмотр, составляется </w:t>
      </w:r>
      <w:hyperlink r:id="rId35" w:history="1">
        <w:r w:rsidRPr="000B1AB9">
          <w:rPr>
            <w:rFonts w:ascii="Times New Roman" w:eastAsia="Times New Roman" w:hAnsi="Times New Roman" w:cs="Times New Roman"/>
            <w:sz w:val="28"/>
            <w:szCs w:val="28"/>
          </w:rPr>
          <w:t>Акт</w:t>
        </w:r>
      </w:hyperlink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3. Акт оформляется непосредственно после завершения планового (рейдового) осмотра. Один экземпляр Акта вручается (направляется) руководителю, иному должностному лицу или уполномоченному представителю объекта контроля под расписку, второй экземпляр хранится в органе муниципального контроля. В случае отказа руководителя, иного должностного лица или уполномоченного представителя объекта контроля от получения Акта (проставления росписи о получении) в Акте делается соответствующая отметка.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Акт осмотра (обследования) составляется на русском языке и имеет сквозную нумерацию страниц. В акте не допускаются помарки, подчистки и иные исправления.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4. В Акте указывается: 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- дата, время и место составления Акта; 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органа муниципального контроля; 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- фамилии, имена, отчества и должности должностного лица или должностных лиц, проводивших проверку; 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(фамилия, имя, отчество (последнее при наличии) объекта контроля; 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- дата (период) и место проведения планового (рейдового) осмотра; 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- сведения о результатах проверки, в том числе о выявленных нарушениях обязательных требований; 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- подписи должностного лица или должностных лиц, проводивших проверку, и объекта контроля. 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>5. В случае</w:t>
      </w:r>
      <w:proofErr w:type="gramStart"/>
      <w:r w:rsidRPr="000B1AB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 если для составления Акта необходимо получить заключения по результатам проведенных исследований, испытаний, специальных расследований, экспертиз, Акт составляется в срок, не превышающий трех рабочих дней после завершения мероприятий по контролю.</w:t>
      </w:r>
    </w:p>
    <w:p w:rsidR="000B1AB9" w:rsidRPr="000B1AB9" w:rsidRDefault="000B1AB9" w:rsidP="000B1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при проведении плановых (рейдовых) осмотров нарушений обязательных требований, требований, установленных муниципальными правовыми актами, муниципальный инспектор принимает в пределах своей компетенции меры по пресечению таких нарушений, а </w:t>
      </w:r>
      <w:r w:rsidRPr="000B1AB9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доводит, в форме служебной записки, до сведения руководителя,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</w:t>
      </w:r>
      <w:proofErr w:type="gramEnd"/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B1AB9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proofErr w:type="gramEnd"/>
      <w:r w:rsidRPr="000B1AB9">
        <w:rPr>
          <w:rFonts w:ascii="Times New Roman" w:eastAsia="Times New Roman" w:hAnsi="Times New Roman" w:cs="Times New Roman"/>
          <w:sz w:val="28"/>
          <w:szCs w:val="28"/>
        </w:rPr>
        <w:t xml:space="preserve"> в пункте 2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B9" w:rsidRPr="000B1AB9" w:rsidRDefault="000B1AB9" w:rsidP="000B1A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1AB9" w:rsidRPr="000B1AB9" w:rsidSect="00994078">
      <w:pgSz w:w="11906" w:h="16838"/>
      <w:pgMar w:top="709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3270CEF"/>
    <w:multiLevelType w:val="hybridMultilevel"/>
    <w:tmpl w:val="00D2DB3A"/>
    <w:lvl w:ilvl="0" w:tplc="D01C541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95CF5"/>
    <w:rsid w:val="00095CF5"/>
    <w:rsid w:val="000B1AB9"/>
    <w:rsid w:val="00185B30"/>
    <w:rsid w:val="001F5EAA"/>
    <w:rsid w:val="00244F84"/>
    <w:rsid w:val="002454E4"/>
    <w:rsid w:val="00462F2F"/>
    <w:rsid w:val="004A3CE6"/>
    <w:rsid w:val="00654753"/>
    <w:rsid w:val="00690096"/>
    <w:rsid w:val="00702897"/>
    <w:rsid w:val="00994078"/>
    <w:rsid w:val="00A0610B"/>
    <w:rsid w:val="00A531C6"/>
    <w:rsid w:val="00A651B0"/>
    <w:rsid w:val="00AD7146"/>
    <w:rsid w:val="00BC7F39"/>
    <w:rsid w:val="00BE3129"/>
    <w:rsid w:val="00BF216B"/>
    <w:rsid w:val="00C16EA9"/>
    <w:rsid w:val="00C86C58"/>
    <w:rsid w:val="00CF207B"/>
    <w:rsid w:val="00D12806"/>
    <w:rsid w:val="00DC06F8"/>
    <w:rsid w:val="00DC5F07"/>
    <w:rsid w:val="00E13CF9"/>
    <w:rsid w:val="00E6098C"/>
    <w:rsid w:val="00F4102B"/>
    <w:rsid w:val="00FC170C"/>
    <w:rsid w:val="00FE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C17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654753"/>
    <w:rPr>
      <w:color w:val="0000FF"/>
      <w:u w:val="single"/>
    </w:rPr>
  </w:style>
  <w:style w:type="paragraph" w:styleId="a7">
    <w:name w:val="Body Text"/>
    <w:basedOn w:val="a"/>
    <w:link w:val="1"/>
    <w:uiPriority w:val="99"/>
    <w:rsid w:val="006547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654753"/>
  </w:style>
  <w:style w:type="character" w:customStyle="1" w:styleId="1">
    <w:name w:val="Основной текст Знак1"/>
    <w:basedOn w:val="a0"/>
    <w:link w:val="a7"/>
    <w:uiPriority w:val="99"/>
    <w:locked/>
    <w:rsid w:val="00654753"/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ConsPlusTitle">
    <w:name w:val="ConsPlusTitle"/>
    <w:rsid w:val="006547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">
    <w:name w:val="Основной текст2"/>
    <w:uiPriority w:val="99"/>
    <w:rsid w:val="00654753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paragraph" w:customStyle="1" w:styleId="western">
    <w:name w:val="western"/>
    <w:basedOn w:val="a"/>
    <w:uiPriority w:val="99"/>
    <w:rsid w:val="0065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54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a"/>
    <w:rsid w:val="000B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0B1A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b">
    <w:name w:val="Название Знак"/>
    <w:basedOn w:val="a0"/>
    <w:link w:val="aa"/>
    <w:rsid w:val="000B1AB9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1E8041A54A18BE3F704D53D5967BFBD405239C1B55D25ADA47BE39995A4E85DC1FDC781081CN" TargetMode="External"/><Relationship Id="rId13" Type="http://schemas.openxmlformats.org/officeDocument/2006/relationships/hyperlink" Target="http://ru.wikipedia.org/wiki/%D0%98%D0%BD%D0%B2%D0%B5%D1%81%D1%82%D0%B8%D1%86%D0%B8%D0%B8" TargetMode="External"/><Relationship Id="rId18" Type="http://schemas.openxmlformats.org/officeDocument/2006/relationships/hyperlink" Target="http://ru.wikipedia.org/wiki/%D0%98%D0%BD%D0%B2%D0%B5%D1%81%D1%82%D0%B8%D1%86%D0%B8%D0%B8" TargetMode="External"/><Relationship Id="rId26" Type="http://schemas.openxmlformats.org/officeDocument/2006/relationships/hyperlink" Target="consultantplus://offline/ref=BCD61FF663D33EFF886E840081A011E2D7969BA67485C21A25F4FD10077D4509CB58C2B3CFFDN9D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0%D0%BA%D1%86%D0%B8%D1%8F_%28%D1%84%D0%B8%D0%BD%D0%B0%D0%BD%D1%81%D1%8B%29" TargetMode="External"/><Relationship Id="rId34" Type="http://schemas.openxmlformats.org/officeDocument/2006/relationships/hyperlink" Target="consultantplus://offline/ref=EB3C7E157A1156EBE96417B0FE2993195E81377A8326C3E6BD66E4AEE3E34455101C0EC06D434425m5W7K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ru.wikipedia.org/wiki/%D0%9F%D1%80%D1%8F%D0%BC%D1%8B%D0%B5_%D0%B8%D0%BD%D0%B2%D0%B5%D1%81%D1%82%D0%B8%D1%86%D0%B8%D0%B8" TargetMode="External"/><Relationship Id="rId17" Type="http://schemas.openxmlformats.org/officeDocument/2006/relationships/hyperlink" Target="http://ru.wikipedia.org/wiki/%D0%9F%D0%BE%D1%80%D1%82%D1%84%D0%B5%D0%BB%D1%8C%D0%BD%D1%8B%D0%B5_%D0%B8%D0%BD%D0%B2%D0%B5%D1%81%D1%82%D0%B8%D1%86%D0%B8%D0%B8" TargetMode="External"/><Relationship Id="rId25" Type="http://schemas.openxmlformats.org/officeDocument/2006/relationships/hyperlink" Target="http://ru.wikipedia.org/wiki/%D0%98%D0%BD%D0%BE%D1%81%D1%82%D1%80%D0%B0%D0%BD%D0%BD%D1%8B%D0%B5_%D0%B8%D0%BD%D0%B2%D0%B5%D1%81%D1%82%D0%B8%D1%86%D0%B8%D0%B8" TargetMode="External"/><Relationship Id="rId33" Type="http://schemas.openxmlformats.org/officeDocument/2006/relationships/hyperlink" Target="consultantplus://offline/ref=EB3C7E157A1156EBE96417B0FE2993195E81377A8326C3E6BD66E4AEE3E34455101C0EC06D434425m5W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F%D1%80%D0%B5%D0%B4%D0%BF%D1%80%D0%B8%D1%8F%D1%82%D0%B8%D0%B5" TargetMode="External"/><Relationship Id="rId20" Type="http://schemas.openxmlformats.org/officeDocument/2006/relationships/hyperlink" Target="http://ru.wikipedia.org/wiki/%D0%9F%D0%BE%D1%80%D1%82%D1%84%D0%B5%D0%BB%D1%8C_%28%D1%84%D0%B8%D0%BD%D0%B0%D0%BD%D1%81%D1%8B%29" TargetMode="External"/><Relationship Id="rId29" Type="http://schemas.openxmlformats.org/officeDocument/2006/relationships/hyperlink" Target="consultantplus://offline/ref=A12D7FD011A67F3EAB6D900216E21E8CE0B263DB594B8A18D311J1HD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gosuslugi.krskstate.ru/" TargetMode="External"/><Relationship Id="rId24" Type="http://schemas.openxmlformats.org/officeDocument/2006/relationships/hyperlink" Target="http://ru.wikipedia.org/wiki/%D0%A7%D0%B0%D1%81%D1%82%D0%BD%D1%8B%D0%B5_%D0%BA%D0%B0%D0%BF%D0%B8%D1%82%D0%B0%D0%BB%D0%BE%D0%B2%D0%BB%D0%BE%D0%B6%D0%B5%D0%BD%D0%B8%D1%8F" TargetMode="External"/><Relationship Id="rId32" Type="http://schemas.openxmlformats.org/officeDocument/2006/relationships/hyperlink" Target="consultantplus://offline/ref=EB3C7E157A1156EBE96417B0FE2993195E81377A8326C3E6BD66E4AEE3E34455101C0EC06D434425m5W7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3%D1%81%D1%82%D0%B0%D0%B2%D0%BD%D1%8B%D0%B9_%D0%BA%D0%B0%D0%BF%D0%B8%D1%82%D0%B0%D0%BB" TargetMode="External"/><Relationship Id="rId23" Type="http://schemas.openxmlformats.org/officeDocument/2006/relationships/hyperlink" Target="http://ru.wikipedia.org/wiki/%D0%98%D0%BD%D0%B2%D0%B5%D1%81%D1%82%D0%BE%D1%80" TargetMode="External"/><Relationship Id="rId28" Type="http://schemas.openxmlformats.org/officeDocument/2006/relationships/hyperlink" Target="consultantplus://offline/ref=A12D7FD011A67F3EAB6D900216E21E8FE1BC6FD7091C8849861F187EJFHFJ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kochergino-sels.gbu.su/" TargetMode="External"/><Relationship Id="rId19" Type="http://schemas.openxmlformats.org/officeDocument/2006/relationships/hyperlink" Target="http://ru.wikipedia.org/wiki/%D0%A6%D0%B5%D0%BD%D0%BD%D1%8B%D0%B5_%D0%B1%D1%83%D0%BC%D0%B0%D0%B3%D0%B8" TargetMode="External"/><Relationship Id="rId31" Type="http://schemas.openxmlformats.org/officeDocument/2006/relationships/hyperlink" Target="consultantplus://offline/ref=EB3C7E157A1156EBE96417B0FE2993195E81377A8326C3E6BD66E4AEE3E34455101C0EC06D434425m5W7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chergino-sels.gbu.su/" TargetMode="External"/><Relationship Id="rId14" Type="http://schemas.openxmlformats.org/officeDocument/2006/relationships/hyperlink" Target="http://ru.wikipedia.org/wiki/%D0%98%D0%BD%D0%B2%D0%B5%D1%81%D1%82%D0%BE%D1%80" TargetMode="External"/><Relationship Id="rId22" Type="http://schemas.openxmlformats.org/officeDocument/2006/relationships/hyperlink" Target="http://ru.wikipedia.org/wiki/%D0%9E%D0%B1%D0%BB%D0%B8%D0%B3%D0%B0%D1%86%D0%B8%D1%8F" TargetMode="External"/><Relationship Id="rId27" Type="http://schemas.openxmlformats.org/officeDocument/2006/relationships/hyperlink" Target="consultantplus://offline/ref=BCD61FF663D33EFF886E840081A011E2D7959AAB21D2C04B70FAF818573555478E55C0BEFCN6D" TargetMode="External"/><Relationship Id="rId30" Type="http://schemas.openxmlformats.org/officeDocument/2006/relationships/hyperlink" Target="consultantplus://offline/ref=A12D7FD011A67F3EAB739D147ABD118DE3EB6BD10712DB11DA194F21AF9E5959JCH2J" TargetMode="External"/><Relationship Id="rId35" Type="http://schemas.openxmlformats.org/officeDocument/2006/relationships/hyperlink" Target="consultantplus://offline/ref=270729A085E83455AD69F74DDD57F3A7274AB211E294B312FF44AA41D665D6DCC54C5792BE54759ED5F90AI66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36</Pages>
  <Words>12344</Words>
  <Characters>70362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2018-08-23T02:56:00Z</cp:lastPrinted>
  <dcterms:created xsi:type="dcterms:W3CDTF">2016-01-11T06:26:00Z</dcterms:created>
  <dcterms:modified xsi:type="dcterms:W3CDTF">2018-08-23T03:38:00Z</dcterms:modified>
</cp:coreProperties>
</file>