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7D" w:rsidRPr="008A097D" w:rsidRDefault="008A097D" w:rsidP="008A097D">
      <w:pPr>
        <w:pStyle w:val="a5"/>
        <w:jc w:val="center"/>
        <w:rPr>
          <w:rFonts w:ascii="Times New Roman" w:hAnsi="Times New Roman" w:cs="Times New Roman"/>
          <w:sz w:val="28"/>
          <w:szCs w:val="28"/>
        </w:rPr>
      </w:pPr>
      <w:r w:rsidRPr="008A097D">
        <w:rPr>
          <w:rFonts w:ascii="Times New Roman" w:hAnsi="Times New Roman" w:cs="Times New Roman"/>
          <w:noProof/>
          <w:sz w:val="28"/>
          <w:szCs w:val="28"/>
        </w:rPr>
        <w:drawing>
          <wp:inline distT="0" distB="0" distL="0" distR="0">
            <wp:extent cx="691515" cy="6438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691515" cy="643890"/>
                    </a:xfrm>
                    <a:prstGeom prst="rect">
                      <a:avLst/>
                    </a:prstGeom>
                    <a:noFill/>
                    <a:ln w="9525">
                      <a:noFill/>
                      <a:miter lim="800000"/>
                      <a:headEnd/>
                      <a:tailEnd/>
                    </a:ln>
                  </pic:spPr>
                </pic:pic>
              </a:graphicData>
            </a:graphic>
          </wp:inline>
        </w:drawing>
      </w:r>
    </w:p>
    <w:p w:rsidR="008A097D" w:rsidRPr="008A097D" w:rsidRDefault="008A097D" w:rsidP="008A097D">
      <w:pPr>
        <w:pStyle w:val="a5"/>
        <w:jc w:val="center"/>
        <w:rPr>
          <w:rFonts w:ascii="Times New Roman" w:hAnsi="Times New Roman" w:cs="Times New Roman"/>
          <w:b/>
          <w:bCs/>
          <w:sz w:val="28"/>
          <w:szCs w:val="28"/>
        </w:rPr>
      </w:pPr>
      <w:r w:rsidRPr="008A097D">
        <w:rPr>
          <w:rFonts w:ascii="Times New Roman" w:hAnsi="Times New Roman" w:cs="Times New Roman"/>
          <w:b/>
          <w:bCs/>
          <w:sz w:val="28"/>
          <w:szCs w:val="28"/>
        </w:rPr>
        <w:t>КОЧЕРГИНСКИЙ СЕЛЬСКИЙ СОВЕТ ДЕПУТАТОВ</w:t>
      </w:r>
    </w:p>
    <w:p w:rsidR="008A097D" w:rsidRPr="008A097D" w:rsidRDefault="008A097D" w:rsidP="008A097D">
      <w:pPr>
        <w:pStyle w:val="a5"/>
        <w:jc w:val="center"/>
        <w:rPr>
          <w:rFonts w:ascii="Times New Roman" w:hAnsi="Times New Roman" w:cs="Times New Roman"/>
          <w:b/>
          <w:bCs/>
          <w:sz w:val="28"/>
          <w:szCs w:val="28"/>
        </w:rPr>
      </w:pPr>
      <w:r w:rsidRPr="008A097D">
        <w:rPr>
          <w:rFonts w:ascii="Times New Roman" w:hAnsi="Times New Roman" w:cs="Times New Roman"/>
          <w:b/>
          <w:bCs/>
          <w:sz w:val="28"/>
          <w:szCs w:val="28"/>
        </w:rPr>
        <w:t>КУРАГИНСКОГО РАЙОНА</w:t>
      </w:r>
    </w:p>
    <w:p w:rsidR="008A097D" w:rsidRPr="008A097D" w:rsidRDefault="008A097D" w:rsidP="008A097D">
      <w:pPr>
        <w:pStyle w:val="a5"/>
        <w:jc w:val="center"/>
        <w:rPr>
          <w:rFonts w:ascii="Times New Roman" w:hAnsi="Times New Roman" w:cs="Times New Roman"/>
          <w:b/>
          <w:bCs/>
          <w:sz w:val="28"/>
          <w:szCs w:val="28"/>
        </w:rPr>
      </w:pPr>
      <w:r w:rsidRPr="008A097D">
        <w:rPr>
          <w:rFonts w:ascii="Times New Roman" w:hAnsi="Times New Roman" w:cs="Times New Roman"/>
          <w:b/>
          <w:bCs/>
          <w:sz w:val="28"/>
          <w:szCs w:val="28"/>
        </w:rPr>
        <w:t>КРАСНОЯРСКОГО КРАЯ</w:t>
      </w:r>
    </w:p>
    <w:p w:rsidR="008A097D" w:rsidRPr="008A097D" w:rsidRDefault="008A097D" w:rsidP="008A097D">
      <w:pPr>
        <w:pStyle w:val="a5"/>
        <w:jc w:val="both"/>
        <w:rPr>
          <w:rFonts w:ascii="Times New Roman" w:hAnsi="Times New Roman" w:cs="Times New Roman"/>
          <w:b/>
          <w:bCs/>
          <w:sz w:val="28"/>
          <w:szCs w:val="28"/>
        </w:rPr>
      </w:pPr>
    </w:p>
    <w:p w:rsidR="008A097D" w:rsidRPr="008A097D" w:rsidRDefault="008A097D" w:rsidP="008A097D">
      <w:pPr>
        <w:pStyle w:val="a5"/>
        <w:jc w:val="center"/>
        <w:rPr>
          <w:rFonts w:ascii="Times New Roman" w:hAnsi="Times New Roman" w:cs="Times New Roman"/>
          <w:b/>
          <w:sz w:val="28"/>
          <w:szCs w:val="28"/>
        </w:rPr>
      </w:pPr>
      <w:r w:rsidRPr="008A097D">
        <w:rPr>
          <w:rFonts w:ascii="Times New Roman" w:hAnsi="Times New Roman" w:cs="Times New Roman"/>
          <w:b/>
          <w:sz w:val="28"/>
          <w:szCs w:val="28"/>
        </w:rPr>
        <w:t>РЕШЕНИЕ</w:t>
      </w:r>
    </w:p>
    <w:p w:rsidR="008A097D" w:rsidRPr="008A097D" w:rsidRDefault="008A097D" w:rsidP="008A097D">
      <w:pPr>
        <w:pStyle w:val="a5"/>
        <w:jc w:val="both"/>
        <w:rPr>
          <w:rFonts w:ascii="Times New Roman" w:hAnsi="Times New Roman" w:cs="Times New Roman"/>
          <w:b/>
          <w:sz w:val="28"/>
          <w:szCs w:val="28"/>
        </w:rPr>
      </w:pPr>
    </w:p>
    <w:p w:rsidR="008A097D" w:rsidRPr="008A097D" w:rsidRDefault="008A097D" w:rsidP="008A097D">
      <w:pPr>
        <w:pStyle w:val="a5"/>
        <w:jc w:val="both"/>
        <w:rPr>
          <w:rFonts w:ascii="Times New Roman" w:hAnsi="Times New Roman" w:cs="Times New Roman"/>
          <w:sz w:val="28"/>
          <w:szCs w:val="28"/>
        </w:rPr>
      </w:pPr>
      <w:r>
        <w:rPr>
          <w:rFonts w:ascii="Times New Roman" w:hAnsi="Times New Roman" w:cs="Times New Roman"/>
          <w:sz w:val="28"/>
          <w:szCs w:val="28"/>
        </w:rPr>
        <w:t>28</w:t>
      </w:r>
      <w:r w:rsidRPr="008A097D">
        <w:rPr>
          <w:rFonts w:ascii="Times New Roman" w:hAnsi="Times New Roman" w:cs="Times New Roman"/>
          <w:sz w:val="28"/>
          <w:szCs w:val="28"/>
        </w:rPr>
        <w:t>.</w:t>
      </w:r>
      <w:r>
        <w:rPr>
          <w:rFonts w:ascii="Times New Roman" w:hAnsi="Times New Roman" w:cs="Times New Roman"/>
          <w:sz w:val="28"/>
          <w:szCs w:val="28"/>
        </w:rPr>
        <w:t>12.2018</w:t>
      </w:r>
      <w:r w:rsidRPr="008A097D">
        <w:rPr>
          <w:rFonts w:ascii="Times New Roman" w:hAnsi="Times New Roman" w:cs="Times New Roman"/>
          <w:sz w:val="28"/>
          <w:szCs w:val="28"/>
        </w:rPr>
        <w:tab/>
      </w:r>
      <w:r w:rsidRPr="008A097D">
        <w:rPr>
          <w:rFonts w:ascii="Times New Roman" w:hAnsi="Times New Roman" w:cs="Times New Roman"/>
          <w:sz w:val="28"/>
          <w:szCs w:val="28"/>
        </w:rPr>
        <w:tab/>
      </w:r>
      <w:r w:rsidRPr="008A097D">
        <w:rPr>
          <w:rFonts w:ascii="Times New Roman" w:hAnsi="Times New Roman" w:cs="Times New Roman"/>
          <w:sz w:val="28"/>
          <w:szCs w:val="28"/>
        </w:rPr>
        <w:tab/>
      </w:r>
      <w:r w:rsidRPr="008A097D">
        <w:rPr>
          <w:rFonts w:ascii="Times New Roman" w:hAnsi="Times New Roman" w:cs="Times New Roman"/>
          <w:sz w:val="28"/>
          <w:szCs w:val="28"/>
        </w:rPr>
        <w:tab/>
        <w:t xml:space="preserve">      с. Кочергино</w:t>
      </w:r>
      <w:r w:rsidRPr="008A097D">
        <w:rPr>
          <w:rFonts w:ascii="Times New Roman" w:hAnsi="Times New Roman" w:cs="Times New Roman"/>
          <w:sz w:val="28"/>
          <w:szCs w:val="28"/>
        </w:rPr>
        <w:tab/>
      </w:r>
      <w:r w:rsidRPr="008A097D">
        <w:rPr>
          <w:rFonts w:ascii="Times New Roman" w:hAnsi="Times New Roman" w:cs="Times New Roman"/>
          <w:sz w:val="28"/>
          <w:szCs w:val="28"/>
        </w:rPr>
        <w:tab/>
        <w:t xml:space="preserve">                  </w:t>
      </w:r>
      <w:r>
        <w:rPr>
          <w:rFonts w:ascii="Times New Roman" w:hAnsi="Times New Roman" w:cs="Times New Roman"/>
          <w:sz w:val="28"/>
          <w:szCs w:val="28"/>
        </w:rPr>
        <w:t>№ 33-96</w:t>
      </w:r>
      <w:r w:rsidRPr="008A097D">
        <w:rPr>
          <w:rFonts w:ascii="Times New Roman" w:hAnsi="Times New Roman" w:cs="Times New Roman"/>
          <w:sz w:val="28"/>
          <w:szCs w:val="28"/>
        </w:rPr>
        <w:t>-р</w:t>
      </w:r>
    </w:p>
    <w:p w:rsidR="008A097D" w:rsidRPr="008A097D" w:rsidRDefault="008A097D" w:rsidP="008A097D">
      <w:pPr>
        <w:pStyle w:val="a5"/>
        <w:jc w:val="both"/>
        <w:rPr>
          <w:rFonts w:ascii="Times New Roman" w:hAnsi="Times New Roman" w:cs="Times New Roman"/>
          <w:bCs/>
          <w:sz w:val="28"/>
          <w:szCs w:val="28"/>
        </w:rPr>
      </w:pPr>
    </w:p>
    <w:p w:rsidR="008A097D" w:rsidRPr="008A097D" w:rsidRDefault="008A097D" w:rsidP="008A097D">
      <w:pPr>
        <w:pStyle w:val="a5"/>
        <w:rPr>
          <w:rFonts w:ascii="Times New Roman" w:hAnsi="Times New Roman" w:cs="Times New Roman"/>
          <w:sz w:val="24"/>
          <w:szCs w:val="24"/>
        </w:rPr>
      </w:pPr>
      <w:r w:rsidRPr="008A097D">
        <w:rPr>
          <w:rFonts w:ascii="Times New Roman" w:hAnsi="Times New Roman" w:cs="Times New Roman"/>
          <w:sz w:val="24"/>
          <w:szCs w:val="24"/>
        </w:rPr>
        <w:t>Об утверждении П</w:t>
      </w:r>
      <w:r w:rsidR="008253FA">
        <w:rPr>
          <w:rFonts w:ascii="Times New Roman" w:hAnsi="Times New Roman" w:cs="Times New Roman"/>
          <w:sz w:val="24"/>
          <w:szCs w:val="24"/>
        </w:rPr>
        <w:t>орядка</w:t>
      </w:r>
      <w:r w:rsidRPr="008A097D">
        <w:rPr>
          <w:rFonts w:ascii="Times New Roman" w:hAnsi="Times New Roman" w:cs="Times New Roman"/>
          <w:sz w:val="24"/>
          <w:szCs w:val="24"/>
        </w:rPr>
        <w:t xml:space="preserve"> организации сбора                                                                               и вывоза </w:t>
      </w:r>
      <w:r>
        <w:rPr>
          <w:rFonts w:ascii="Times New Roman" w:hAnsi="Times New Roman" w:cs="Times New Roman"/>
          <w:sz w:val="24"/>
          <w:szCs w:val="24"/>
        </w:rPr>
        <w:t xml:space="preserve">твердых коммунальных </w:t>
      </w:r>
      <w:r w:rsidRPr="008A097D">
        <w:rPr>
          <w:rFonts w:ascii="Times New Roman" w:hAnsi="Times New Roman" w:cs="Times New Roman"/>
          <w:sz w:val="24"/>
          <w:szCs w:val="24"/>
        </w:rPr>
        <w:t xml:space="preserve"> отходов  и мусора на территории                                                                   муниципального образования Кочергинский сельсовет</w:t>
      </w:r>
    </w:p>
    <w:p w:rsidR="008A097D" w:rsidRPr="008A097D" w:rsidRDefault="008A097D" w:rsidP="008A097D">
      <w:pPr>
        <w:pStyle w:val="a5"/>
        <w:jc w:val="both"/>
        <w:rPr>
          <w:rFonts w:ascii="Times New Roman" w:hAnsi="Times New Roman" w:cs="Times New Roman"/>
          <w:sz w:val="28"/>
          <w:szCs w:val="28"/>
        </w:rPr>
      </w:pPr>
    </w:p>
    <w:p w:rsidR="008A097D" w:rsidRPr="008A097D" w:rsidRDefault="008A097D" w:rsidP="008A097D">
      <w:pPr>
        <w:pStyle w:val="a5"/>
        <w:jc w:val="both"/>
        <w:rPr>
          <w:rFonts w:ascii="Times New Roman" w:hAnsi="Times New Roman" w:cs="Times New Roman"/>
          <w:sz w:val="28"/>
          <w:szCs w:val="28"/>
        </w:rPr>
      </w:pPr>
      <w:r w:rsidRPr="008A097D">
        <w:rPr>
          <w:rFonts w:ascii="Times New Roman" w:hAnsi="Times New Roman" w:cs="Times New Roman"/>
          <w:sz w:val="28"/>
          <w:szCs w:val="28"/>
        </w:rPr>
        <w:t>           В соответствии с Федеральными законами от 6.10.2003 №131-ФЗ «Об общих принципах организации местного самоуправления в Российской Федерации», от 10.01.2002 №7-ФЗ «Об охране окружающей среды». От 24.06.1998 №</w:t>
      </w:r>
      <w:r>
        <w:rPr>
          <w:rFonts w:ascii="Times New Roman" w:hAnsi="Times New Roman" w:cs="Times New Roman"/>
          <w:sz w:val="28"/>
          <w:szCs w:val="28"/>
        </w:rPr>
        <w:t xml:space="preserve"> </w:t>
      </w:r>
      <w:r w:rsidRPr="008A097D">
        <w:rPr>
          <w:rFonts w:ascii="Times New Roman" w:hAnsi="Times New Roman" w:cs="Times New Roman"/>
          <w:sz w:val="28"/>
          <w:szCs w:val="28"/>
        </w:rPr>
        <w:t>89-ФЗ «Об отходах производства и потребления», Кочергинский сельский Совет депутатов РЕШИЛ:</w:t>
      </w:r>
    </w:p>
    <w:p w:rsidR="008A097D" w:rsidRDefault="008253FA" w:rsidP="008A097D">
      <w:pPr>
        <w:pStyle w:val="a5"/>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прилагаемый</w:t>
      </w:r>
      <w:r w:rsidR="008A097D" w:rsidRPr="008A097D">
        <w:rPr>
          <w:rFonts w:ascii="Times New Roman" w:hAnsi="Times New Roman" w:cs="Times New Roman"/>
          <w:sz w:val="28"/>
          <w:szCs w:val="28"/>
        </w:rPr>
        <w:t xml:space="preserve"> П</w:t>
      </w:r>
      <w:r>
        <w:rPr>
          <w:rFonts w:ascii="Times New Roman" w:hAnsi="Times New Roman" w:cs="Times New Roman"/>
          <w:sz w:val="28"/>
          <w:szCs w:val="28"/>
        </w:rPr>
        <w:t>орядок</w:t>
      </w:r>
      <w:r w:rsidR="008A097D" w:rsidRPr="008A097D">
        <w:rPr>
          <w:rFonts w:ascii="Times New Roman" w:hAnsi="Times New Roman" w:cs="Times New Roman"/>
          <w:sz w:val="28"/>
          <w:szCs w:val="28"/>
        </w:rPr>
        <w:t xml:space="preserve"> организации сбора и вывоза </w:t>
      </w:r>
      <w:r w:rsidR="008A097D">
        <w:rPr>
          <w:rFonts w:ascii="Times New Roman" w:hAnsi="Times New Roman" w:cs="Times New Roman"/>
          <w:sz w:val="28"/>
          <w:szCs w:val="28"/>
        </w:rPr>
        <w:t>твердых коммунальных</w:t>
      </w:r>
      <w:r w:rsidR="008A097D" w:rsidRPr="008A097D">
        <w:rPr>
          <w:rFonts w:ascii="Times New Roman" w:hAnsi="Times New Roman" w:cs="Times New Roman"/>
          <w:sz w:val="28"/>
          <w:szCs w:val="28"/>
        </w:rPr>
        <w:t xml:space="preserve"> отходов и мусора на территории муниципального образования Кочергинский сельсовет согласно приложению.</w:t>
      </w:r>
    </w:p>
    <w:p w:rsidR="008A097D" w:rsidRPr="008A097D" w:rsidRDefault="008A097D" w:rsidP="008A097D">
      <w:pPr>
        <w:pStyle w:val="a5"/>
        <w:jc w:val="both"/>
        <w:rPr>
          <w:rFonts w:ascii="Times New Roman" w:hAnsi="Times New Roman" w:cs="Times New Roman"/>
          <w:sz w:val="28"/>
          <w:szCs w:val="28"/>
        </w:rPr>
      </w:pPr>
      <w:r>
        <w:rPr>
          <w:rFonts w:ascii="Times New Roman" w:hAnsi="Times New Roman" w:cs="Times New Roman"/>
          <w:sz w:val="28"/>
          <w:szCs w:val="28"/>
        </w:rPr>
        <w:tab/>
        <w:t xml:space="preserve">2. Признать утратившим силу Решение </w:t>
      </w:r>
      <w:r w:rsidRPr="008A097D">
        <w:rPr>
          <w:rFonts w:ascii="Times New Roman" w:hAnsi="Times New Roman" w:cs="Times New Roman"/>
          <w:sz w:val="28"/>
          <w:szCs w:val="28"/>
        </w:rPr>
        <w:t>Кочергинск</w:t>
      </w:r>
      <w:r>
        <w:rPr>
          <w:rFonts w:ascii="Times New Roman" w:hAnsi="Times New Roman" w:cs="Times New Roman"/>
          <w:sz w:val="28"/>
          <w:szCs w:val="28"/>
        </w:rPr>
        <w:t xml:space="preserve">ого сельского Совета </w:t>
      </w:r>
      <w:r w:rsidRPr="008A097D">
        <w:rPr>
          <w:rFonts w:ascii="Times New Roman" w:hAnsi="Times New Roman" w:cs="Times New Roman"/>
          <w:sz w:val="28"/>
          <w:szCs w:val="28"/>
        </w:rPr>
        <w:t>депутатов</w:t>
      </w:r>
      <w:r>
        <w:rPr>
          <w:rFonts w:ascii="Times New Roman" w:hAnsi="Times New Roman" w:cs="Times New Roman"/>
          <w:sz w:val="28"/>
          <w:szCs w:val="28"/>
        </w:rPr>
        <w:t xml:space="preserve"> от </w:t>
      </w:r>
      <w:r w:rsidR="00FF4DF6">
        <w:rPr>
          <w:rFonts w:ascii="Times New Roman" w:hAnsi="Times New Roman" w:cs="Times New Roman"/>
          <w:sz w:val="28"/>
          <w:szCs w:val="28"/>
        </w:rPr>
        <w:t>02.02.2017</w:t>
      </w:r>
      <w:r>
        <w:rPr>
          <w:rFonts w:ascii="Times New Roman" w:hAnsi="Times New Roman" w:cs="Times New Roman"/>
          <w:sz w:val="28"/>
          <w:szCs w:val="28"/>
        </w:rPr>
        <w:t xml:space="preserve"> № 1</w:t>
      </w:r>
      <w:r w:rsidR="00FF4DF6">
        <w:rPr>
          <w:rFonts w:ascii="Times New Roman" w:hAnsi="Times New Roman" w:cs="Times New Roman"/>
          <w:sz w:val="28"/>
          <w:szCs w:val="28"/>
        </w:rPr>
        <w:t>5</w:t>
      </w:r>
      <w:r>
        <w:rPr>
          <w:rFonts w:ascii="Times New Roman" w:hAnsi="Times New Roman" w:cs="Times New Roman"/>
          <w:sz w:val="28"/>
          <w:szCs w:val="28"/>
        </w:rPr>
        <w:t>-3</w:t>
      </w:r>
      <w:r w:rsidR="00FF4DF6">
        <w:rPr>
          <w:rFonts w:ascii="Times New Roman" w:hAnsi="Times New Roman" w:cs="Times New Roman"/>
          <w:sz w:val="28"/>
          <w:szCs w:val="28"/>
        </w:rPr>
        <w:t>8</w:t>
      </w:r>
      <w:r>
        <w:rPr>
          <w:rFonts w:ascii="Times New Roman" w:hAnsi="Times New Roman" w:cs="Times New Roman"/>
          <w:sz w:val="28"/>
          <w:szCs w:val="28"/>
        </w:rPr>
        <w:t>-р «</w:t>
      </w:r>
      <w:r w:rsidR="00FF4DF6">
        <w:rPr>
          <w:rFonts w:ascii="Times New Roman" w:hAnsi="Times New Roman" w:cs="Times New Roman"/>
          <w:sz w:val="28"/>
          <w:szCs w:val="28"/>
        </w:rPr>
        <w:t>О внесении изменений в решение от 19.12.2016 № 14-31-р «</w:t>
      </w:r>
      <w:r>
        <w:rPr>
          <w:rFonts w:ascii="Times New Roman" w:hAnsi="Times New Roman" w:cs="Times New Roman"/>
          <w:sz w:val="28"/>
          <w:szCs w:val="28"/>
        </w:rPr>
        <w:t xml:space="preserve">Об утверждении Правил организации сбора и вывоза бытовых отходов и мусора на </w:t>
      </w:r>
      <w:r w:rsidRPr="008A097D">
        <w:rPr>
          <w:rFonts w:ascii="Times New Roman" w:hAnsi="Times New Roman" w:cs="Times New Roman"/>
          <w:sz w:val="28"/>
          <w:szCs w:val="28"/>
        </w:rPr>
        <w:t>территории                                                                   муниципального образования Кочергинский сельсовет</w:t>
      </w:r>
      <w:r>
        <w:rPr>
          <w:rFonts w:ascii="Times New Roman" w:hAnsi="Times New Roman" w:cs="Times New Roman"/>
          <w:sz w:val="28"/>
          <w:szCs w:val="28"/>
        </w:rPr>
        <w:t>».</w:t>
      </w:r>
    </w:p>
    <w:p w:rsidR="008A097D" w:rsidRPr="008A097D" w:rsidRDefault="008A097D" w:rsidP="008A097D">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8A097D">
        <w:rPr>
          <w:rFonts w:ascii="Times New Roman" w:hAnsi="Times New Roman" w:cs="Times New Roman"/>
          <w:sz w:val="28"/>
          <w:szCs w:val="28"/>
        </w:rPr>
        <w:t xml:space="preserve">. </w:t>
      </w:r>
      <w:proofErr w:type="gramStart"/>
      <w:r w:rsidRPr="008A097D">
        <w:rPr>
          <w:rFonts w:ascii="Times New Roman" w:hAnsi="Times New Roman" w:cs="Times New Roman"/>
          <w:sz w:val="28"/>
          <w:szCs w:val="28"/>
        </w:rPr>
        <w:t>Контроль за</w:t>
      </w:r>
      <w:proofErr w:type="gramEnd"/>
      <w:r w:rsidRPr="008A097D">
        <w:rPr>
          <w:rFonts w:ascii="Times New Roman" w:hAnsi="Times New Roman" w:cs="Times New Roman"/>
          <w:sz w:val="28"/>
          <w:szCs w:val="28"/>
        </w:rPr>
        <w:t xml:space="preserve"> исполнением настоящего Решения возложить на комиссию по благоустройству и жилищно-коммунальному хозяйству.</w:t>
      </w:r>
    </w:p>
    <w:p w:rsidR="008A097D" w:rsidRPr="008A097D" w:rsidRDefault="008A097D" w:rsidP="008A097D">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8A097D">
        <w:rPr>
          <w:rFonts w:ascii="Times New Roman" w:hAnsi="Times New Roman" w:cs="Times New Roman"/>
          <w:sz w:val="28"/>
          <w:szCs w:val="28"/>
        </w:rPr>
        <w:t>. Решение вступает в силу со дня, следующего за днем его официального опубликования в газете «Кочергинский вестник».</w:t>
      </w:r>
    </w:p>
    <w:tbl>
      <w:tblPr>
        <w:tblW w:w="0" w:type="auto"/>
        <w:tblInd w:w="55" w:type="dxa"/>
        <w:tblLayout w:type="fixed"/>
        <w:tblCellMar>
          <w:top w:w="55" w:type="dxa"/>
          <w:left w:w="55" w:type="dxa"/>
          <w:bottom w:w="55" w:type="dxa"/>
          <w:right w:w="55" w:type="dxa"/>
        </w:tblCellMar>
        <w:tblLook w:val="0000"/>
      </w:tblPr>
      <w:tblGrid>
        <w:gridCol w:w="5280"/>
        <w:gridCol w:w="4357"/>
      </w:tblGrid>
      <w:tr w:rsidR="008A097D" w:rsidRPr="008A097D" w:rsidTr="00267C6E">
        <w:tc>
          <w:tcPr>
            <w:tcW w:w="5280" w:type="dxa"/>
          </w:tcPr>
          <w:p w:rsidR="008A097D" w:rsidRPr="008A097D" w:rsidRDefault="008A097D" w:rsidP="008A097D">
            <w:pPr>
              <w:pStyle w:val="a5"/>
              <w:jc w:val="both"/>
              <w:rPr>
                <w:rFonts w:ascii="Times New Roman" w:hAnsi="Times New Roman" w:cs="Times New Roman"/>
                <w:sz w:val="28"/>
                <w:szCs w:val="28"/>
              </w:rPr>
            </w:pPr>
          </w:p>
          <w:p w:rsidR="008A097D" w:rsidRPr="008A097D" w:rsidRDefault="008A097D" w:rsidP="008A097D">
            <w:pPr>
              <w:pStyle w:val="a5"/>
              <w:jc w:val="both"/>
              <w:rPr>
                <w:rFonts w:ascii="Times New Roman" w:hAnsi="Times New Roman" w:cs="Times New Roman"/>
                <w:sz w:val="28"/>
                <w:szCs w:val="28"/>
              </w:rPr>
            </w:pPr>
          </w:p>
          <w:p w:rsidR="008A097D" w:rsidRPr="008A097D" w:rsidRDefault="008A097D" w:rsidP="008A097D">
            <w:pPr>
              <w:pStyle w:val="a5"/>
              <w:jc w:val="both"/>
              <w:rPr>
                <w:rFonts w:ascii="Times New Roman" w:hAnsi="Times New Roman" w:cs="Times New Roman"/>
                <w:sz w:val="28"/>
                <w:szCs w:val="28"/>
              </w:rPr>
            </w:pPr>
            <w:r w:rsidRPr="008A097D">
              <w:rPr>
                <w:rFonts w:ascii="Times New Roman" w:hAnsi="Times New Roman" w:cs="Times New Roman"/>
                <w:sz w:val="28"/>
                <w:szCs w:val="28"/>
              </w:rPr>
              <w:t xml:space="preserve">Председатель </w:t>
            </w:r>
            <w:proofErr w:type="gramStart"/>
            <w:r w:rsidRPr="008A097D">
              <w:rPr>
                <w:rFonts w:ascii="Times New Roman" w:hAnsi="Times New Roman" w:cs="Times New Roman"/>
                <w:sz w:val="28"/>
                <w:szCs w:val="28"/>
              </w:rPr>
              <w:t>сельского</w:t>
            </w:r>
            <w:proofErr w:type="gramEnd"/>
            <w:r w:rsidRPr="008A097D">
              <w:rPr>
                <w:rFonts w:ascii="Times New Roman" w:hAnsi="Times New Roman" w:cs="Times New Roman"/>
                <w:sz w:val="28"/>
                <w:szCs w:val="28"/>
              </w:rPr>
              <w:t xml:space="preserve"> </w:t>
            </w:r>
          </w:p>
          <w:p w:rsidR="008A097D" w:rsidRPr="008A097D" w:rsidRDefault="008A097D" w:rsidP="008A097D">
            <w:pPr>
              <w:pStyle w:val="a5"/>
              <w:jc w:val="both"/>
              <w:rPr>
                <w:rFonts w:ascii="Times New Roman" w:hAnsi="Times New Roman" w:cs="Times New Roman"/>
                <w:sz w:val="28"/>
                <w:szCs w:val="28"/>
              </w:rPr>
            </w:pPr>
            <w:r w:rsidRPr="008A097D">
              <w:rPr>
                <w:rFonts w:ascii="Times New Roman" w:hAnsi="Times New Roman" w:cs="Times New Roman"/>
                <w:sz w:val="28"/>
                <w:szCs w:val="28"/>
              </w:rPr>
              <w:t>Совета депутатов</w:t>
            </w:r>
          </w:p>
          <w:p w:rsidR="008A097D" w:rsidRPr="008A097D" w:rsidRDefault="008A097D" w:rsidP="008A097D">
            <w:pPr>
              <w:pStyle w:val="a5"/>
              <w:jc w:val="both"/>
              <w:rPr>
                <w:rFonts w:ascii="Times New Roman" w:hAnsi="Times New Roman" w:cs="Times New Roman"/>
                <w:sz w:val="28"/>
                <w:szCs w:val="28"/>
              </w:rPr>
            </w:pPr>
          </w:p>
          <w:p w:rsidR="008A097D" w:rsidRPr="008A097D" w:rsidRDefault="008A097D" w:rsidP="008A097D">
            <w:pPr>
              <w:pStyle w:val="a5"/>
              <w:jc w:val="both"/>
              <w:rPr>
                <w:rFonts w:ascii="Times New Roman" w:hAnsi="Times New Roman" w:cs="Times New Roman"/>
                <w:sz w:val="28"/>
                <w:szCs w:val="28"/>
              </w:rPr>
            </w:pPr>
            <w:r w:rsidRPr="008A097D">
              <w:rPr>
                <w:rFonts w:ascii="Times New Roman" w:hAnsi="Times New Roman" w:cs="Times New Roman"/>
                <w:sz w:val="28"/>
                <w:szCs w:val="28"/>
              </w:rPr>
              <w:t xml:space="preserve">_____________ </w:t>
            </w:r>
            <w:proofErr w:type="spellStart"/>
            <w:r w:rsidRPr="008A097D">
              <w:rPr>
                <w:rFonts w:ascii="Times New Roman" w:hAnsi="Times New Roman" w:cs="Times New Roman"/>
                <w:sz w:val="28"/>
                <w:szCs w:val="28"/>
              </w:rPr>
              <w:t>В.А.Грубер</w:t>
            </w:r>
            <w:proofErr w:type="spellEnd"/>
          </w:p>
        </w:tc>
        <w:tc>
          <w:tcPr>
            <w:tcW w:w="4357" w:type="dxa"/>
          </w:tcPr>
          <w:p w:rsidR="008A097D" w:rsidRPr="008A097D" w:rsidRDefault="008A097D" w:rsidP="008A097D">
            <w:pPr>
              <w:pStyle w:val="a5"/>
              <w:jc w:val="both"/>
              <w:rPr>
                <w:rFonts w:ascii="Times New Roman" w:hAnsi="Times New Roman" w:cs="Times New Roman"/>
                <w:sz w:val="28"/>
                <w:szCs w:val="28"/>
              </w:rPr>
            </w:pPr>
          </w:p>
          <w:p w:rsidR="008A097D" w:rsidRPr="008A097D" w:rsidRDefault="008A097D" w:rsidP="008A097D">
            <w:pPr>
              <w:pStyle w:val="a5"/>
              <w:jc w:val="both"/>
              <w:rPr>
                <w:rFonts w:ascii="Times New Roman" w:hAnsi="Times New Roman" w:cs="Times New Roman"/>
                <w:sz w:val="28"/>
                <w:szCs w:val="28"/>
              </w:rPr>
            </w:pPr>
          </w:p>
          <w:p w:rsidR="008A097D" w:rsidRPr="008A097D" w:rsidRDefault="008A097D" w:rsidP="008A097D">
            <w:pPr>
              <w:pStyle w:val="a5"/>
              <w:jc w:val="both"/>
              <w:rPr>
                <w:rFonts w:ascii="Times New Roman" w:hAnsi="Times New Roman" w:cs="Times New Roman"/>
                <w:sz w:val="28"/>
                <w:szCs w:val="28"/>
              </w:rPr>
            </w:pPr>
            <w:r w:rsidRPr="008A097D">
              <w:rPr>
                <w:rFonts w:ascii="Times New Roman" w:hAnsi="Times New Roman" w:cs="Times New Roman"/>
                <w:sz w:val="28"/>
                <w:szCs w:val="28"/>
              </w:rPr>
              <w:t>Глава сельсовета</w:t>
            </w:r>
          </w:p>
          <w:p w:rsidR="008A097D" w:rsidRPr="008A097D" w:rsidRDefault="008A097D" w:rsidP="008A097D">
            <w:pPr>
              <w:pStyle w:val="a5"/>
              <w:jc w:val="both"/>
              <w:rPr>
                <w:rFonts w:ascii="Times New Roman" w:hAnsi="Times New Roman" w:cs="Times New Roman"/>
                <w:sz w:val="28"/>
                <w:szCs w:val="28"/>
              </w:rPr>
            </w:pPr>
          </w:p>
          <w:p w:rsidR="008A097D" w:rsidRPr="008A097D" w:rsidRDefault="008A097D" w:rsidP="008A097D">
            <w:pPr>
              <w:pStyle w:val="a5"/>
              <w:jc w:val="both"/>
              <w:rPr>
                <w:rFonts w:ascii="Times New Roman" w:hAnsi="Times New Roman" w:cs="Times New Roman"/>
                <w:sz w:val="28"/>
                <w:szCs w:val="28"/>
              </w:rPr>
            </w:pPr>
          </w:p>
          <w:p w:rsidR="008A097D" w:rsidRPr="008A097D" w:rsidRDefault="008A097D" w:rsidP="008A097D">
            <w:pPr>
              <w:pStyle w:val="a5"/>
              <w:jc w:val="both"/>
              <w:rPr>
                <w:rFonts w:ascii="Times New Roman" w:hAnsi="Times New Roman" w:cs="Times New Roman"/>
                <w:sz w:val="28"/>
                <w:szCs w:val="28"/>
              </w:rPr>
            </w:pPr>
            <w:r w:rsidRPr="008A097D">
              <w:rPr>
                <w:rFonts w:ascii="Times New Roman" w:hAnsi="Times New Roman" w:cs="Times New Roman"/>
                <w:sz w:val="28"/>
                <w:szCs w:val="28"/>
              </w:rPr>
              <w:t>___________              Е.А.Мосягина</w:t>
            </w:r>
          </w:p>
        </w:tc>
      </w:tr>
    </w:tbl>
    <w:p w:rsidR="00926D19" w:rsidRDefault="00926D19" w:rsidP="008A097D">
      <w:pPr>
        <w:pStyle w:val="a5"/>
        <w:jc w:val="both"/>
        <w:rPr>
          <w:rFonts w:ascii="Times New Roman" w:hAnsi="Times New Roman" w:cs="Times New Roman"/>
          <w:sz w:val="28"/>
          <w:szCs w:val="28"/>
        </w:rPr>
      </w:pPr>
    </w:p>
    <w:p w:rsidR="008A097D" w:rsidRDefault="008A097D" w:rsidP="008A097D">
      <w:pPr>
        <w:pStyle w:val="a5"/>
        <w:jc w:val="both"/>
        <w:rPr>
          <w:rFonts w:ascii="Times New Roman" w:hAnsi="Times New Roman" w:cs="Times New Roman"/>
          <w:sz w:val="28"/>
          <w:szCs w:val="28"/>
        </w:rPr>
      </w:pPr>
    </w:p>
    <w:p w:rsidR="008A097D" w:rsidRDefault="008A097D" w:rsidP="008A097D">
      <w:pPr>
        <w:pStyle w:val="a5"/>
        <w:jc w:val="both"/>
        <w:rPr>
          <w:rFonts w:ascii="Times New Roman" w:hAnsi="Times New Roman" w:cs="Times New Roman"/>
          <w:sz w:val="28"/>
          <w:szCs w:val="28"/>
        </w:rPr>
      </w:pPr>
    </w:p>
    <w:p w:rsidR="008A097D" w:rsidRDefault="008A097D" w:rsidP="008A097D">
      <w:pPr>
        <w:pStyle w:val="a5"/>
        <w:jc w:val="both"/>
        <w:rPr>
          <w:rFonts w:ascii="Times New Roman" w:hAnsi="Times New Roman" w:cs="Times New Roman"/>
          <w:sz w:val="28"/>
          <w:szCs w:val="28"/>
        </w:rPr>
      </w:pPr>
    </w:p>
    <w:p w:rsidR="008A097D" w:rsidRDefault="008A097D" w:rsidP="008A097D">
      <w:pPr>
        <w:pStyle w:val="a5"/>
        <w:jc w:val="both"/>
        <w:rPr>
          <w:rFonts w:ascii="Times New Roman" w:hAnsi="Times New Roman" w:cs="Times New Roman"/>
          <w:sz w:val="28"/>
          <w:szCs w:val="28"/>
        </w:rPr>
      </w:pPr>
    </w:p>
    <w:p w:rsidR="008A097D" w:rsidRDefault="008A097D" w:rsidP="008A097D">
      <w:pPr>
        <w:pStyle w:val="a5"/>
        <w:jc w:val="both"/>
        <w:rPr>
          <w:rFonts w:ascii="Times New Roman" w:hAnsi="Times New Roman" w:cs="Times New Roman"/>
          <w:sz w:val="28"/>
          <w:szCs w:val="28"/>
        </w:rPr>
      </w:pPr>
    </w:p>
    <w:p w:rsidR="008A097D" w:rsidRDefault="008A097D" w:rsidP="008A097D">
      <w:pPr>
        <w:pStyle w:val="a5"/>
        <w:jc w:val="both"/>
        <w:rPr>
          <w:rFonts w:ascii="Times New Roman" w:hAnsi="Times New Roman" w:cs="Times New Roman"/>
          <w:sz w:val="28"/>
          <w:szCs w:val="28"/>
        </w:rPr>
      </w:pPr>
    </w:p>
    <w:p w:rsidR="008A097D" w:rsidRPr="008A097D" w:rsidRDefault="008A097D" w:rsidP="008A097D">
      <w:pPr>
        <w:pStyle w:val="a5"/>
        <w:jc w:val="center"/>
        <w:rPr>
          <w:rFonts w:ascii="Times New Roman" w:hAnsi="Times New Roman" w:cs="Times New Roman"/>
          <w:sz w:val="28"/>
          <w:szCs w:val="28"/>
        </w:rPr>
      </w:pPr>
      <w:r w:rsidRPr="008A097D">
        <w:rPr>
          <w:rFonts w:ascii="Times New Roman" w:hAnsi="Times New Roman" w:cs="Times New Roman"/>
          <w:noProof/>
          <w:sz w:val="28"/>
          <w:szCs w:val="28"/>
        </w:rPr>
        <w:lastRenderedPageBreak/>
        <w:drawing>
          <wp:inline distT="0" distB="0" distL="0" distR="0">
            <wp:extent cx="691515" cy="64389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691515" cy="643890"/>
                    </a:xfrm>
                    <a:prstGeom prst="rect">
                      <a:avLst/>
                    </a:prstGeom>
                    <a:noFill/>
                    <a:ln w="9525">
                      <a:noFill/>
                      <a:miter lim="800000"/>
                      <a:headEnd/>
                      <a:tailEnd/>
                    </a:ln>
                  </pic:spPr>
                </pic:pic>
              </a:graphicData>
            </a:graphic>
          </wp:inline>
        </w:drawing>
      </w:r>
    </w:p>
    <w:p w:rsidR="008A097D" w:rsidRPr="008A097D" w:rsidRDefault="008A097D" w:rsidP="008A097D">
      <w:pPr>
        <w:pStyle w:val="a5"/>
        <w:jc w:val="center"/>
        <w:rPr>
          <w:rFonts w:ascii="Times New Roman" w:hAnsi="Times New Roman" w:cs="Times New Roman"/>
          <w:b/>
          <w:bCs/>
          <w:sz w:val="28"/>
          <w:szCs w:val="28"/>
        </w:rPr>
      </w:pPr>
      <w:r w:rsidRPr="008A097D">
        <w:rPr>
          <w:rFonts w:ascii="Times New Roman" w:hAnsi="Times New Roman" w:cs="Times New Roman"/>
          <w:b/>
          <w:bCs/>
          <w:sz w:val="28"/>
          <w:szCs w:val="28"/>
        </w:rPr>
        <w:t>КОЧЕРГИНСКИЙ СЕЛЬСКИЙ СОВЕТ ДЕПУТАТОВ</w:t>
      </w:r>
    </w:p>
    <w:p w:rsidR="008A097D" w:rsidRPr="008A097D" w:rsidRDefault="008A097D" w:rsidP="008A097D">
      <w:pPr>
        <w:pStyle w:val="a5"/>
        <w:jc w:val="center"/>
        <w:rPr>
          <w:rFonts w:ascii="Times New Roman" w:hAnsi="Times New Roman" w:cs="Times New Roman"/>
          <w:b/>
          <w:bCs/>
          <w:sz w:val="28"/>
          <w:szCs w:val="28"/>
        </w:rPr>
      </w:pPr>
      <w:r w:rsidRPr="008A097D">
        <w:rPr>
          <w:rFonts w:ascii="Times New Roman" w:hAnsi="Times New Roman" w:cs="Times New Roman"/>
          <w:b/>
          <w:bCs/>
          <w:sz w:val="28"/>
          <w:szCs w:val="28"/>
        </w:rPr>
        <w:t>КУРАГИНСКОГО РАЙОНА</w:t>
      </w:r>
    </w:p>
    <w:p w:rsidR="008A097D" w:rsidRPr="008A097D" w:rsidRDefault="008A097D" w:rsidP="008A097D">
      <w:pPr>
        <w:pStyle w:val="a5"/>
        <w:jc w:val="center"/>
        <w:rPr>
          <w:rFonts w:ascii="Times New Roman" w:hAnsi="Times New Roman" w:cs="Times New Roman"/>
          <w:b/>
          <w:bCs/>
          <w:sz w:val="28"/>
          <w:szCs w:val="28"/>
        </w:rPr>
      </w:pPr>
      <w:r w:rsidRPr="008A097D">
        <w:rPr>
          <w:rFonts w:ascii="Times New Roman" w:hAnsi="Times New Roman" w:cs="Times New Roman"/>
          <w:b/>
          <w:bCs/>
          <w:sz w:val="28"/>
          <w:szCs w:val="28"/>
        </w:rPr>
        <w:t>КРАСНОЯРСКОГО КРАЯ</w:t>
      </w:r>
    </w:p>
    <w:p w:rsidR="008A097D" w:rsidRPr="008A097D" w:rsidRDefault="008A097D" w:rsidP="008A097D">
      <w:pPr>
        <w:pStyle w:val="a5"/>
        <w:jc w:val="both"/>
        <w:rPr>
          <w:rFonts w:ascii="Times New Roman" w:hAnsi="Times New Roman" w:cs="Times New Roman"/>
          <w:b/>
          <w:bCs/>
          <w:sz w:val="28"/>
          <w:szCs w:val="28"/>
        </w:rPr>
      </w:pPr>
    </w:p>
    <w:p w:rsidR="008A097D" w:rsidRPr="008A097D" w:rsidRDefault="008A097D" w:rsidP="008A097D">
      <w:pPr>
        <w:pStyle w:val="a5"/>
        <w:jc w:val="center"/>
        <w:rPr>
          <w:rFonts w:ascii="Times New Roman" w:hAnsi="Times New Roman" w:cs="Times New Roman"/>
          <w:b/>
          <w:sz w:val="28"/>
          <w:szCs w:val="28"/>
        </w:rPr>
      </w:pPr>
      <w:r w:rsidRPr="008A097D">
        <w:rPr>
          <w:rFonts w:ascii="Times New Roman" w:hAnsi="Times New Roman" w:cs="Times New Roman"/>
          <w:b/>
          <w:sz w:val="28"/>
          <w:szCs w:val="28"/>
        </w:rPr>
        <w:t>РЕШЕНИЕ</w:t>
      </w:r>
      <w:r>
        <w:rPr>
          <w:rFonts w:ascii="Times New Roman" w:hAnsi="Times New Roman" w:cs="Times New Roman"/>
          <w:b/>
          <w:sz w:val="28"/>
          <w:szCs w:val="28"/>
        </w:rPr>
        <w:t xml:space="preserve"> ПРОЕКТ</w:t>
      </w:r>
    </w:p>
    <w:p w:rsidR="008A097D" w:rsidRPr="008A097D" w:rsidRDefault="008A097D" w:rsidP="008A097D">
      <w:pPr>
        <w:pStyle w:val="a5"/>
        <w:jc w:val="both"/>
        <w:rPr>
          <w:rFonts w:ascii="Times New Roman" w:hAnsi="Times New Roman" w:cs="Times New Roman"/>
          <w:b/>
          <w:sz w:val="28"/>
          <w:szCs w:val="28"/>
        </w:rPr>
      </w:pPr>
    </w:p>
    <w:p w:rsidR="008A097D" w:rsidRPr="008A097D" w:rsidRDefault="00FF4DF6" w:rsidP="008A097D">
      <w:pPr>
        <w:pStyle w:val="a5"/>
        <w:jc w:val="both"/>
        <w:rPr>
          <w:rFonts w:ascii="Times New Roman" w:hAnsi="Times New Roman" w:cs="Times New Roman"/>
          <w:sz w:val="28"/>
          <w:szCs w:val="28"/>
        </w:rPr>
      </w:pPr>
      <w:r>
        <w:rPr>
          <w:rFonts w:ascii="Times New Roman" w:hAnsi="Times New Roman" w:cs="Times New Roman"/>
          <w:sz w:val="28"/>
          <w:szCs w:val="28"/>
        </w:rPr>
        <w:t>0000.2018</w:t>
      </w:r>
      <w:r w:rsidR="008A097D" w:rsidRPr="008A097D">
        <w:rPr>
          <w:rFonts w:ascii="Times New Roman" w:hAnsi="Times New Roman" w:cs="Times New Roman"/>
          <w:sz w:val="28"/>
          <w:szCs w:val="28"/>
        </w:rPr>
        <w:tab/>
      </w:r>
      <w:r w:rsidR="008A097D" w:rsidRPr="008A097D">
        <w:rPr>
          <w:rFonts w:ascii="Times New Roman" w:hAnsi="Times New Roman" w:cs="Times New Roman"/>
          <w:sz w:val="28"/>
          <w:szCs w:val="28"/>
        </w:rPr>
        <w:tab/>
      </w:r>
      <w:r w:rsidR="008A097D" w:rsidRPr="008A097D">
        <w:rPr>
          <w:rFonts w:ascii="Times New Roman" w:hAnsi="Times New Roman" w:cs="Times New Roman"/>
          <w:sz w:val="28"/>
          <w:szCs w:val="28"/>
        </w:rPr>
        <w:tab/>
      </w:r>
      <w:r w:rsidR="008A097D" w:rsidRPr="008A097D">
        <w:rPr>
          <w:rFonts w:ascii="Times New Roman" w:hAnsi="Times New Roman" w:cs="Times New Roman"/>
          <w:sz w:val="28"/>
          <w:szCs w:val="28"/>
        </w:rPr>
        <w:tab/>
        <w:t xml:space="preserve">      с. Кочергино</w:t>
      </w:r>
      <w:r w:rsidR="008A097D" w:rsidRPr="008A097D">
        <w:rPr>
          <w:rFonts w:ascii="Times New Roman" w:hAnsi="Times New Roman" w:cs="Times New Roman"/>
          <w:sz w:val="28"/>
          <w:szCs w:val="28"/>
        </w:rPr>
        <w:tab/>
      </w:r>
      <w:r w:rsidR="008A097D" w:rsidRPr="008A097D">
        <w:rPr>
          <w:rFonts w:ascii="Times New Roman" w:hAnsi="Times New Roman" w:cs="Times New Roman"/>
          <w:sz w:val="28"/>
          <w:szCs w:val="28"/>
        </w:rPr>
        <w:tab/>
        <w:t xml:space="preserve">                  </w:t>
      </w:r>
      <w:r w:rsidR="008A097D">
        <w:rPr>
          <w:rFonts w:ascii="Times New Roman" w:hAnsi="Times New Roman" w:cs="Times New Roman"/>
          <w:sz w:val="28"/>
          <w:szCs w:val="28"/>
        </w:rPr>
        <w:t xml:space="preserve">№ </w:t>
      </w:r>
      <w:r>
        <w:rPr>
          <w:rFonts w:ascii="Times New Roman" w:hAnsi="Times New Roman" w:cs="Times New Roman"/>
          <w:sz w:val="28"/>
          <w:szCs w:val="28"/>
        </w:rPr>
        <w:t>00</w:t>
      </w:r>
      <w:r w:rsidR="008A097D">
        <w:rPr>
          <w:rFonts w:ascii="Times New Roman" w:hAnsi="Times New Roman" w:cs="Times New Roman"/>
          <w:sz w:val="28"/>
          <w:szCs w:val="28"/>
        </w:rPr>
        <w:t>-</w:t>
      </w:r>
      <w:r>
        <w:rPr>
          <w:rFonts w:ascii="Times New Roman" w:hAnsi="Times New Roman" w:cs="Times New Roman"/>
          <w:sz w:val="28"/>
          <w:szCs w:val="28"/>
        </w:rPr>
        <w:t>00</w:t>
      </w:r>
      <w:r w:rsidR="008A097D" w:rsidRPr="008A097D">
        <w:rPr>
          <w:rFonts w:ascii="Times New Roman" w:hAnsi="Times New Roman" w:cs="Times New Roman"/>
          <w:sz w:val="28"/>
          <w:szCs w:val="28"/>
        </w:rPr>
        <w:t>-р</w:t>
      </w:r>
    </w:p>
    <w:p w:rsidR="008A097D" w:rsidRPr="008A097D" w:rsidRDefault="008A097D" w:rsidP="008A097D">
      <w:pPr>
        <w:pStyle w:val="a5"/>
        <w:jc w:val="both"/>
        <w:rPr>
          <w:rFonts w:ascii="Times New Roman" w:hAnsi="Times New Roman" w:cs="Times New Roman"/>
          <w:bCs/>
          <w:sz w:val="28"/>
          <w:szCs w:val="28"/>
        </w:rPr>
      </w:pPr>
    </w:p>
    <w:p w:rsidR="008A097D" w:rsidRPr="008A097D" w:rsidRDefault="008A097D" w:rsidP="008A097D">
      <w:pPr>
        <w:pStyle w:val="a5"/>
        <w:rPr>
          <w:rFonts w:ascii="Times New Roman" w:hAnsi="Times New Roman" w:cs="Times New Roman"/>
          <w:sz w:val="24"/>
          <w:szCs w:val="24"/>
        </w:rPr>
      </w:pPr>
      <w:r w:rsidRPr="008A097D">
        <w:rPr>
          <w:rFonts w:ascii="Times New Roman" w:hAnsi="Times New Roman" w:cs="Times New Roman"/>
          <w:sz w:val="24"/>
          <w:szCs w:val="24"/>
        </w:rPr>
        <w:t>Об утверждении П</w:t>
      </w:r>
      <w:r w:rsidR="008253FA">
        <w:rPr>
          <w:rFonts w:ascii="Times New Roman" w:hAnsi="Times New Roman" w:cs="Times New Roman"/>
          <w:sz w:val="24"/>
          <w:szCs w:val="24"/>
        </w:rPr>
        <w:t>орядка</w:t>
      </w:r>
      <w:r w:rsidRPr="008A097D">
        <w:rPr>
          <w:rFonts w:ascii="Times New Roman" w:hAnsi="Times New Roman" w:cs="Times New Roman"/>
          <w:sz w:val="24"/>
          <w:szCs w:val="24"/>
        </w:rPr>
        <w:t xml:space="preserve"> организации сбора                                                                               и вывоза </w:t>
      </w:r>
      <w:r>
        <w:rPr>
          <w:rFonts w:ascii="Times New Roman" w:hAnsi="Times New Roman" w:cs="Times New Roman"/>
          <w:sz w:val="24"/>
          <w:szCs w:val="24"/>
        </w:rPr>
        <w:t xml:space="preserve">твердых коммунальных </w:t>
      </w:r>
      <w:r w:rsidRPr="008A097D">
        <w:rPr>
          <w:rFonts w:ascii="Times New Roman" w:hAnsi="Times New Roman" w:cs="Times New Roman"/>
          <w:sz w:val="24"/>
          <w:szCs w:val="24"/>
        </w:rPr>
        <w:t xml:space="preserve"> отходов  и мусора на территории                                                                   муниципального образования Кочергинский сельсовет</w:t>
      </w:r>
    </w:p>
    <w:p w:rsidR="008A097D" w:rsidRPr="008A097D" w:rsidRDefault="008A097D" w:rsidP="008A097D">
      <w:pPr>
        <w:pStyle w:val="a5"/>
        <w:jc w:val="both"/>
        <w:rPr>
          <w:rFonts w:ascii="Times New Roman" w:hAnsi="Times New Roman" w:cs="Times New Roman"/>
          <w:sz w:val="28"/>
          <w:szCs w:val="28"/>
        </w:rPr>
      </w:pPr>
    </w:p>
    <w:p w:rsidR="008A097D" w:rsidRPr="008A097D" w:rsidRDefault="008A097D" w:rsidP="008A097D">
      <w:pPr>
        <w:pStyle w:val="a5"/>
        <w:jc w:val="both"/>
        <w:rPr>
          <w:rFonts w:ascii="Times New Roman" w:hAnsi="Times New Roman" w:cs="Times New Roman"/>
          <w:sz w:val="28"/>
          <w:szCs w:val="28"/>
        </w:rPr>
      </w:pPr>
      <w:r w:rsidRPr="008A097D">
        <w:rPr>
          <w:rFonts w:ascii="Times New Roman" w:hAnsi="Times New Roman" w:cs="Times New Roman"/>
          <w:sz w:val="28"/>
          <w:szCs w:val="28"/>
        </w:rPr>
        <w:t>           В соответствии с Федеральными законами от 6.10.2003 №131-ФЗ «Об общих принципах организации местного самоуправления в Российской Федерации», от 10.01.2002 №7-ФЗ «Об охране окружающей среды». От 24.06.1998 №</w:t>
      </w:r>
      <w:r>
        <w:rPr>
          <w:rFonts w:ascii="Times New Roman" w:hAnsi="Times New Roman" w:cs="Times New Roman"/>
          <w:sz w:val="28"/>
          <w:szCs w:val="28"/>
        </w:rPr>
        <w:t xml:space="preserve"> </w:t>
      </w:r>
      <w:r w:rsidRPr="008A097D">
        <w:rPr>
          <w:rFonts w:ascii="Times New Roman" w:hAnsi="Times New Roman" w:cs="Times New Roman"/>
          <w:sz w:val="28"/>
          <w:szCs w:val="28"/>
        </w:rPr>
        <w:t>89-ФЗ «Об отходах производства и потребления», Кочергинский сельский Совет депутатов РЕШИЛ:</w:t>
      </w:r>
    </w:p>
    <w:p w:rsidR="00FF4DF6" w:rsidRDefault="008A097D" w:rsidP="00FF4DF6">
      <w:pPr>
        <w:pStyle w:val="a5"/>
        <w:ind w:firstLine="708"/>
        <w:jc w:val="both"/>
        <w:rPr>
          <w:rFonts w:ascii="Times New Roman" w:hAnsi="Times New Roman" w:cs="Times New Roman"/>
          <w:sz w:val="28"/>
          <w:szCs w:val="28"/>
        </w:rPr>
      </w:pPr>
      <w:r w:rsidRPr="008A097D">
        <w:rPr>
          <w:rFonts w:ascii="Times New Roman" w:hAnsi="Times New Roman" w:cs="Times New Roman"/>
          <w:sz w:val="28"/>
          <w:szCs w:val="28"/>
        </w:rPr>
        <w:t xml:space="preserve">1. </w:t>
      </w:r>
      <w:r w:rsidR="008253FA">
        <w:rPr>
          <w:rFonts w:ascii="Times New Roman" w:hAnsi="Times New Roman" w:cs="Times New Roman"/>
          <w:sz w:val="28"/>
          <w:szCs w:val="28"/>
        </w:rPr>
        <w:t>Утвердить прилагаемый</w:t>
      </w:r>
      <w:r w:rsidR="00FF4DF6" w:rsidRPr="008A097D">
        <w:rPr>
          <w:rFonts w:ascii="Times New Roman" w:hAnsi="Times New Roman" w:cs="Times New Roman"/>
          <w:sz w:val="28"/>
          <w:szCs w:val="28"/>
        </w:rPr>
        <w:t xml:space="preserve"> П</w:t>
      </w:r>
      <w:r w:rsidR="008253FA">
        <w:rPr>
          <w:rFonts w:ascii="Times New Roman" w:hAnsi="Times New Roman" w:cs="Times New Roman"/>
          <w:sz w:val="28"/>
          <w:szCs w:val="28"/>
        </w:rPr>
        <w:t>орядок</w:t>
      </w:r>
      <w:r w:rsidR="00FF4DF6" w:rsidRPr="008A097D">
        <w:rPr>
          <w:rFonts w:ascii="Times New Roman" w:hAnsi="Times New Roman" w:cs="Times New Roman"/>
          <w:sz w:val="28"/>
          <w:szCs w:val="28"/>
        </w:rPr>
        <w:t xml:space="preserve"> организации сбора и вывоза </w:t>
      </w:r>
      <w:r w:rsidR="00FF4DF6">
        <w:rPr>
          <w:rFonts w:ascii="Times New Roman" w:hAnsi="Times New Roman" w:cs="Times New Roman"/>
          <w:sz w:val="28"/>
          <w:szCs w:val="28"/>
        </w:rPr>
        <w:t>твердых коммунальных</w:t>
      </w:r>
      <w:r w:rsidR="00FF4DF6" w:rsidRPr="008A097D">
        <w:rPr>
          <w:rFonts w:ascii="Times New Roman" w:hAnsi="Times New Roman" w:cs="Times New Roman"/>
          <w:sz w:val="28"/>
          <w:szCs w:val="28"/>
        </w:rPr>
        <w:t xml:space="preserve"> отходов и мусора на территории муниципального образования Кочергинский сельсовет согласно приложению.</w:t>
      </w:r>
      <w:r>
        <w:rPr>
          <w:rFonts w:ascii="Times New Roman" w:hAnsi="Times New Roman" w:cs="Times New Roman"/>
          <w:sz w:val="28"/>
          <w:szCs w:val="28"/>
        </w:rPr>
        <w:tab/>
      </w:r>
    </w:p>
    <w:p w:rsidR="00FF4DF6" w:rsidRDefault="008A097D" w:rsidP="008A097D">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F4DF6">
        <w:rPr>
          <w:rFonts w:ascii="Times New Roman" w:hAnsi="Times New Roman" w:cs="Times New Roman"/>
          <w:sz w:val="28"/>
          <w:szCs w:val="28"/>
        </w:rPr>
        <w:t xml:space="preserve">Признать утратившим силу Решение </w:t>
      </w:r>
      <w:r w:rsidR="00FF4DF6" w:rsidRPr="008A097D">
        <w:rPr>
          <w:rFonts w:ascii="Times New Roman" w:hAnsi="Times New Roman" w:cs="Times New Roman"/>
          <w:sz w:val="28"/>
          <w:szCs w:val="28"/>
        </w:rPr>
        <w:t>Кочергинск</w:t>
      </w:r>
      <w:r w:rsidR="00FF4DF6">
        <w:rPr>
          <w:rFonts w:ascii="Times New Roman" w:hAnsi="Times New Roman" w:cs="Times New Roman"/>
          <w:sz w:val="28"/>
          <w:szCs w:val="28"/>
        </w:rPr>
        <w:t xml:space="preserve">ого сельского Совета </w:t>
      </w:r>
      <w:r w:rsidR="00FF4DF6" w:rsidRPr="008A097D">
        <w:rPr>
          <w:rFonts w:ascii="Times New Roman" w:hAnsi="Times New Roman" w:cs="Times New Roman"/>
          <w:sz w:val="28"/>
          <w:szCs w:val="28"/>
        </w:rPr>
        <w:t>депутатов</w:t>
      </w:r>
      <w:r w:rsidR="00FF4DF6">
        <w:rPr>
          <w:rFonts w:ascii="Times New Roman" w:hAnsi="Times New Roman" w:cs="Times New Roman"/>
          <w:sz w:val="28"/>
          <w:szCs w:val="28"/>
        </w:rPr>
        <w:t xml:space="preserve"> от 02.02.2017 № 15-38-р «О внесении изменений в решение от 19.12.2016 № 14-31-р «Об утверждении Правил организации сбора и вывоза бытовых отходов и мусора на </w:t>
      </w:r>
      <w:r w:rsidR="00FF4DF6" w:rsidRPr="008A097D">
        <w:rPr>
          <w:rFonts w:ascii="Times New Roman" w:hAnsi="Times New Roman" w:cs="Times New Roman"/>
          <w:sz w:val="28"/>
          <w:szCs w:val="28"/>
        </w:rPr>
        <w:t>территории                                                                   муниципального образования Кочергинский сельсовет</w:t>
      </w:r>
      <w:r w:rsidR="00FF4DF6">
        <w:rPr>
          <w:rFonts w:ascii="Times New Roman" w:hAnsi="Times New Roman" w:cs="Times New Roman"/>
          <w:sz w:val="28"/>
          <w:szCs w:val="28"/>
        </w:rPr>
        <w:t>».</w:t>
      </w:r>
    </w:p>
    <w:p w:rsidR="008A097D" w:rsidRPr="008A097D" w:rsidRDefault="008A097D" w:rsidP="008A097D">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8A097D">
        <w:rPr>
          <w:rFonts w:ascii="Times New Roman" w:hAnsi="Times New Roman" w:cs="Times New Roman"/>
          <w:sz w:val="28"/>
          <w:szCs w:val="28"/>
        </w:rPr>
        <w:t xml:space="preserve">. </w:t>
      </w:r>
      <w:proofErr w:type="gramStart"/>
      <w:r w:rsidRPr="008A097D">
        <w:rPr>
          <w:rFonts w:ascii="Times New Roman" w:hAnsi="Times New Roman" w:cs="Times New Roman"/>
          <w:sz w:val="28"/>
          <w:szCs w:val="28"/>
        </w:rPr>
        <w:t>Контроль за</w:t>
      </w:r>
      <w:proofErr w:type="gramEnd"/>
      <w:r w:rsidRPr="008A097D">
        <w:rPr>
          <w:rFonts w:ascii="Times New Roman" w:hAnsi="Times New Roman" w:cs="Times New Roman"/>
          <w:sz w:val="28"/>
          <w:szCs w:val="28"/>
        </w:rPr>
        <w:t xml:space="preserve"> исполнением настоящего Решения возложить на комиссию по благоустройству и жилищно-коммунальному хозяйству.</w:t>
      </w:r>
    </w:p>
    <w:p w:rsidR="008A097D" w:rsidRPr="008A097D" w:rsidRDefault="008A097D" w:rsidP="008A097D">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8A097D">
        <w:rPr>
          <w:rFonts w:ascii="Times New Roman" w:hAnsi="Times New Roman" w:cs="Times New Roman"/>
          <w:sz w:val="28"/>
          <w:szCs w:val="28"/>
        </w:rPr>
        <w:t>. Решение вступает в силу со дня, следующего за днем его официального опубликования в газете «Кочергинский вестник».</w:t>
      </w:r>
    </w:p>
    <w:tbl>
      <w:tblPr>
        <w:tblW w:w="0" w:type="auto"/>
        <w:tblInd w:w="55" w:type="dxa"/>
        <w:tblLayout w:type="fixed"/>
        <w:tblCellMar>
          <w:top w:w="55" w:type="dxa"/>
          <w:left w:w="55" w:type="dxa"/>
          <w:bottom w:w="55" w:type="dxa"/>
          <w:right w:w="55" w:type="dxa"/>
        </w:tblCellMar>
        <w:tblLook w:val="0000"/>
      </w:tblPr>
      <w:tblGrid>
        <w:gridCol w:w="5280"/>
        <w:gridCol w:w="4357"/>
      </w:tblGrid>
      <w:tr w:rsidR="008A097D" w:rsidRPr="008A097D" w:rsidTr="00267C6E">
        <w:tc>
          <w:tcPr>
            <w:tcW w:w="5280" w:type="dxa"/>
          </w:tcPr>
          <w:p w:rsidR="008A097D" w:rsidRPr="008A097D" w:rsidRDefault="008A097D" w:rsidP="00267C6E">
            <w:pPr>
              <w:pStyle w:val="a5"/>
              <w:jc w:val="both"/>
              <w:rPr>
                <w:rFonts w:ascii="Times New Roman" w:hAnsi="Times New Roman" w:cs="Times New Roman"/>
                <w:sz w:val="28"/>
                <w:szCs w:val="28"/>
              </w:rPr>
            </w:pPr>
          </w:p>
          <w:p w:rsidR="008A097D" w:rsidRPr="008A097D" w:rsidRDefault="008A097D" w:rsidP="00267C6E">
            <w:pPr>
              <w:pStyle w:val="a5"/>
              <w:jc w:val="both"/>
              <w:rPr>
                <w:rFonts w:ascii="Times New Roman" w:hAnsi="Times New Roman" w:cs="Times New Roman"/>
                <w:sz w:val="28"/>
                <w:szCs w:val="28"/>
              </w:rPr>
            </w:pPr>
          </w:p>
          <w:p w:rsidR="008A097D" w:rsidRPr="008A097D" w:rsidRDefault="008A097D" w:rsidP="00267C6E">
            <w:pPr>
              <w:pStyle w:val="a5"/>
              <w:jc w:val="both"/>
              <w:rPr>
                <w:rFonts w:ascii="Times New Roman" w:hAnsi="Times New Roman" w:cs="Times New Roman"/>
                <w:sz w:val="28"/>
                <w:szCs w:val="28"/>
              </w:rPr>
            </w:pPr>
            <w:r w:rsidRPr="008A097D">
              <w:rPr>
                <w:rFonts w:ascii="Times New Roman" w:hAnsi="Times New Roman" w:cs="Times New Roman"/>
                <w:sz w:val="28"/>
                <w:szCs w:val="28"/>
              </w:rPr>
              <w:t xml:space="preserve">Председатель </w:t>
            </w:r>
            <w:proofErr w:type="gramStart"/>
            <w:r w:rsidRPr="008A097D">
              <w:rPr>
                <w:rFonts w:ascii="Times New Roman" w:hAnsi="Times New Roman" w:cs="Times New Roman"/>
                <w:sz w:val="28"/>
                <w:szCs w:val="28"/>
              </w:rPr>
              <w:t>сельского</w:t>
            </w:r>
            <w:proofErr w:type="gramEnd"/>
            <w:r w:rsidRPr="008A097D">
              <w:rPr>
                <w:rFonts w:ascii="Times New Roman" w:hAnsi="Times New Roman" w:cs="Times New Roman"/>
                <w:sz w:val="28"/>
                <w:szCs w:val="28"/>
              </w:rPr>
              <w:t xml:space="preserve"> </w:t>
            </w:r>
          </w:p>
          <w:p w:rsidR="008A097D" w:rsidRPr="008A097D" w:rsidRDefault="008A097D" w:rsidP="00267C6E">
            <w:pPr>
              <w:pStyle w:val="a5"/>
              <w:jc w:val="both"/>
              <w:rPr>
                <w:rFonts w:ascii="Times New Roman" w:hAnsi="Times New Roman" w:cs="Times New Roman"/>
                <w:sz w:val="28"/>
                <w:szCs w:val="28"/>
              </w:rPr>
            </w:pPr>
            <w:r w:rsidRPr="008A097D">
              <w:rPr>
                <w:rFonts w:ascii="Times New Roman" w:hAnsi="Times New Roman" w:cs="Times New Roman"/>
                <w:sz w:val="28"/>
                <w:szCs w:val="28"/>
              </w:rPr>
              <w:t>Совета депутатов</w:t>
            </w:r>
          </w:p>
          <w:p w:rsidR="008A097D" w:rsidRPr="008A097D" w:rsidRDefault="008A097D" w:rsidP="00267C6E">
            <w:pPr>
              <w:pStyle w:val="a5"/>
              <w:jc w:val="both"/>
              <w:rPr>
                <w:rFonts w:ascii="Times New Roman" w:hAnsi="Times New Roman" w:cs="Times New Roman"/>
                <w:sz w:val="28"/>
                <w:szCs w:val="28"/>
              </w:rPr>
            </w:pPr>
          </w:p>
          <w:p w:rsidR="008A097D" w:rsidRPr="008A097D" w:rsidRDefault="008A097D" w:rsidP="00267C6E">
            <w:pPr>
              <w:pStyle w:val="a5"/>
              <w:jc w:val="both"/>
              <w:rPr>
                <w:rFonts w:ascii="Times New Roman" w:hAnsi="Times New Roman" w:cs="Times New Roman"/>
                <w:sz w:val="28"/>
                <w:szCs w:val="28"/>
              </w:rPr>
            </w:pPr>
            <w:r w:rsidRPr="008A097D">
              <w:rPr>
                <w:rFonts w:ascii="Times New Roman" w:hAnsi="Times New Roman" w:cs="Times New Roman"/>
                <w:sz w:val="28"/>
                <w:szCs w:val="28"/>
              </w:rPr>
              <w:t xml:space="preserve">_____________ </w:t>
            </w:r>
            <w:proofErr w:type="spellStart"/>
            <w:r w:rsidRPr="008A097D">
              <w:rPr>
                <w:rFonts w:ascii="Times New Roman" w:hAnsi="Times New Roman" w:cs="Times New Roman"/>
                <w:sz w:val="28"/>
                <w:szCs w:val="28"/>
              </w:rPr>
              <w:t>В.А.Грубер</w:t>
            </w:r>
            <w:proofErr w:type="spellEnd"/>
          </w:p>
        </w:tc>
        <w:tc>
          <w:tcPr>
            <w:tcW w:w="4357" w:type="dxa"/>
          </w:tcPr>
          <w:p w:rsidR="008A097D" w:rsidRPr="008A097D" w:rsidRDefault="008A097D" w:rsidP="00267C6E">
            <w:pPr>
              <w:pStyle w:val="a5"/>
              <w:jc w:val="both"/>
              <w:rPr>
                <w:rFonts w:ascii="Times New Roman" w:hAnsi="Times New Roman" w:cs="Times New Roman"/>
                <w:sz w:val="28"/>
                <w:szCs w:val="28"/>
              </w:rPr>
            </w:pPr>
          </w:p>
          <w:p w:rsidR="008A097D" w:rsidRPr="008A097D" w:rsidRDefault="008A097D" w:rsidP="00267C6E">
            <w:pPr>
              <w:pStyle w:val="a5"/>
              <w:jc w:val="both"/>
              <w:rPr>
                <w:rFonts w:ascii="Times New Roman" w:hAnsi="Times New Roman" w:cs="Times New Roman"/>
                <w:sz w:val="28"/>
                <w:szCs w:val="28"/>
              </w:rPr>
            </w:pPr>
          </w:p>
          <w:p w:rsidR="008A097D" w:rsidRPr="008A097D" w:rsidRDefault="008A097D" w:rsidP="00267C6E">
            <w:pPr>
              <w:pStyle w:val="a5"/>
              <w:jc w:val="both"/>
              <w:rPr>
                <w:rFonts w:ascii="Times New Roman" w:hAnsi="Times New Roman" w:cs="Times New Roman"/>
                <w:sz w:val="28"/>
                <w:szCs w:val="28"/>
              </w:rPr>
            </w:pPr>
            <w:r w:rsidRPr="008A097D">
              <w:rPr>
                <w:rFonts w:ascii="Times New Roman" w:hAnsi="Times New Roman" w:cs="Times New Roman"/>
                <w:sz w:val="28"/>
                <w:szCs w:val="28"/>
              </w:rPr>
              <w:t>Глава сельсовета</w:t>
            </w:r>
          </w:p>
          <w:p w:rsidR="008A097D" w:rsidRPr="008A097D" w:rsidRDefault="008A097D" w:rsidP="00267C6E">
            <w:pPr>
              <w:pStyle w:val="a5"/>
              <w:jc w:val="both"/>
              <w:rPr>
                <w:rFonts w:ascii="Times New Roman" w:hAnsi="Times New Roman" w:cs="Times New Roman"/>
                <w:sz w:val="28"/>
                <w:szCs w:val="28"/>
              </w:rPr>
            </w:pPr>
          </w:p>
          <w:p w:rsidR="008A097D" w:rsidRPr="008A097D" w:rsidRDefault="008A097D" w:rsidP="00267C6E">
            <w:pPr>
              <w:pStyle w:val="a5"/>
              <w:jc w:val="both"/>
              <w:rPr>
                <w:rFonts w:ascii="Times New Roman" w:hAnsi="Times New Roman" w:cs="Times New Roman"/>
                <w:sz w:val="28"/>
                <w:szCs w:val="28"/>
              </w:rPr>
            </w:pPr>
          </w:p>
          <w:p w:rsidR="008A097D" w:rsidRPr="008A097D" w:rsidRDefault="008A097D" w:rsidP="00267C6E">
            <w:pPr>
              <w:pStyle w:val="a5"/>
              <w:jc w:val="both"/>
              <w:rPr>
                <w:rFonts w:ascii="Times New Roman" w:hAnsi="Times New Roman" w:cs="Times New Roman"/>
                <w:sz w:val="28"/>
                <w:szCs w:val="28"/>
              </w:rPr>
            </w:pPr>
            <w:r w:rsidRPr="008A097D">
              <w:rPr>
                <w:rFonts w:ascii="Times New Roman" w:hAnsi="Times New Roman" w:cs="Times New Roman"/>
                <w:sz w:val="28"/>
                <w:szCs w:val="28"/>
              </w:rPr>
              <w:t>___________              Е.А.Мосягина</w:t>
            </w:r>
          </w:p>
        </w:tc>
      </w:tr>
    </w:tbl>
    <w:p w:rsidR="008A097D" w:rsidRPr="008A097D" w:rsidRDefault="008A097D" w:rsidP="008A097D">
      <w:pPr>
        <w:pStyle w:val="a5"/>
        <w:jc w:val="both"/>
        <w:rPr>
          <w:rFonts w:ascii="Times New Roman" w:hAnsi="Times New Roman" w:cs="Times New Roman"/>
          <w:sz w:val="28"/>
          <w:szCs w:val="28"/>
        </w:rPr>
      </w:pPr>
    </w:p>
    <w:p w:rsidR="008A097D" w:rsidRDefault="008A097D" w:rsidP="008A097D">
      <w:pPr>
        <w:pStyle w:val="a5"/>
        <w:jc w:val="both"/>
        <w:rPr>
          <w:rFonts w:ascii="Times New Roman" w:hAnsi="Times New Roman" w:cs="Times New Roman"/>
          <w:sz w:val="28"/>
          <w:szCs w:val="28"/>
        </w:rPr>
      </w:pPr>
    </w:p>
    <w:p w:rsidR="008253FA" w:rsidRDefault="008253FA" w:rsidP="008A097D">
      <w:pPr>
        <w:pStyle w:val="a5"/>
        <w:jc w:val="both"/>
        <w:rPr>
          <w:rFonts w:ascii="Times New Roman" w:hAnsi="Times New Roman" w:cs="Times New Roman"/>
          <w:sz w:val="28"/>
          <w:szCs w:val="28"/>
        </w:rPr>
      </w:pPr>
    </w:p>
    <w:p w:rsidR="008253FA" w:rsidRDefault="008253FA" w:rsidP="008A097D">
      <w:pPr>
        <w:pStyle w:val="a5"/>
        <w:jc w:val="both"/>
        <w:rPr>
          <w:rFonts w:ascii="Times New Roman" w:hAnsi="Times New Roman" w:cs="Times New Roman"/>
          <w:sz w:val="28"/>
          <w:szCs w:val="28"/>
        </w:rPr>
      </w:pPr>
    </w:p>
    <w:p w:rsidR="008253FA" w:rsidRDefault="008253FA" w:rsidP="008A097D">
      <w:pPr>
        <w:pStyle w:val="a5"/>
        <w:jc w:val="both"/>
        <w:rPr>
          <w:rFonts w:ascii="Times New Roman" w:hAnsi="Times New Roman" w:cs="Times New Roman"/>
          <w:sz w:val="28"/>
          <w:szCs w:val="28"/>
        </w:rPr>
      </w:pPr>
    </w:p>
    <w:p w:rsidR="008253FA" w:rsidRDefault="008253FA" w:rsidP="008A097D">
      <w:pPr>
        <w:pStyle w:val="a5"/>
        <w:jc w:val="both"/>
        <w:rPr>
          <w:rFonts w:ascii="Times New Roman" w:hAnsi="Times New Roman" w:cs="Times New Roman"/>
          <w:sz w:val="28"/>
          <w:szCs w:val="28"/>
        </w:rPr>
      </w:pPr>
    </w:p>
    <w:p w:rsidR="008253FA" w:rsidRDefault="008253FA" w:rsidP="008A097D">
      <w:pPr>
        <w:pStyle w:val="a5"/>
        <w:jc w:val="both"/>
        <w:rPr>
          <w:rFonts w:ascii="Times New Roman" w:hAnsi="Times New Roman" w:cs="Times New Roman"/>
          <w:sz w:val="28"/>
          <w:szCs w:val="28"/>
        </w:rPr>
      </w:pPr>
    </w:p>
    <w:p w:rsidR="008253FA" w:rsidRPr="008253FA" w:rsidRDefault="008253FA" w:rsidP="008253FA">
      <w:pPr>
        <w:pStyle w:val="a5"/>
        <w:jc w:val="right"/>
        <w:rPr>
          <w:rFonts w:ascii="Times New Roman" w:hAnsi="Times New Roman" w:cs="Times New Roman"/>
        </w:rPr>
      </w:pPr>
      <w:r>
        <w:rPr>
          <w:color w:val="454141"/>
        </w:rPr>
        <w:lastRenderedPageBreak/>
        <w:t xml:space="preserve">                                                                                                                              </w:t>
      </w:r>
      <w:r w:rsidRPr="008253FA">
        <w:rPr>
          <w:rFonts w:ascii="Times New Roman" w:hAnsi="Times New Roman" w:cs="Times New Roman"/>
        </w:rPr>
        <w:t xml:space="preserve">Приложение № 1  </w:t>
      </w:r>
    </w:p>
    <w:p w:rsidR="008253FA" w:rsidRPr="008253FA" w:rsidRDefault="008253FA" w:rsidP="008253FA">
      <w:pPr>
        <w:pStyle w:val="a5"/>
        <w:jc w:val="right"/>
        <w:rPr>
          <w:rFonts w:ascii="Times New Roman" w:hAnsi="Times New Roman" w:cs="Times New Roman"/>
        </w:rPr>
      </w:pPr>
      <w:r w:rsidRPr="008253FA">
        <w:rPr>
          <w:rFonts w:ascii="Times New Roman" w:hAnsi="Times New Roman" w:cs="Times New Roman"/>
        </w:rPr>
        <w:t xml:space="preserve">                                                                                            к решению Кочергинского </w:t>
      </w:r>
      <w:proofErr w:type="gramStart"/>
      <w:r w:rsidRPr="008253FA">
        <w:rPr>
          <w:rFonts w:ascii="Times New Roman" w:hAnsi="Times New Roman" w:cs="Times New Roman"/>
        </w:rPr>
        <w:t>сельского</w:t>
      </w:r>
      <w:proofErr w:type="gramEnd"/>
    </w:p>
    <w:p w:rsidR="008253FA" w:rsidRPr="008253FA" w:rsidRDefault="008253FA" w:rsidP="008253FA">
      <w:pPr>
        <w:pStyle w:val="a5"/>
        <w:jc w:val="right"/>
        <w:rPr>
          <w:rFonts w:ascii="Times New Roman" w:hAnsi="Times New Roman" w:cs="Times New Roman"/>
        </w:rPr>
      </w:pPr>
      <w:r w:rsidRPr="008253FA">
        <w:rPr>
          <w:rFonts w:ascii="Times New Roman" w:hAnsi="Times New Roman" w:cs="Times New Roman"/>
        </w:rPr>
        <w:t xml:space="preserve">                                                                                  Совета депутатов от </w:t>
      </w:r>
      <w:r w:rsidR="004E3599">
        <w:rPr>
          <w:rFonts w:ascii="Times New Roman" w:hAnsi="Times New Roman" w:cs="Times New Roman"/>
        </w:rPr>
        <w:t>0000</w:t>
      </w:r>
      <w:r w:rsidRPr="008253FA">
        <w:rPr>
          <w:rFonts w:ascii="Times New Roman" w:hAnsi="Times New Roman" w:cs="Times New Roman"/>
        </w:rPr>
        <w:t xml:space="preserve">.2018  № </w:t>
      </w:r>
      <w:r w:rsidR="004E3599">
        <w:rPr>
          <w:rFonts w:ascii="Times New Roman" w:hAnsi="Times New Roman" w:cs="Times New Roman"/>
        </w:rPr>
        <w:t>00</w:t>
      </w:r>
      <w:r w:rsidRPr="008253FA">
        <w:rPr>
          <w:rFonts w:ascii="Times New Roman" w:hAnsi="Times New Roman" w:cs="Times New Roman"/>
        </w:rPr>
        <w:t>-</w:t>
      </w:r>
      <w:r w:rsidR="004E3599">
        <w:rPr>
          <w:rFonts w:ascii="Times New Roman" w:hAnsi="Times New Roman" w:cs="Times New Roman"/>
        </w:rPr>
        <w:t>00</w:t>
      </w:r>
      <w:r w:rsidRPr="008253FA">
        <w:rPr>
          <w:rFonts w:ascii="Times New Roman" w:hAnsi="Times New Roman" w:cs="Times New Roman"/>
        </w:rPr>
        <w:t>-р</w:t>
      </w:r>
    </w:p>
    <w:p w:rsidR="008253FA" w:rsidRDefault="008253FA" w:rsidP="008253FA">
      <w:pPr>
        <w:pStyle w:val="a5"/>
        <w:jc w:val="center"/>
        <w:rPr>
          <w:rStyle w:val="a7"/>
          <w:rFonts w:ascii="Times New Roman" w:hAnsi="Times New Roman" w:cs="Times New Roman"/>
          <w:sz w:val="24"/>
          <w:szCs w:val="24"/>
        </w:rPr>
      </w:pPr>
    </w:p>
    <w:p w:rsidR="008253FA" w:rsidRPr="004E3599" w:rsidRDefault="008253FA" w:rsidP="004E3599">
      <w:pPr>
        <w:pStyle w:val="a5"/>
        <w:ind w:firstLine="709"/>
        <w:jc w:val="center"/>
        <w:rPr>
          <w:rStyle w:val="a7"/>
          <w:rFonts w:ascii="Times New Roman" w:hAnsi="Times New Roman" w:cs="Times New Roman"/>
          <w:sz w:val="24"/>
          <w:szCs w:val="24"/>
        </w:rPr>
      </w:pPr>
      <w:r w:rsidRPr="004E3599">
        <w:rPr>
          <w:rStyle w:val="a7"/>
          <w:rFonts w:ascii="Times New Roman" w:hAnsi="Times New Roman" w:cs="Times New Roman"/>
          <w:sz w:val="24"/>
          <w:szCs w:val="24"/>
        </w:rPr>
        <w:t>ПОРЯДОК</w:t>
      </w:r>
    </w:p>
    <w:p w:rsidR="008253FA" w:rsidRPr="004E3599" w:rsidRDefault="008253FA" w:rsidP="004E3599">
      <w:pPr>
        <w:pStyle w:val="a5"/>
        <w:ind w:firstLine="709"/>
        <w:jc w:val="center"/>
        <w:rPr>
          <w:rFonts w:ascii="Times New Roman" w:hAnsi="Times New Roman" w:cs="Times New Roman"/>
          <w:sz w:val="24"/>
          <w:szCs w:val="24"/>
        </w:rPr>
      </w:pPr>
      <w:r w:rsidRPr="004E3599">
        <w:rPr>
          <w:rFonts w:ascii="Times New Roman" w:hAnsi="Times New Roman" w:cs="Times New Roman"/>
          <w:sz w:val="24"/>
          <w:szCs w:val="24"/>
        </w:rPr>
        <w:t>организации сбора и вывоза твердых коммунальных отходов  и мусора</w:t>
      </w:r>
    </w:p>
    <w:p w:rsidR="008253FA" w:rsidRDefault="008253FA" w:rsidP="004E3599">
      <w:pPr>
        <w:pStyle w:val="a5"/>
        <w:ind w:firstLine="709"/>
        <w:jc w:val="center"/>
        <w:rPr>
          <w:rStyle w:val="a7"/>
          <w:rFonts w:ascii="Times New Roman" w:hAnsi="Times New Roman" w:cs="Times New Roman"/>
          <w:b w:val="0"/>
          <w:sz w:val="24"/>
          <w:szCs w:val="24"/>
        </w:rPr>
      </w:pPr>
      <w:r w:rsidRPr="004E3599">
        <w:rPr>
          <w:rStyle w:val="a7"/>
          <w:rFonts w:ascii="Times New Roman" w:hAnsi="Times New Roman" w:cs="Times New Roman"/>
          <w:b w:val="0"/>
          <w:sz w:val="24"/>
          <w:szCs w:val="24"/>
        </w:rPr>
        <w:t>муниципального образования Кочергинский сельсовет</w:t>
      </w:r>
    </w:p>
    <w:p w:rsidR="004E3599" w:rsidRPr="004E3599" w:rsidRDefault="004E3599" w:rsidP="004E3599">
      <w:pPr>
        <w:pStyle w:val="a5"/>
        <w:ind w:firstLine="709"/>
        <w:jc w:val="center"/>
        <w:rPr>
          <w:rStyle w:val="a7"/>
          <w:rFonts w:ascii="Times New Roman" w:hAnsi="Times New Roman" w:cs="Times New Roman"/>
          <w:b w:val="0"/>
          <w:sz w:val="24"/>
          <w:szCs w:val="24"/>
        </w:rPr>
      </w:pPr>
    </w:p>
    <w:p w:rsidR="004E3599" w:rsidRPr="004E3599" w:rsidRDefault="008253FA" w:rsidP="004E3599">
      <w:pPr>
        <w:pStyle w:val="a5"/>
        <w:ind w:firstLine="709"/>
        <w:jc w:val="both"/>
        <w:rPr>
          <w:rStyle w:val="a7"/>
          <w:rFonts w:ascii="Times New Roman" w:hAnsi="Times New Roman" w:cs="Times New Roman"/>
          <w:sz w:val="24"/>
          <w:szCs w:val="24"/>
        </w:rPr>
      </w:pPr>
      <w:r w:rsidRPr="004E3599">
        <w:rPr>
          <w:rStyle w:val="a7"/>
          <w:rFonts w:ascii="Times New Roman" w:hAnsi="Times New Roman" w:cs="Times New Roman"/>
          <w:sz w:val="24"/>
          <w:szCs w:val="24"/>
        </w:rPr>
        <w:t> 1. Общие положения</w:t>
      </w:r>
      <w:r w:rsidR="004E3599" w:rsidRPr="004E3599">
        <w:rPr>
          <w:rStyle w:val="a7"/>
          <w:rFonts w:ascii="Times New Roman" w:hAnsi="Times New Roman" w:cs="Times New Roman"/>
          <w:sz w:val="24"/>
          <w:szCs w:val="24"/>
        </w:rPr>
        <w:t>.</w:t>
      </w:r>
      <w:r w:rsidRPr="004E3599">
        <w:rPr>
          <w:rStyle w:val="a7"/>
          <w:rFonts w:ascii="Times New Roman" w:hAnsi="Times New Roman" w:cs="Times New Roman"/>
          <w:sz w:val="24"/>
          <w:szCs w:val="24"/>
        </w:rPr>
        <w:tab/>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1.1. </w:t>
      </w:r>
      <w:proofErr w:type="gramStart"/>
      <w:r w:rsidRPr="004E3599">
        <w:rPr>
          <w:rFonts w:ascii="Times New Roman" w:hAnsi="Times New Roman" w:cs="Times New Roman"/>
          <w:sz w:val="24"/>
          <w:szCs w:val="24"/>
        </w:rPr>
        <w:t>Настоящий Порядок разработан в соответствии с Федеральными законами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от 24 июня 1998 года № 89-ФЗ "Об отходах производства и потребления" и определяет порядок сбора и вывоза  отходов производства и потребления (отходов)  на территории муниципального образования Кочергинский</w:t>
      </w:r>
      <w:proofErr w:type="gramEnd"/>
      <w:r w:rsidRPr="004E3599">
        <w:rPr>
          <w:rFonts w:ascii="Times New Roman" w:hAnsi="Times New Roman" w:cs="Times New Roman"/>
          <w:sz w:val="24"/>
          <w:szCs w:val="24"/>
        </w:rPr>
        <w:t xml:space="preserve"> сельсовет.</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1.2. Порядок организации сбора и вывоза твердых коммунальных отходов  и мусора направлен на совершенствование организации и контроля в сфере обращения с отходами с целью сокращения объемов их образования, предупреждения вредного воздействия на здоровье человека и окружающую среду, обеспечения должного санитарного состояния территории сельсовета.</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1.3. Настоящий Порядок не распространяется на отношения, связанные с обращением радиоактивных, биологических, ртутьсодержащих, медицинских отходов, отходов черных и цветных металлов, регулируемые специальными нормативными документами.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1.4. Порядок обязателен для всех юридических и физических лиц, являющихся собственниками, владельцами или пользователями расположенных на территории сельсовета  земельных участков, зданий, строений и сооружений, в том числе обладающих указанными объектами на праве хозяйственного ведения или оперативного управления.</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1.5. При организации работ по организации сбора и вывоза твердых коммунальных отходов и мусора на территории сельсовета  все хозяйствующие субъекты руководствуются настоящим Порядком.</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1.6. В настоящем Порядке используются следующие основные понятия:</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proofErr w:type="gramStart"/>
      <w:r w:rsidRPr="004E3599">
        <w:rPr>
          <w:rFonts w:ascii="Times New Roman" w:eastAsia="Times New Roman" w:hAnsi="Times New Roman" w:cs="Times New Roman"/>
          <w:sz w:val="24"/>
          <w:szCs w:val="24"/>
          <w:lang w:eastAsia="ar-SA"/>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roofErr w:type="gramEnd"/>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0" w:name="dst148"/>
      <w:bookmarkEnd w:id="0"/>
      <w:proofErr w:type="gramStart"/>
      <w:r w:rsidRPr="004E3599">
        <w:rPr>
          <w:rFonts w:ascii="Times New Roman" w:eastAsia="Times New Roman" w:hAnsi="Times New Roman" w:cs="Times New Roman"/>
          <w:sz w:val="24"/>
          <w:szCs w:val="24"/>
          <w:lang w:eastAsia="ar-SA"/>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1" w:name="dst100016"/>
      <w:bookmarkEnd w:id="1"/>
      <w:r w:rsidRPr="004E3599">
        <w:rPr>
          <w:rFonts w:ascii="Times New Roman" w:eastAsia="Times New Roman" w:hAnsi="Times New Roman" w:cs="Times New Roman"/>
          <w:sz w:val="24"/>
          <w:szCs w:val="24"/>
          <w:lang w:eastAsia="ar-SA"/>
        </w:rPr>
        <w:t>размещение отходов - хранение и захоронение отходов;</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2" w:name="dst149"/>
      <w:bookmarkEnd w:id="2"/>
      <w:r w:rsidRPr="004E3599">
        <w:rPr>
          <w:rFonts w:ascii="Times New Roman" w:eastAsia="Times New Roman" w:hAnsi="Times New Roman" w:cs="Times New Roman"/>
          <w:sz w:val="24"/>
          <w:szCs w:val="24"/>
          <w:lang w:eastAsia="ar-SA"/>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3" w:name="dst150"/>
      <w:bookmarkEnd w:id="3"/>
      <w:r w:rsidRPr="004E3599">
        <w:rPr>
          <w:rFonts w:ascii="Times New Roman" w:eastAsia="Times New Roman" w:hAnsi="Times New Roman" w:cs="Times New Roman"/>
          <w:sz w:val="24"/>
          <w:szCs w:val="24"/>
          <w:lang w:eastAsia="ar-SA"/>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4" w:name="dst151"/>
      <w:bookmarkEnd w:id="4"/>
      <w:r w:rsidRPr="004E3599">
        <w:rPr>
          <w:rFonts w:ascii="Times New Roman" w:eastAsia="Times New Roman" w:hAnsi="Times New Roman" w:cs="Times New Roman"/>
          <w:sz w:val="24"/>
          <w:szCs w:val="24"/>
          <w:lang w:eastAsia="ar-SA"/>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4E3599">
        <w:rPr>
          <w:rFonts w:ascii="Times New Roman" w:eastAsia="Times New Roman" w:hAnsi="Times New Roman" w:cs="Times New Roman"/>
          <w:sz w:val="24"/>
          <w:szCs w:val="24"/>
          <w:lang w:eastAsia="ar-SA"/>
        </w:rPr>
        <w:t>рециклинг</w:t>
      </w:r>
      <w:proofErr w:type="spellEnd"/>
      <w:r w:rsidRPr="004E3599">
        <w:rPr>
          <w:rFonts w:ascii="Times New Roman" w:eastAsia="Times New Roman" w:hAnsi="Times New Roman" w:cs="Times New Roman"/>
          <w:sz w:val="24"/>
          <w:szCs w:val="24"/>
          <w:lang w:eastAsia="ar-SA"/>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5" w:name="dst152"/>
      <w:bookmarkEnd w:id="5"/>
      <w:r w:rsidRPr="004E3599">
        <w:rPr>
          <w:rFonts w:ascii="Times New Roman" w:eastAsia="Times New Roman" w:hAnsi="Times New Roman" w:cs="Times New Roman"/>
          <w:sz w:val="24"/>
          <w:szCs w:val="24"/>
          <w:lang w:eastAsia="ar-SA"/>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6" w:name="dst153"/>
      <w:bookmarkEnd w:id="6"/>
      <w:r w:rsidRPr="004E3599">
        <w:rPr>
          <w:rFonts w:ascii="Times New Roman" w:eastAsia="Times New Roman" w:hAnsi="Times New Roman" w:cs="Times New Roman"/>
          <w:sz w:val="24"/>
          <w:szCs w:val="24"/>
          <w:lang w:eastAsia="ar-SA"/>
        </w:rPr>
        <w:lastRenderedPageBreak/>
        <w:t xml:space="preserve">объекты размещения отходов - специально оборудованные сооружения, предназначенные для размещения отходов (полигон, </w:t>
      </w:r>
      <w:proofErr w:type="spellStart"/>
      <w:r w:rsidRPr="004E3599">
        <w:rPr>
          <w:rFonts w:ascii="Times New Roman" w:eastAsia="Times New Roman" w:hAnsi="Times New Roman" w:cs="Times New Roman"/>
          <w:sz w:val="24"/>
          <w:szCs w:val="24"/>
          <w:lang w:eastAsia="ar-SA"/>
        </w:rPr>
        <w:t>шламохранилище</w:t>
      </w:r>
      <w:proofErr w:type="spellEnd"/>
      <w:r w:rsidRPr="004E3599">
        <w:rPr>
          <w:rFonts w:ascii="Times New Roman" w:eastAsia="Times New Roman" w:hAnsi="Times New Roman" w:cs="Times New Roman"/>
          <w:sz w:val="24"/>
          <w:szCs w:val="24"/>
          <w:lang w:eastAsia="ar-SA"/>
        </w:rPr>
        <w:t xml:space="preserve">, в том </w:t>
      </w:r>
      <w:proofErr w:type="gramStart"/>
      <w:r w:rsidRPr="004E3599">
        <w:rPr>
          <w:rFonts w:ascii="Times New Roman" w:eastAsia="Times New Roman" w:hAnsi="Times New Roman" w:cs="Times New Roman"/>
          <w:sz w:val="24"/>
          <w:szCs w:val="24"/>
          <w:lang w:eastAsia="ar-SA"/>
        </w:rPr>
        <w:t>числе</w:t>
      </w:r>
      <w:proofErr w:type="gramEnd"/>
      <w:r w:rsidRPr="004E3599">
        <w:rPr>
          <w:rFonts w:ascii="Times New Roman" w:eastAsia="Times New Roman" w:hAnsi="Times New Roman" w:cs="Times New Roman"/>
          <w:sz w:val="24"/>
          <w:szCs w:val="24"/>
          <w:lang w:eastAsia="ar-SA"/>
        </w:rPr>
        <w:t xml:space="preserve"> шламовый амбар, </w:t>
      </w:r>
      <w:proofErr w:type="spellStart"/>
      <w:r w:rsidRPr="004E3599">
        <w:rPr>
          <w:rFonts w:ascii="Times New Roman" w:eastAsia="Times New Roman" w:hAnsi="Times New Roman" w:cs="Times New Roman"/>
          <w:sz w:val="24"/>
          <w:szCs w:val="24"/>
          <w:lang w:eastAsia="ar-SA"/>
        </w:rPr>
        <w:t>хвостохранилище</w:t>
      </w:r>
      <w:proofErr w:type="spellEnd"/>
      <w:r w:rsidRPr="004E3599">
        <w:rPr>
          <w:rFonts w:ascii="Times New Roman" w:eastAsia="Times New Roman" w:hAnsi="Times New Roman" w:cs="Times New Roman"/>
          <w:sz w:val="24"/>
          <w:szCs w:val="24"/>
          <w:lang w:eastAsia="ar-SA"/>
        </w:rPr>
        <w:t>, отвал горных пород и другое) и включающие в себя объекты хранения отходов и объекты захоронения отходов;</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7" w:name="dst100022"/>
      <w:bookmarkEnd w:id="7"/>
      <w:r w:rsidRPr="004E3599">
        <w:rPr>
          <w:rFonts w:ascii="Times New Roman" w:eastAsia="Times New Roman" w:hAnsi="Times New Roman" w:cs="Times New Roman"/>
          <w:sz w:val="24"/>
          <w:szCs w:val="24"/>
          <w:lang w:eastAsia="ar-SA"/>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8" w:name="dst100023"/>
      <w:bookmarkEnd w:id="8"/>
      <w:r w:rsidRPr="004E3599">
        <w:rPr>
          <w:rFonts w:ascii="Times New Roman" w:eastAsia="Times New Roman" w:hAnsi="Times New Roman" w:cs="Times New Roman"/>
          <w:sz w:val="24"/>
          <w:szCs w:val="24"/>
          <w:lang w:eastAsia="ar-SA"/>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9" w:name="dst100024"/>
      <w:bookmarkEnd w:id="9"/>
      <w:r w:rsidRPr="004E3599">
        <w:rPr>
          <w:rFonts w:ascii="Times New Roman" w:eastAsia="Times New Roman" w:hAnsi="Times New Roman" w:cs="Times New Roman"/>
          <w:sz w:val="24"/>
          <w:szCs w:val="24"/>
          <w:lang w:eastAsia="ar-SA"/>
        </w:rPr>
        <w:t>норматив образования отходов - установленное количество отходов конкретного вида при производстве единицы продукции;</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10" w:name="dst43"/>
      <w:bookmarkEnd w:id="10"/>
      <w:r w:rsidRPr="004E3599">
        <w:rPr>
          <w:rFonts w:ascii="Times New Roman" w:eastAsia="Times New Roman" w:hAnsi="Times New Roman" w:cs="Times New Roman"/>
          <w:sz w:val="24"/>
          <w:szCs w:val="24"/>
          <w:lang w:eastAsia="ar-SA"/>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11" w:name="dst100026"/>
      <w:bookmarkEnd w:id="11"/>
      <w:r w:rsidRPr="004E3599">
        <w:rPr>
          <w:rFonts w:ascii="Times New Roman" w:eastAsia="Times New Roman" w:hAnsi="Times New Roman" w:cs="Times New Roman"/>
          <w:sz w:val="24"/>
          <w:szCs w:val="24"/>
          <w:lang w:eastAsia="ar-SA"/>
        </w:rPr>
        <w:t>вид отходов - совокупность отходов, которые имеют общие признаки в соответствии с системой классификации отходов;</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12" w:name="dst100027"/>
      <w:bookmarkEnd w:id="12"/>
      <w:proofErr w:type="gramStart"/>
      <w:r w:rsidRPr="004E3599">
        <w:rPr>
          <w:rFonts w:ascii="Times New Roman" w:eastAsia="Times New Roman" w:hAnsi="Times New Roman" w:cs="Times New Roman"/>
          <w:sz w:val="24"/>
          <w:szCs w:val="24"/>
          <w:lang w:eastAsia="ar-SA"/>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13" w:name="dst498"/>
      <w:bookmarkEnd w:id="13"/>
      <w:proofErr w:type="gramStart"/>
      <w:r w:rsidRPr="004E3599">
        <w:rPr>
          <w:rFonts w:ascii="Times New Roman" w:eastAsia="Times New Roman" w:hAnsi="Times New Roman" w:cs="Times New Roman"/>
          <w:sz w:val="24"/>
          <w:szCs w:val="24"/>
          <w:lang w:eastAsia="ar-SA"/>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14" w:name="dst45"/>
      <w:bookmarkEnd w:id="14"/>
      <w:r w:rsidRPr="004E3599">
        <w:rPr>
          <w:rFonts w:ascii="Times New Roman" w:eastAsia="Times New Roman" w:hAnsi="Times New Roman" w:cs="Times New Roman"/>
          <w:sz w:val="24"/>
          <w:szCs w:val="24"/>
          <w:lang w:eastAsia="ar-SA"/>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15" w:name="dst499"/>
      <w:bookmarkEnd w:id="15"/>
      <w:r w:rsidRPr="004E3599">
        <w:rPr>
          <w:rFonts w:ascii="Times New Roman" w:eastAsia="Times New Roman" w:hAnsi="Times New Roman" w:cs="Times New Roman"/>
          <w:sz w:val="24"/>
          <w:szCs w:val="24"/>
          <w:lang w:eastAsia="ar-SA"/>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16" w:name="dst156"/>
      <w:bookmarkEnd w:id="16"/>
      <w:r w:rsidRPr="004E3599">
        <w:rPr>
          <w:rFonts w:ascii="Times New Roman" w:eastAsia="Times New Roman" w:hAnsi="Times New Roman" w:cs="Times New Roman"/>
          <w:sz w:val="24"/>
          <w:szCs w:val="24"/>
          <w:lang w:eastAsia="ar-SA"/>
        </w:rPr>
        <w:t>обработка отходов - предварительная подготовка отходов к дальнейшей утилизации, включая их сортировку, разборку, очистку;</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17" w:name="dst157"/>
      <w:bookmarkEnd w:id="17"/>
      <w:r w:rsidRPr="004E3599">
        <w:rPr>
          <w:rFonts w:ascii="Times New Roman" w:eastAsia="Times New Roman" w:hAnsi="Times New Roman" w:cs="Times New Roman"/>
          <w:sz w:val="24"/>
          <w:szCs w:val="24"/>
          <w:lang w:eastAsia="ar-SA"/>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18" w:name="dst158"/>
      <w:bookmarkEnd w:id="18"/>
      <w:r w:rsidRPr="004E3599">
        <w:rPr>
          <w:rFonts w:ascii="Times New Roman" w:eastAsia="Times New Roman" w:hAnsi="Times New Roman" w:cs="Times New Roman"/>
          <w:sz w:val="24"/>
          <w:szCs w:val="24"/>
          <w:lang w:eastAsia="ar-SA"/>
        </w:rPr>
        <w:t>норматив накопления твердых коммунальных отходов - среднее количество твердых коммунальных отходов, образующихся в единицу времени;</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19" w:name="dst159"/>
      <w:bookmarkEnd w:id="19"/>
      <w:r w:rsidRPr="004E3599">
        <w:rPr>
          <w:rFonts w:ascii="Times New Roman" w:eastAsia="Times New Roman" w:hAnsi="Times New Roman" w:cs="Times New Roman"/>
          <w:sz w:val="24"/>
          <w:szCs w:val="24"/>
          <w:lang w:eastAsia="ar-SA"/>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20" w:name="dst160"/>
      <w:bookmarkEnd w:id="20"/>
      <w:r w:rsidRPr="004E3599">
        <w:rPr>
          <w:rFonts w:ascii="Times New Roman" w:eastAsia="Times New Roman" w:hAnsi="Times New Roman" w:cs="Times New Roman"/>
          <w:sz w:val="24"/>
          <w:szCs w:val="24"/>
          <w:lang w:eastAsia="ar-SA"/>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21" w:name="dst161"/>
      <w:bookmarkEnd w:id="21"/>
      <w:r w:rsidRPr="004E3599">
        <w:rPr>
          <w:rFonts w:ascii="Times New Roman" w:eastAsia="Times New Roman" w:hAnsi="Times New Roman" w:cs="Times New Roman"/>
          <w:sz w:val="24"/>
          <w:szCs w:val="24"/>
          <w:lang w:eastAsia="ar-SA"/>
        </w:rPr>
        <w:lastRenderedPageBreak/>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22" w:name="dst162"/>
      <w:bookmarkEnd w:id="22"/>
      <w:r w:rsidRPr="004E3599">
        <w:rPr>
          <w:rFonts w:ascii="Times New Roman" w:eastAsia="Times New Roman" w:hAnsi="Times New Roman" w:cs="Times New Roman"/>
          <w:sz w:val="24"/>
          <w:szCs w:val="24"/>
          <w:lang w:eastAsia="ar-SA"/>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23" w:name="dst500"/>
      <w:bookmarkEnd w:id="23"/>
      <w:r w:rsidRPr="004E3599">
        <w:rPr>
          <w:rFonts w:ascii="Times New Roman" w:eastAsia="Times New Roman" w:hAnsi="Times New Roman" w:cs="Times New Roman"/>
          <w:sz w:val="24"/>
          <w:szCs w:val="24"/>
          <w:lang w:eastAsia="ar-SA"/>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4E3599">
        <w:rPr>
          <w:rFonts w:ascii="Times New Roman" w:eastAsia="Times New Roman" w:hAnsi="Times New Roman" w:cs="Times New Roman"/>
          <w:sz w:val="24"/>
          <w:szCs w:val="24"/>
          <w:lang w:eastAsia="ar-SA"/>
        </w:rPr>
        <w:t>места</w:t>
      </w:r>
      <w:proofErr w:type="gramEnd"/>
      <w:r w:rsidRPr="004E3599">
        <w:rPr>
          <w:rFonts w:ascii="Times New Roman" w:eastAsia="Times New Roman" w:hAnsi="Times New Roman" w:cs="Times New Roman"/>
          <w:sz w:val="24"/>
          <w:szCs w:val="24"/>
          <w:lang w:eastAsia="ar-SA"/>
        </w:rPr>
        <w:t xml:space="preserve"> накопления которых находятся в зоне деятельности регионального оператора;</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24" w:name="dst164"/>
      <w:bookmarkEnd w:id="24"/>
      <w:r w:rsidRPr="004E3599">
        <w:rPr>
          <w:rFonts w:ascii="Times New Roman" w:eastAsia="Times New Roman" w:hAnsi="Times New Roman" w:cs="Times New Roman"/>
          <w:sz w:val="24"/>
          <w:szCs w:val="24"/>
          <w:lang w:eastAsia="ar-SA"/>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A933FD" w:rsidRPr="004E3599" w:rsidRDefault="00A933FD" w:rsidP="004E3599">
      <w:pPr>
        <w:pStyle w:val="a5"/>
        <w:ind w:firstLine="709"/>
        <w:jc w:val="both"/>
        <w:rPr>
          <w:rFonts w:ascii="Times New Roman" w:eastAsia="Times New Roman" w:hAnsi="Times New Roman" w:cs="Times New Roman"/>
          <w:sz w:val="24"/>
          <w:szCs w:val="24"/>
          <w:lang w:eastAsia="ar-SA"/>
        </w:rPr>
      </w:pPr>
      <w:bookmarkStart w:id="25" w:name="dst165"/>
      <w:bookmarkEnd w:id="25"/>
      <w:proofErr w:type="gramStart"/>
      <w:r w:rsidRPr="004E3599">
        <w:rPr>
          <w:rFonts w:ascii="Times New Roman" w:eastAsia="Times New Roman" w:hAnsi="Times New Roman" w:cs="Times New Roman"/>
          <w:sz w:val="24"/>
          <w:szCs w:val="24"/>
          <w:lang w:eastAsia="ar-SA"/>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A933FD" w:rsidRDefault="00A933FD" w:rsidP="004E3599">
      <w:pPr>
        <w:pStyle w:val="a5"/>
        <w:ind w:firstLine="709"/>
        <w:jc w:val="both"/>
        <w:rPr>
          <w:rFonts w:ascii="Times New Roman" w:hAnsi="Times New Roman" w:cs="Times New Roman"/>
          <w:sz w:val="24"/>
          <w:szCs w:val="24"/>
        </w:rPr>
      </w:pPr>
      <w:bookmarkStart w:id="26" w:name="dst501"/>
      <w:bookmarkEnd w:id="26"/>
      <w:r w:rsidRPr="004E3599">
        <w:rPr>
          <w:rFonts w:ascii="Times New Roman" w:eastAsia="Times New Roman" w:hAnsi="Times New Roman" w:cs="Times New Roman"/>
          <w:sz w:val="24"/>
          <w:szCs w:val="24"/>
          <w:lang w:eastAsia="ar-SA"/>
        </w:rPr>
        <w:t>отходы от использования товаров - отходы, образовавшиеся после утраты товарами, упаковкой товаров полностью или частичн</w:t>
      </w:r>
      <w:r w:rsidR="0063413A" w:rsidRPr="004E3599">
        <w:rPr>
          <w:rFonts w:ascii="Times New Roman" w:hAnsi="Times New Roman" w:cs="Times New Roman"/>
          <w:sz w:val="24"/>
          <w:szCs w:val="24"/>
        </w:rPr>
        <w:t>о своих потребительских свойств.</w:t>
      </w:r>
    </w:p>
    <w:p w:rsidR="004E3599" w:rsidRPr="004E3599" w:rsidRDefault="004E3599" w:rsidP="004E3599">
      <w:pPr>
        <w:pStyle w:val="a5"/>
        <w:ind w:firstLine="709"/>
        <w:jc w:val="both"/>
        <w:rPr>
          <w:rFonts w:ascii="Times New Roman" w:eastAsia="Times New Roman" w:hAnsi="Times New Roman" w:cs="Times New Roman"/>
          <w:sz w:val="24"/>
          <w:szCs w:val="24"/>
          <w:lang w:eastAsia="ar-SA"/>
        </w:rPr>
      </w:pPr>
    </w:p>
    <w:p w:rsidR="008253FA" w:rsidRPr="004E3599" w:rsidRDefault="008253FA" w:rsidP="004E3599">
      <w:pPr>
        <w:pStyle w:val="a5"/>
        <w:ind w:firstLine="709"/>
        <w:jc w:val="both"/>
        <w:rPr>
          <w:rStyle w:val="a7"/>
          <w:rFonts w:ascii="Times New Roman" w:hAnsi="Times New Roman" w:cs="Times New Roman"/>
          <w:sz w:val="24"/>
          <w:szCs w:val="24"/>
        </w:rPr>
      </w:pPr>
      <w:r w:rsidRPr="004E3599">
        <w:rPr>
          <w:rFonts w:ascii="Times New Roman" w:hAnsi="Times New Roman" w:cs="Times New Roman"/>
          <w:sz w:val="24"/>
          <w:szCs w:val="24"/>
        </w:rPr>
        <w:t> </w:t>
      </w:r>
      <w:r w:rsidRPr="004E3599">
        <w:rPr>
          <w:rStyle w:val="a7"/>
          <w:rFonts w:ascii="Times New Roman" w:hAnsi="Times New Roman" w:cs="Times New Roman"/>
          <w:sz w:val="24"/>
          <w:szCs w:val="24"/>
        </w:rPr>
        <w:t xml:space="preserve">2. Сбор и временное хранение (накопление) </w:t>
      </w:r>
      <w:r w:rsidR="0063413A" w:rsidRPr="004E3599">
        <w:rPr>
          <w:rStyle w:val="a7"/>
          <w:rFonts w:ascii="Times New Roman" w:hAnsi="Times New Roman" w:cs="Times New Roman"/>
          <w:sz w:val="24"/>
          <w:szCs w:val="24"/>
        </w:rPr>
        <w:t>твердых коммунальных</w:t>
      </w:r>
      <w:r w:rsidRPr="004E3599">
        <w:rPr>
          <w:rStyle w:val="a7"/>
          <w:rFonts w:ascii="Times New Roman" w:hAnsi="Times New Roman" w:cs="Times New Roman"/>
          <w:sz w:val="24"/>
          <w:szCs w:val="24"/>
        </w:rPr>
        <w:t xml:space="preserve"> отходов и мусора</w:t>
      </w:r>
      <w:r w:rsidR="0063413A" w:rsidRPr="004E3599">
        <w:rPr>
          <w:rStyle w:val="a7"/>
          <w:rFonts w:ascii="Times New Roman" w:hAnsi="Times New Roman" w:cs="Times New Roman"/>
          <w:sz w:val="24"/>
          <w:szCs w:val="24"/>
        </w:rPr>
        <w:t>.</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2.1. Администрация сельсовета обеспечивает организацию производства работ по сбору, временному хранению (накоплению) и вывозу мусора от муниципального жилого фонда, частных домовладений, объектов муниципальной собственности, сбору, временному хранению и вывозу отходов, образующихся в результате деятельности хозяйствующих субъектов, а также общую координацию производства работ и </w:t>
      </w:r>
      <w:proofErr w:type="gramStart"/>
      <w:r w:rsidRPr="004E3599">
        <w:rPr>
          <w:rFonts w:ascii="Times New Roman" w:hAnsi="Times New Roman" w:cs="Times New Roman"/>
          <w:sz w:val="24"/>
          <w:szCs w:val="24"/>
        </w:rPr>
        <w:t>контроль за</w:t>
      </w:r>
      <w:proofErr w:type="gramEnd"/>
      <w:r w:rsidRPr="004E3599">
        <w:rPr>
          <w:rFonts w:ascii="Times New Roman" w:hAnsi="Times New Roman" w:cs="Times New Roman"/>
          <w:sz w:val="24"/>
          <w:szCs w:val="24"/>
        </w:rPr>
        <w:t xml:space="preserve"> их осуществлением на территории сельсовета.</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В целях осуществления полномочий администрации сельсовета в сфере реализации настоящего Порядка глава сельсовета может издавать нормативные правовые акты, обязательные для исполнения на всей территории муниципального образования.</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2.2. Сбор и временное хранение </w:t>
      </w:r>
      <w:r w:rsidR="0063413A" w:rsidRPr="004E3599">
        <w:rPr>
          <w:rFonts w:ascii="Times New Roman" w:hAnsi="Times New Roman" w:cs="Times New Roman"/>
          <w:sz w:val="24"/>
          <w:szCs w:val="24"/>
        </w:rPr>
        <w:t>твердых коммунальных</w:t>
      </w:r>
      <w:r w:rsidRPr="004E3599">
        <w:rPr>
          <w:rFonts w:ascii="Times New Roman" w:hAnsi="Times New Roman" w:cs="Times New Roman"/>
          <w:sz w:val="24"/>
          <w:szCs w:val="24"/>
        </w:rPr>
        <w:t xml:space="preserve"> отходов и мусора осуществляется:</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от частных домовладений - собственниками или пользователями непосредственно либо по договору с уполномоченными и/или специализированными организациями;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от других зданий, строений, сооружений, земельных участков - хозяйствующими субъектами непосредственно или по договору с уполномоченными, специализированными организациями.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2.3. Организацию сбора мусора на территории  населенных пунктов (улицы, площади, парк, воинские захоронения, кладбища), не закрепленной дополнительно за учреждениями, организациями, предприятиями всех форм собственности, осуществляет администрация сельсовета посредством проведения субботников, месячников по санитарной очистке территории сельсовета и иных мероприятий.</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2.4.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w:t>
      </w:r>
      <w:r w:rsidRPr="004E3599">
        <w:rPr>
          <w:rFonts w:ascii="Times New Roman" w:hAnsi="Times New Roman" w:cs="Times New Roman"/>
          <w:sz w:val="24"/>
          <w:szCs w:val="24"/>
        </w:rPr>
        <w:lastRenderedPageBreak/>
        <w:t>самостоятельно в специально оборудованных для этих целей местах на собственных территориях.</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2.5. Сбор строительных отходов на объектах строительства для временного хранения осуществляется на специально отведенных местах, согласованных с администрацией сельсовета. Запрещается складирование отходов за пределами строительных площадок.</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2.6. Допускается временное размещение на дворовых территориях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мусоросборников. </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2.7. Сбор и временное хранение </w:t>
      </w:r>
      <w:r w:rsidR="0063413A" w:rsidRPr="004E3599">
        <w:rPr>
          <w:rFonts w:ascii="Times New Roman" w:hAnsi="Times New Roman" w:cs="Times New Roman"/>
          <w:sz w:val="24"/>
          <w:szCs w:val="24"/>
        </w:rPr>
        <w:t xml:space="preserve">твердых коммунальных </w:t>
      </w:r>
      <w:r w:rsidRPr="004E3599">
        <w:rPr>
          <w:rFonts w:ascii="Times New Roman" w:hAnsi="Times New Roman" w:cs="Times New Roman"/>
          <w:sz w:val="24"/>
          <w:szCs w:val="24"/>
        </w:rPr>
        <w:t>отходов и мусора производится в контейнеры, деревянные емкости и иные мусоросборники, урны, специальные емкости и/или площадки для  отходов.</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Сбор жидких </w:t>
      </w:r>
      <w:r w:rsidR="0063413A" w:rsidRPr="004E3599">
        <w:rPr>
          <w:rFonts w:ascii="Times New Roman" w:hAnsi="Times New Roman" w:cs="Times New Roman"/>
          <w:sz w:val="24"/>
          <w:szCs w:val="24"/>
        </w:rPr>
        <w:t>коммунальных</w:t>
      </w:r>
      <w:r w:rsidRPr="004E3599">
        <w:rPr>
          <w:rFonts w:ascii="Times New Roman" w:hAnsi="Times New Roman" w:cs="Times New Roman"/>
          <w:sz w:val="24"/>
          <w:szCs w:val="24"/>
        </w:rPr>
        <w:t xml:space="preserve"> отходов при отсутствии канализации производится в дворовые наливные </w:t>
      </w:r>
      <w:proofErr w:type="spellStart"/>
      <w:r w:rsidRPr="004E3599">
        <w:rPr>
          <w:rFonts w:ascii="Times New Roman" w:hAnsi="Times New Roman" w:cs="Times New Roman"/>
          <w:sz w:val="24"/>
          <w:szCs w:val="24"/>
        </w:rPr>
        <w:t>помойницы</w:t>
      </w:r>
      <w:proofErr w:type="spellEnd"/>
      <w:r w:rsidRPr="004E3599">
        <w:rPr>
          <w:rFonts w:ascii="Times New Roman" w:hAnsi="Times New Roman" w:cs="Times New Roman"/>
          <w:sz w:val="24"/>
          <w:szCs w:val="24"/>
        </w:rPr>
        <w:t>, выгребные ямы для сбора туалетных и помойных нечистот.</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Сбор и временное хранение </w:t>
      </w:r>
      <w:r w:rsidR="0063413A" w:rsidRPr="004E3599">
        <w:rPr>
          <w:rFonts w:ascii="Times New Roman" w:hAnsi="Times New Roman" w:cs="Times New Roman"/>
          <w:sz w:val="24"/>
          <w:szCs w:val="24"/>
        </w:rPr>
        <w:t>твердых коммунальных</w:t>
      </w:r>
      <w:r w:rsidRPr="004E3599">
        <w:rPr>
          <w:rFonts w:ascii="Times New Roman" w:hAnsi="Times New Roman" w:cs="Times New Roman"/>
          <w:sz w:val="24"/>
          <w:szCs w:val="24"/>
        </w:rPr>
        <w:t xml:space="preserve"> отходов и мусора в иных несанкционированных местах запрещаются.</w:t>
      </w:r>
    </w:p>
    <w:p w:rsidR="008253FA"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2.8. Запрещается помещение в контейнеры и другие мусоросборники отработанных горюче-смазочных материалов, автошин, аккумуляторов, металлолома, токсичных и опасных отходов, которые собираются в специально отведенных для этого местах и направляются на утилизацию в соответствии с действующим законодательством.</w:t>
      </w:r>
    </w:p>
    <w:p w:rsidR="004E3599" w:rsidRPr="004E3599" w:rsidRDefault="004E3599" w:rsidP="004E3599">
      <w:pPr>
        <w:pStyle w:val="a5"/>
        <w:ind w:firstLine="709"/>
        <w:jc w:val="both"/>
        <w:rPr>
          <w:rFonts w:ascii="Times New Roman" w:hAnsi="Times New Roman" w:cs="Times New Roman"/>
          <w:sz w:val="24"/>
          <w:szCs w:val="24"/>
        </w:rPr>
      </w:pPr>
    </w:p>
    <w:p w:rsidR="0063413A" w:rsidRPr="004E3599" w:rsidRDefault="008253FA" w:rsidP="004E3599">
      <w:pPr>
        <w:pStyle w:val="a5"/>
        <w:ind w:firstLine="709"/>
        <w:jc w:val="both"/>
        <w:rPr>
          <w:rFonts w:ascii="Times New Roman" w:hAnsi="Times New Roman" w:cs="Times New Roman"/>
          <w:sz w:val="24"/>
          <w:szCs w:val="24"/>
        </w:rPr>
      </w:pPr>
      <w:r w:rsidRPr="004E3599">
        <w:rPr>
          <w:rStyle w:val="a7"/>
          <w:rFonts w:ascii="Times New Roman" w:hAnsi="Times New Roman" w:cs="Times New Roman"/>
          <w:sz w:val="24"/>
          <w:szCs w:val="24"/>
        </w:rPr>
        <w:t>3. Вывоз бытовых отходов и мусора</w:t>
      </w:r>
      <w:r w:rsidR="0063413A" w:rsidRPr="004E3599">
        <w:rPr>
          <w:rStyle w:val="a7"/>
          <w:rFonts w:ascii="Times New Roman" w:hAnsi="Times New Roman" w:cs="Times New Roman"/>
          <w:sz w:val="24"/>
          <w:szCs w:val="24"/>
        </w:rPr>
        <w:t>.</w:t>
      </w:r>
      <w:r w:rsidRPr="004E3599">
        <w:rPr>
          <w:rFonts w:ascii="Times New Roman" w:hAnsi="Times New Roman" w:cs="Times New Roman"/>
          <w:sz w:val="24"/>
          <w:szCs w:val="24"/>
        </w:rPr>
        <w:t xml:space="preserve">                                                      </w:t>
      </w:r>
      <w:r w:rsidR="0063413A" w:rsidRPr="004E3599">
        <w:rPr>
          <w:rFonts w:ascii="Times New Roman" w:hAnsi="Times New Roman" w:cs="Times New Roman"/>
          <w:sz w:val="24"/>
          <w:szCs w:val="24"/>
        </w:rPr>
        <w:t xml:space="preserve">                      </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3.1. Вывоз (размещение) отходов осуществляется на санкцион</w:t>
      </w:r>
      <w:r w:rsidR="0063413A" w:rsidRPr="004E3599">
        <w:rPr>
          <w:rFonts w:ascii="Times New Roman" w:hAnsi="Times New Roman" w:cs="Times New Roman"/>
          <w:sz w:val="24"/>
          <w:szCs w:val="24"/>
        </w:rPr>
        <w:t>ированных объектах размещения ТКО (полигон ТК</w:t>
      </w:r>
      <w:r w:rsidRPr="004E3599">
        <w:rPr>
          <w:rFonts w:ascii="Times New Roman" w:hAnsi="Times New Roman" w:cs="Times New Roman"/>
          <w:sz w:val="24"/>
          <w:szCs w:val="24"/>
        </w:rPr>
        <w:t>О), обустроенных в соответствии с действующим законодательством.</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3.2. Производство работ по вывозу </w:t>
      </w:r>
      <w:r w:rsidR="0063413A" w:rsidRPr="004E3599">
        <w:rPr>
          <w:rFonts w:ascii="Times New Roman" w:hAnsi="Times New Roman" w:cs="Times New Roman"/>
          <w:sz w:val="24"/>
          <w:szCs w:val="24"/>
        </w:rPr>
        <w:t>твердых коммунальных</w:t>
      </w:r>
      <w:r w:rsidRPr="004E3599">
        <w:rPr>
          <w:rFonts w:ascii="Times New Roman" w:hAnsi="Times New Roman" w:cs="Times New Roman"/>
          <w:sz w:val="24"/>
          <w:szCs w:val="24"/>
        </w:rPr>
        <w:t xml:space="preserve"> отходов и мусора осуществляется уполномоченными и/или специализированными организациями на основании договоров с собственниками и пользователями зданий, строений, сооружений, земельных участков.</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3.3. Вывоз </w:t>
      </w:r>
      <w:r w:rsidR="0063413A" w:rsidRPr="004E3599">
        <w:rPr>
          <w:rFonts w:ascii="Times New Roman" w:hAnsi="Times New Roman" w:cs="Times New Roman"/>
          <w:sz w:val="24"/>
          <w:szCs w:val="24"/>
        </w:rPr>
        <w:t>твердых коммунальных</w:t>
      </w:r>
      <w:r w:rsidRPr="004E3599">
        <w:rPr>
          <w:rFonts w:ascii="Times New Roman" w:hAnsi="Times New Roman" w:cs="Times New Roman"/>
          <w:sz w:val="24"/>
          <w:szCs w:val="24"/>
        </w:rPr>
        <w:t xml:space="preserve"> отходов и мусора осуществляется из мест сбора и временного его хранения, указанных в п. 2.7 настоящего Порядка.</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3.4. Вывоз </w:t>
      </w:r>
      <w:r w:rsidR="0063413A" w:rsidRPr="004E3599">
        <w:rPr>
          <w:rFonts w:ascii="Times New Roman" w:hAnsi="Times New Roman" w:cs="Times New Roman"/>
          <w:sz w:val="24"/>
          <w:szCs w:val="24"/>
        </w:rPr>
        <w:t>твердых коммунальных</w:t>
      </w:r>
      <w:r w:rsidRPr="004E3599">
        <w:rPr>
          <w:rFonts w:ascii="Times New Roman" w:hAnsi="Times New Roman" w:cs="Times New Roman"/>
          <w:sz w:val="24"/>
          <w:szCs w:val="24"/>
        </w:rPr>
        <w:t xml:space="preserve"> отходов с территории индивидуальных жилых домов осуществляется на основании договоров, заключаемых собственниками этих домов с  уполномоченными (специализированными) организациями.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3.5. Вывоз </w:t>
      </w:r>
      <w:r w:rsidR="0063413A" w:rsidRPr="004E3599">
        <w:rPr>
          <w:rFonts w:ascii="Times New Roman" w:hAnsi="Times New Roman" w:cs="Times New Roman"/>
          <w:sz w:val="24"/>
          <w:szCs w:val="24"/>
        </w:rPr>
        <w:t>твердых коммунальных</w:t>
      </w:r>
      <w:r w:rsidRPr="004E3599">
        <w:rPr>
          <w:rFonts w:ascii="Times New Roman" w:hAnsi="Times New Roman" w:cs="Times New Roman"/>
          <w:sz w:val="24"/>
          <w:szCs w:val="24"/>
        </w:rPr>
        <w:t xml:space="preserve"> отходов и мусора от контейнерных площадок, контейнеров и других мусоросборников должен осуществляться не реже одного раза в три дня, а в летнее время - ежедневно, крупногабаритных отходов - по мере заполнения площадок, но не реже одного раза в неделю.</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Мусор из урн, установленных у объектов торговли, общественного питания, услуг населению, на остановках общественного пассажирского транспорта, у школ, поликлиник, учреждений культуры, дополнительного образования, подлежит сбору и временному хранению на контейнерной площадке (контейнере, мусоросборнике) соответствующего хозяйствующего субъекта и последующему вывозу в соответствии с установленным порядком.</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3.6. Переполнение контейнеров и иных мусоросборников </w:t>
      </w:r>
      <w:r w:rsidR="0063413A" w:rsidRPr="004E3599">
        <w:rPr>
          <w:rFonts w:ascii="Times New Roman" w:hAnsi="Times New Roman" w:cs="Times New Roman"/>
          <w:sz w:val="24"/>
          <w:szCs w:val="24"/>
        </w:rPr>
        <w:t>твердыми коммунальными</w:t>
      </w:r>
      <w:r w:rsidRPr="004E3599">
        <w:rPr>
          <w:rFonts w:ascii="Times New Roman" w:hAnsi="Times New Roman" w:cs="Times New Roman"/>
          <w:sz w:val="24"/>
          <w:szCs w:val="24"/>
        </w:rPr>
        <w:t xml:space="preserve"> отходами и мусором не допускается.</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Обязанность по уборке мусора, просыпавшегося при выгрузке из контейнеров и иных мусоросборников, возлагается на хозяйствующий субъект, осуществляющий вывоз </w:t>
      </w:r>
      <w:r w:rsidR="0063413A" w:rsidRPr="004E3599">
        <w:rPr>
          <w:rFonts w:ascii="Times New Roman" w:hAnsi="Times New Roman" w:cs="Times New Roman"/>
          <w:sz w:val="24"/>
          <w:szCs w:val="24"/>
        </w:rPr>
        <w:t>твердых коммунальных</w:t>
      </w:r>
      <w:r w:rsidRPr="004E3599">
        <w:rPr>
          <w:rFonts w:ascii="Times New Roman" w:hAnsi="Times New Roman" w:cs="Times New Roman"/>
          <w:sz w:val="24"/>
          <w:szCs w:val="24"/>
        </w:rPr>
        <w:t xml:space="preserve"> отходов и мусора. </w:t>
      </w:r>
    </w:p>
    <w:p w:rsidR="008253FA" w:rsidRPr="004E3599" w:rsidRDefault="008253FA" w:rsidP="004E3599">
      <w:pPr>
        <w:pStyle w:val="a5"/>
        <w:ind w:firstLine="709"/>
        <w:jc w:val="both"/>
        <w:rPr>
          <w:rStyle w:val="a7"/>
          <w:rFonts w:ascii="Times New Roman" w:hAnsi="Times New Roman" w:cs="Times New Roman"/>
          <w:sz w:val="24"/>
          <w:szCs w:val="24"/>
        </w:rPr>
      </w:pPr>
      <w:r w:rsidRPr="004E3599">
        <w:rPr>
          <w:rStyle w:val="a7"/>
          <w:rFonts w:ascii="Times New Roman" w:hAnsi="Times New Roman" w:cs="Times New Roman"/>
          <w:sz w:val="24"/>
          <w:szCs w:val="24"/>
        </w:rPr>
        <w:lastRenderedPageBreak/>
        <w:t xml:space="preserve">4. Требования по содержанию оборудования для сбора и мест сбора </w:t>
      </w:r>
      <w:r w:rsidR="0063413A" w:rsidRPr="004E3599">
        <w:rPr>
          <w:rFonts w:ascii="Times New Roman" w:hAnsi="Times New Roman" w:cs="Times New Roman"/>
          <w:b/>
          <w:bCs/>
          <w:sz w:val="24"/>
          <w:szCs w:val="24"/>
        </w:rPr>
        <w:t>твердых коммунальных</w:t>
      </w:r>
      <w:r w:rsidRPr="004E3599">
        <w:rPr>
          <w:rStyle w:val="a7"/>
          <w:rFonts w:ascii="Times New Roman" w:hAnsi="Times New Roman" w:cs="Times New Roman"/>
          <w:sz w:val="24"/>
          <w:szCs w:val="24"/>
        </w:rPr>
        <w:t xml:space="preserve"> отходов и мусора</w:t>
      </w:r>
      <w:r w:rsidR="0063413A" w:rsidRPr="004E3599">
        <w:rPr>
          <w:rStyle w:val="a7"/>
          <w:rFonts w:ascii="Times New Roman" w:hAnsi="Times New Roman" w:cs="Times New Roman"/>
          <w:sz w:val="24"/>
          <w:szCs w:val="24"/>
        </w:rPr>
        <w:t>.</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4.1. Контейнеры и иные емкости для сбора и временного хранения </w:t>
      </w:r>
      <w:r w:rsidR="0063413A" w:rsidRPr="004E3599">
        <w:rPr>
          <w:rFonts w:ascii="Times New Roman" w:hAnsi="Times New Roman" w:cs="Times New Roman"/>
          <w:sz w:val="24"/>
          <w:szCs w:val="24"/>
        </w:rPr>
        <w:t>твердых коммунальных</w:t>
      </w:r>
      <w:r w:rsidRPr="004E3599">
        <w:rPr>
          <w:rFonts w:ascii="Times New Roman" w:hAnsi="Times New Roman" w:cs="Times New Roman"/>
          <w:sz w:val="24"/>
          <w:szCs w:val="24"/>
        </w:rPr>
        <w:t xml:space="preserve"> отходов и мусора размещаются (устанавливаются) на специально оборудованных площадках.</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4.2. Контейнерные площадки должны быть асфальтированы или бетонированы, огорожены с трех сторон, содержаться в чистоте. Количество установленных контейнеров должно определяться исходя из норм накопления </w:t>
      </w:r>
      <w:r w:rsidR="0063413A" w:rsidRPr="004E3599">
        <w:rPr>
          <w:rFonts w:ascii="Times New Roman" w:hAnsi="Times New Roman" w:cs="Times New Roman"/>
          <w:sz w:val="24"/>
          <w:szCs w:val="24"/>
        </w:rPr>
        <w:t xml:space="preserve">твердых коммунальных </w:t>
      </w:r>
      <w:r w:rsidRPr="004E3599">
        <w:rPr>
          <w:rFonts w:ascii="Times New Roman" w:hAnsi="Times New Roman" w:cs="Times New Roman"/>
          <w:sz w:val="24"/>
          <w:szCs w:val="24"/>
        </w:rPr>
        <w:t>отходов.</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Контейнеры и иные мусоросборники должны содержаться в технически исправном состоянии, быть покрашены.</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Территория в радиусе 5 метров вокруг контейнерных площадок и мусоросборников должна содержаться в чистоте и быть благоустроена.</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4.3. Места размещения и тип ограждения контейнерных площадок, подлежащих установке в жилом секторе, на территориях хозяйствующих субъектов и в местах общего пользования, подлежат согласованию с администрацией сельсовета.</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4.4. Самовольная установка контейнерных площадок, контейнеров и других емкостей для сбора и временного хранения </w:t>
      </w:r>
      <w:r w:rsidR="0063413A" w:rsidRPr="004E3599">
        <w:rPr>
          <w:rFonts w:ascii="Times New Roman" w:hAnsi="Times New Roman" w:cs="Times New Roman"/>
          <w:sz w:val="24"/>
          <w:szCs w:val="24"/>
        </w:rPr>
        <w:t>твердых коммунальных</w:t>
      </w:r>
      <w:r w:rsidRPr="004E3599">
        <w:rPr>
          <w:rFonts w:ascii="Times New Roman" w:hAnsi="Times New Roman" w:cs="Times New Roman"/>
          <w:sz w:val="24"/>
          <w:szCs w:val="24"/>
        </w:rPr>
        <w:t xml:space="preserve"> отходов и мусора на территории сельсовета без согласования с администрацией сельсовета запрещается.</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4.5. Запрещается устанавливать контейнеры и другие виды мусоросборников на проезжей части дорог, тротуарах, газонах, детских площадках.</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4.6. Ответственность за состояние контейнерных площадок, контейнеров и других мусоросборников возлагается на хозяйствующие субъекты, собственников и пользователей зданий, строений, сооружений, земельных участков, на территории которых они расположены.</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4.7. В скверах, зонах отдыха, учреждениях образования, здравоохранения и других местах массового посещения населения, на улицах, у подъездов жилых домов, на остановках общественного пассажирского транспорта, у входа в торговые объекты должны быть установлены урны.</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4.8. </w:t>
      </w:r>
      <w:proofErr w:type="gramStart"/>
      <w:r w:rsidRPr="004E3599">
        <w:rPr>
          <w:rFonts w:ascii="Times New Roman" w:hAnsi="Times New Roman" w:cs="Times New Roman"/>
          <w:sz w:val="24"/>
          <w:szCs w:val="24"/>
        </w:rPr>
        <w:t>Обязанность по приобретению (изготовлению) и установке урн в учреждениях образования, здравоохранения, культуры, торговли, общественного питания, связи, бытового обслуживания населения, общественного пассажирского транспорта ложится на собственника (владельца) либо хозяйствующий субъект (предпринимателя) указанных объектов.</w:t>
      </w:r>
      <w:proofErr w:type="gramEnd"/>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Обязанность по приобретению и установке урн на улицах, в скверах, зонах отдыха и других местах массового посещения населения ложится на администрацию сельсовета и осуществляется за счет местного бюджета.</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Обязанность по приобретению и установке урн у подъездов многоквартирных жилых домов ложится на жилищно-эксплуатационные организации (в т.ч. управляющие компании, товарищества собственников жилья и др.), на чьем содержании находится жилой дом.</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Мойка урн производится по мере загрязнения.</w:t>
      </w:r>
    </w:p>
    <w:p w:rsidR="008253FA"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Покраска урн осуществляется хозяйствующим субъектом либо собственником объекта, где она расположена, по мере необходимости, но не реже одного раза в год.</w:t>
      </w:r>
    </w:p>
    <w:p w:rsidR="004E3599" w:rsidRPr="004E3599" w:rsidRDefault="004E3599" w:rsidP="004E3599">
      <w:pPr>
        <w:pStyle w:val="a5"/>
        <w:ind w:firstLine="709"/>
        <w:jc w:val="both"/>
        <w:rPr>
          <w:rFonts w:ascii="Times New Roman" w:hAnsi="Times New Roman" w:cs="Times New Roman"/>
          <w:sz w:val="24"/>
          <w:szCs w:val="24"/>
        </w:rPr>
      </w:pPr>
    </w:p>
    <w:p w:rsidR="008253FA" w:rsidRPr="004E3599" w:rsidRDefault="008253FA" w:rsidP="004E3599">
      <w:pPr>
        <w:pStyle w:val="a5"/>
        <w:ind w:firstLine="709"/>
        <w:jc w:val="both"/>
        <w:rPr>
          <w:rStyle w:val="a7"/>
          <w:rFonts w:ascii="Times New Roman" w:hAnsi="Times New Roman" w:cs="Times New Roman"/>
          <w:sz w:val="24"/>
          <w:szCs w:val="24"/>
        </w:rPr>
      </w:pPr>
      <w:r w:rsidRPr="004E3599">
        <w:rPr>
          <w:rFonts w:ascii="Times New Roman" w:hAnsi="Times New Roman" w:cs="Times New Roman"/>
          <w:sz w:val="24"/>
          <w:szCs w:val="24"/>
        </w:rPr>
        <w:t> </w:t>
      </w:r>
      <w:r w:rsidRPr="004E3599">
        <w:rPr>
          <w:rStyle w:val="a7"/>
          <w:rFonts w:ascii="Times New Roman" w:hAnsi="Times New Roman" w:cs="Times New Roman"/>
          <w:sz w:val="24"/>
          <w:szCs w:val="24"/>
        </w:rPr>
        <w:t>5. Дополнительные требования к организации сбора и вывоза бытовых отходов и мусора в связи с необходимостью обеспечения чистоты и порядка на территории сельсовета</w:t>
      </w:r>
      <w:r w:rsidR="0063413A" w:rsidRPr="004E3599">
        <w:rPr>
          <w:rStyle w:val="a7"/>
          <w:rFonts w:ascii="Times New Roman" w:hAnsi="Times New Roman" w:cs="Times New Roman"/>
          <w:sz w:val="24"/>
          <w:szCs w:val="24"/>
        </w:rPr>
        <w:t>.</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5.1. Организация работ по уборке и содержанию производственных площадей хозяйствующих субъектов и прилегающей зоны (от границ участков, ограждений, зданий), подъездов к ним возлагается на собственников, владельцев и пользователей (арендаторов) строений, расположенных на указанных территориях. Собственники, владельцы, пользователи (арендаторы) несут ответственность за не</w:t>
      </w:r>
      <w:r w:rsidR="0063413A" w:rsidRPr="004E3599">
        <w:rPr>
          <w:rFonts w:ascii="Times New Roman" w:hAnsi="Times New Roman" w:cs="Times New Roman"/>
          <w:sz w:val="24"/>
          <w:szCs w:val="24"/>
        </w:rPr>
        <w:t xml:space="preserve"> </w:t>
      </w:r>
      <w:r w:rsidRPr="004E3599">
        <w:rPr>
          <w:rFonts w:ascii="Times New Roman" w:hAnsi="Times New Roman" w:cs="Times New Roman"/>
          <w:sz w:val="24"/>
          <w:szCs w:val="24"/>
        </w:rPr>
        <w:t xml:space="preserve">проведение или </w:t>
      </w:r>
      <w:r w:rsidRPr="004E3599">
        <w:rPr>
          <w:rFonts w:ascii="Times New Roman" w:hAnsi="Times New Roman" w:cs="Times New Roman"/>
          <w:sz w:val="24"/>
          <w:szCs w:val="24"/>
        </w:rPr>
        <w:lastRenderedPageBreak/>
        <w:t>несвоевременное проведение работ по уборке и содержанию производственных площадей хозяйствующих субъектов и прилегающей зоны (в том числе по организации сбора, временного хранения и вывоза бытового мусора, отходов производства и потребления).</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5.2. На территории сельсовета  запрещается образование несанкционированных свалок.</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5.3. </w:t>
      </w:r>
      <w:r w:rsidR="004E3599" w:rsidRPr="004E3599">
        <w:rPr>
          <w:rFonts w:ascii="Times New Roman" w:hAnsi="Times New Roman" w:cs="Times New Roman"/>
          <w:sz w:val="24"/>
          <w:szCs w:val="24"/>
        </w:rPr>
        <w:t xml:space="preserve">Запрещается размещать мусор </w:t>
      </w:r>
      <w:proofErr w:type="spellStart"/>
      <w:r w:rsidR="004E3599" w:rsidRPr="004E3599">
        <w:rPr>
          <w:rFonts w:ascii="Times New Roman" w:hAnsi="Times New Roman" w:cs="Times New Roman"/>
          <w:sz w:val="24"/>
          <w:szCs w:val="24"/>
        </w:rPr>
        <w:t>вне</w:t>
      </w:r>
      <w:r w:rsidRPr="004E3599">
        <w:rPr>
          <w:rFonts w:ascii="Times New Roman" w:hAnsi="Times New Roman" w:cs="Times New Roman"/>
          <w:sz w:val="24"/>
          <w:szCs w:val="24"/>
        </w:rPr>
        <w:t>специально</w:t>
      </w:r>
      <w:proofErr w:type="spellEnd"/>
      <w:r w:rsidRPr="004E3599">
        <w:rPr>
          <w:rFonts w:ascii="Times New Roman" w:hAnsi="Times New Roman" w:cs="Times New Roman"/>
          <w:sz w:val="24"/>
          <w:szCs w:val="24"/>
        </w:rPr>
        <w:t xml:space="preserve"> отведенных для этого </w:t>
      </w:r>
      <w:proofErr w:type="gramStart"/>
      <w:r w:rsidRPr="004E3599">
        <w:rPr>
          <w:rFonts w:ascii="Times New Roman" w:hAnsi="Times New Roman" w:cs="Times New Roman"/>
          <w:sz w:val="24"/>
          <w:szCs w:val="24"/>
        </w:rPr>
        <w:t>местах</w:t>
      </w:r>
      <w:proofErr w:type="gramEnd"/>
      <w:r w:rsidRPr="004E3599">
        <w:rPr>
          <w:rFonts w:ascii="Times New Roman" w:hAnsi="Times New Roman" w:cs="Times New Roman"/>
          <w:sz w:val="24"/>
          <w:szCs w:val="24"/>
        </w:rPr>
        <w:t>.</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5.4. Крупногабаритный мусор собирается для временного хранения только на специально отведенных и оборудованных местах.</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5.5. Запрещается выбрасывать на контейнерные площадки, в том числе оборудованные для временного хранения крупногабаритного мусора (в контейнеры и мусоросборники), крупногабаритный строительный мусор (брус, доски, оконные и дверные блоки, кирпичи и т.д.).</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5.6. В урны запрещается выбрасывать принесенный из дома мусор, а также крупногабаритный (в т.ч. строительный) мусор, отходы производства.</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5.7. Собственники индивидуальных жилых домов, в том числе используемых для сезонного и временного проживания, являющиеся собственниками отходов, обязаны:</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 складировать </w:t>
      </w:r>
      <w:r w:rsidR="004E3599" w:rsidRPr="004E3599">
        <w:rPr>
          <w:rFonts w:ascii="Times New Roman" w:hAnsi="Times New Roman" w:cs="Times New Roman"/>
          <w:sz w:val="24"/>
          <w:szCs w:val="24"/>
        </w:rPr>
        <w:t>твердые коммунальные</w:t>
      </w:r>
      <w:r w:rsidRPr="004E3599">
        <w:rPr>
          <w:rFonts w:ascii="Times New Roman" w:hAnsi="Times New Roman" w:cs="Times New Roman"/>
          <w:sz w:val="24"/>
          <w:szCs w:val="24"/>
        </w:rPr>
        <w:t xml:space="preserve"> отходы и мусор только в специально оборудованных местах на прилегающей к домовладению территории, обеспечивать своевременный вывоз бытовых отходов в соответствии с настоящим Порядком;</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 не допускать длительного (свыше 7 дней) хранения топлива, удобрений, строительных и других материалов на фасадной </w:t>
      </w:r>
      <w:proofErr w:type="gramStart"/>
      <w:r w:rsidRPr="004E3599">
        <w:rPr>
          <w:rFonts w:ascii="Times New Roman" w:hAnsi="Times New Roman" w:cs="Times New Roman"/>
          <w:sz w:val="24"/>
          <w:szCs w:val="24"/>
        </w:rPr>
        <w:t>части</w:t>
      </w:r>
      <w:proofErr w:type="gramEnd"/>
      <w:r w:rsidRPr="004E3599">
        <w:rPr>
          <w:rFonts w:ascii="Times New Roman" w:hAnsi="Times New Roman" w:cs="Times New Roman"/>
          <w:sz w:val="24"/>
          <w:szCs w:val="24"/>
        </w:rPr>
        <w:t xml:space="preserve"> прилегающей к домовладению территории;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регулярно производить уборку прилегающей территории к домовладению по мере загрязнения, но не реже 1 раза в неделю.</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5.8. Запрещается захоронение мусора на территории земельных участков, на которых расположены дома.</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5.9. Индивидуальным предпринимателям и юридическим лицам, являющимся собственниками отходов, рекомендуется:</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соблюдать действующие экологические, санитарно-эпидемиологические и технологические нормы и правила при обращении с отходами;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обеспечивать условия, при которых отходы не оказывают вредного воздействия на состояние окружающей среды и здоровье людей;</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вести в установленном порядке документальный учет образовавшихся, использованных и пр., а также размещенных отходов;</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 организовывать и осуществлять производственный </w:t>
      </w:r>
      <w:proofErr w:type="gramStart"/>
      <w:r w:rsidRPr="004E3599">
        <w:rPr>
          <w:rFonts w:ascii="Times New Roman" w:hAnsi="Times New Roman" w:cs="Times New Roman"/>
          <w:sz w:val="24"/>
          <w:szCs w:val="24"/>
        </w:rPr>
        <w:t>контроль за</w:t>
      </w:r>
      <w:proofErr w:type="gramEnd"/>
      <w:r w:rsidRPr="004E3599">
        <w:rPr>
          <w:rFonts w:ascii="Times New Roman" w:hAnsi="Times New Roman" w:cs="Times New Roman"/>
          <w:sz w:val="24"/>
          <w:szCs w:val="24"/>
        </w:rPr>
        <w:t xml:space="preserve"> соблюдением требований законодательства в сфере обращения с отходами;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при нарушении требований по обращению с отходами возмещать нанесенный вред в установленном порядке или на основе расчетов по методикам исчисления размера ущерба, а при их отсутствии - по фактическим затратам на восстановление нарушенного состояния природной среды с учетом нанесенных убытков.</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5.10. Владельцам индивидуальных жилых домов, балансодержателям жилых и административных строений, объектов социальной сферы и торговли или уполномоченным ими организацией рекомендовать иметь договор на вывоз и размещение </w:t>
      </w:r>
      <w:r w:rsidR="004E3599" w:rsidRPr="004E3599">
        <w:rPr>
          <w:rFonts w:ascii="Times New Roman" w:hAnsi="Times New Roman" w:cs="Times New Roman"/>
          <w:sz w:val="24"/>
          <w:szCs w:val="24"/>
        </w:rPr>
        <w:t>твердых коммунальных</w:t>
      </w:r>
      <w:r w:rsidRPr="004E3599">
        <w:rPr>
          <w:rFonts w:ascii="Times New Roman" w:hAnsi="Times New Roman" w:cs="Times New Roman"/>
          <w:sz w:val="24"/>
          <w:szCs w:val="24"/>
        </w:rPr>
        <w:t xml:space="preserve"> отходов и мусора и ассенизаторские услуги (при отсутствии централизованной канализации).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Отсутствие договора не является препятствием для предъявления исполнителем работ по сбору и вывозу отходов счетов оплаты при организации уборки и вывоза отходов на конкретной территории (конкретного объекта).</w:t>
      </w:r>
    </w:p>
    <w:p w:rsidR="008253FA" w:rsidRPr="004E3599" w:rsidRDefault="008253FA" w:rsidP="004E3599">
      <w:pPr>
        <w:pStyle w:val="a5"/>
        <w:ind w:firstLine="709"/>
        <w:jc w:val="both"/>
        <w:rPr>
          <w:rStyle w:val="a7"/>
          <w:rFonts w:ascii="Times New Roman" w:hAnsi="Times New Roman" w:cs="Times New Roman"/>
          <w:b w:val="0"/>
          <w:bCs w:val="0"/>
          <w:sz w:val="24"/>
          <w:szCs w:val="24"/>
        </w:rPr>
      </w:pPr>
      <w:r w:rsidRPr="004E3599">
        <w:rPr>
          <w:rStyle w:val="a7"/>
          <w:rFonts w:ascii="Times New Roman" w:hAnsi="Times New Roman" w:cs="Times New Roman"/>
          <w:b w:val="0"/>
          <w:bCs w:val="0"/>
          <w:sz w:val="24"/>
          <w:szCs w:val="24"/>
        </w:rPr>
        <w:t>5.11. Отходы, в том, числе опасные отходы подлежат обезвреживанию в случае и порядке, предусмотренном действующим законодательством.</w:t>
      </w:r>
    </w:p>
    <w:p w:rsidR="008253FA" w:rsidRDefault="008253FA" w:rsidP="004E3599">
      <w:pPr>
        <w:pStyle w:val="a5"/>
        <w:ind w:firstLine="709"/>
        <w:jc w:val="both"/>
        <w:rPr>
          <w:rStyle w:val="a7"/>
          <w:rFonts w:ascii="Times New Roman" w:hAnsi="Times New Roman" w:cs="Times New Roman"/>
          <w:b w:val="0"/>
          <w:bCs w:val="0"/>
          <w:sz w:val="24"/>
          <w:szCs w:val="24"/>
        </w:rPr>
      </w:pPr>
      <w:r w:rsidRPr="004E3599">
        <w:rPr>
          <w:rStyle w:val="a7"/>
          <w:rFonts w:ascii="Times New Roman" w:hAnsi="Times New Roman" w:cs="Times New Roman"/>
          <w:b w:val="0"/>
          <w:bCs w:val="0"/>
          <w:sz w:val="24"/>
          <w:szCs w:val="24"/>
        </w:rPr>
        <w:t xml:space="preserve">Ртутьсодержащие отходы (использованные люминесцентные лампы, термометры, прочие приборы, содержащие ртуть и утратившие потребительские свойства), </w:t>
      </w:r>
      <w:r w:rsidRPr="004E3599">
        <w:rPr>
          <w:rStyle w:val="a7"/>
          <w:rFonts w:ascii="Times New Roman" w:hAnsi="Times New Roman" w:cs="Times New Roman"/>
          <w:b w:val="0"/>
          <w:bCs w:val="0"/>
          <w:sz w:val="24"/>
          <w:szCs w:val="24"/>
        </w:rPr>
        <w:lastRenderedPageBreak/>
        <w:t>отнесенные, согласно федеральному классификационному каталогу отходов, к 1 классу опасности, подлежат обязательной сдаче для утилизации в специализированную организацию, имеющую лицензию на деятельность по обращению с этими видами отходов. Сбор, хранение и перемещение ртутьсодержащих отходов должны выполняться методами, исключающими их бой и разгерметизацию.</w:t>
      </w:r>
    </w:p>
    <w:p w:rsidR="004E3599" w:rsidRPr="004E3599" w:rsidRDefault="004E3599" w:rsidP="004E3599">
      <w:pPr>
        <w:pStyle w:val="a5"/>
        <w:ind w:firstLine="709"/>
        <w:jc w:val="both"/>
        <w:rPr>
          <w:rStyle w:val="a7"/>
          <w:rFonts w:ascii="Times New Roman" w:hAnsi="Times New Roman" w:cs="Times New Roman"/>
          <w:b w:val="0"/>
          <w:bCs w:val="0"/>
          <w:sz w:val="24"/>
          <w:szCs w:val="24"/>
        </w:rPr>
      </w:pPr>
    </w:p>
    <w:p w:rsidR="008253FA" w:rsidRPr="004E3599" w:rsidRDefault="008253FA" w:rsidP="004E3599">
      <w:pPr>
        <w:pStyle w:val="a5"/>
        <w:ind w:firstLine="709"/>
        <w:jc w:val="both"/>
        <w:rPr>
          <w:rStyle w:val="a7"/>
          <w:rFonts w:ascii="Times New Roman" w:hAnsi="Times New Roman" w:cs="Times New Roman"/>
          <w:sz w:val="24"/>
          <w:szCs w:val="24"/>
        </w:rPr>
      </w:pPr>
      <w:r w:rsidRPr="004E3599">
        <w:rPr>
          <w:rStyle w:val="a7"/>
          <w:rFonts w:ascii="Times New Roman" w:hAnsi="Times New Roman" w:cs="Times New Roman"/>
          <w:sz w:val="24"/>
          <w:szCs w:val="24"/>
        </w:rPr>
        <w:t xml:space="preserve">6. </w:t>
      </w:r>
      <w:proofErr w:type="gramStart"/>
      <w:r w:rsidRPr="004E3599">
        <w:rPr>
          <w:rStyle w:val="a7"/>
          <w:rFonts w:ascii="Times New Roman" w:hAnsi="Times New Roman" w:cs="Times New Roman"/>
          <w:sz w:val="24"/>
          <w:szCs w:val="24"/>
        </w:rPr>
        <w:t>Контроль за</w:t>
      </w:r>
      <w:proofErr w:type="gramEnd"/>
      <w:r w:rsidRPr="004E3599">
        <w:rPr>
          <w:rStyle w:val="a7"/>
          <w:rFonts w:ascii="Times New Roman" w:hAnsi="Times New Roman" w:cs="Times New Roman"/>
          <w:sz w:val="24"/>
          <w:szCs w:val="24"/>
        </w:rPr>
        <w:t xml:space="preserve"> соблюдением Порядка сбора и вывоза </w:t>
      </w:r>
      <w:r w:rsidR="004E3599" w:rsidRPr="004E3599">
        <w:rPr>
          <w:rFonts w:ascii="Times New Roman" w:hAnsi="Times New Roman" w:cs="Times New Roman"/>
          <w:b/>
          <w:bCs/>
          <w:sz w:val="24"/>
          <w:szCs w:val="24"/>
        </w:rPr>
        <w:t>твердых коммунальных</w:t>
      </w:r>
      <w:r w:rsidRPr="004E3599">
        <w:rPr>
          <w:rStyle w:val="a7"/>
          <w:rFonts w:ascii="Times New Roman" w:hAnsi="Times New Roman" w:cs="Times New Roman"/>
          <w:sz w:val="24"/>
          <w:szCs w:val="24"/>
        </w:rPr>
        <w:t xml:space="preserve"> отходов и мусора</w:t>
      </w:r>
      <w:r w:rsidR="004E3599" w:rsidRPr="004E3599">
        <w:rPr>
          <w:rStyle w:val="a7"/>
          <w:rFonts w:ascii="Times New Roman" w:hAnsi="Times New Roman" w:cs="Times New Roman"/>
          <w:sz w:val="24"/>
          <w:szCs w:val="24"/>
        </w:rPr>
        <w:t>.</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6.1. </w:t>
      </w:r>
      <w:proofErr w:type="gramStart"/>
      <w:r w:rsidRPr="004E3599">
        <w:rPr>
          <w:rFonts w:ascii="Times New Roman" w:hAnsi="Times New Roman" w:cs="Times New Roman"/>
          <w:sz w:val="24"/>
          <w:szCs w:val="24"/>
        </w:rPr>
        <w:t>Контроль за</w:t>
      </w:r>
      <w:proofErr w:type="gramEnd"/>
      <w:r w:rsidRPr="004E3599">
        <w:rPr>
          <w:rFonts w:ascii="Times New Roman" w:hAnsi="Times New Roman" w:cs="Times New Roman"/>
          <w:sz w:val="24"/>
          <w:szCs w:val="24"/>
        </w:rPr>
        <w:t xml:space="preserve"> выполнением настоящего Порядка на территории сельсовета осуществляют администрация сельсовета и другие уполномоченные органы государственного контроля и надзора, установленные Федеральным законодательством, нормативными правовыми актами Красноярского края.</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6.2. Должностные лица, осуществляющие контроль в установленном порядке, имеют право:</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проверять деятельность по обращению с отходами;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требовать и получать для ознакомления разрешительные документы на осуществление деятельности в области обращения с отходами, а также иную проектную, учетную документацию по осуществлению данной деятельности;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требовать устранения нарушений настоящего Порядка при осуществлении деятельности по обращению с отходами.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6.3. При выявлении нарушений настоящего Порядка должностные лица, уполномоченные в соответствии с главой 23 Кодекса Российской Федерации об административных правонарушениях от 30.12.2001 № 195-ФЗ (в ред. от 30.12.2008), составляют административные протоколы в пределах своей компетенции.</w:t>
      </w:r>
    </w:p>
    <w:p w:rsidR="008253FA"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 xml:space="preserve">6.4. Юридические и физические лица осуществляют производственный </w:t>
      </w:r>
      <w:proofErr w:type="gramStart"/>
      <w:r w:rsidRPr="004E3599">
        <w:rPr>
          <w:rFonts w:ascii="Times New Roman" w:hAnsi="Times New Roman" w:cs="Times New Roman"/>
          <w:sz w:val="24"/>
          <w:szCs w:val="24"/>
        </w:rPr>
        <w:t>контроль за</w:t>
      </w:r>
      <w:proofErr w:type="gramEnd"/>
      <w:r w:rsidRPr="004E3599">
        <w:rPr>
          <w:rFonts w:ascii="Times New Roman" w:hAnsi="Times New Roman" w:cs="Times New Roman"/>
          <w:sz w:val="24"/>
          <w:szCs w:val="24"/>
        </w:rPr>
        <w:t xml:space="preserve"> соблюдением законодательства при обращении с отходами производства и потребления.</w:t>
      </w:r>
    </w:p>
    <w:p w:rsidR="004E3599" w:rsidRPr="004E3599" w:rsidRDefault="004E3599" w:rsidP="004E3599">
      <w:pPr>
        <w:pStyle w:val="a5"/>
        <w:ind w:firstLine="709"/>
        <w:jc w:val="both"/>
        <w:rPr>
          <w:rFonts w:ascii="Times New Roman" w:hAnsi="Times New Roman" w:cs="Times New Roman"/>
          <w:sz w:val="24"/>
          <w:szCs w:val="24"/>
        </w:rPr>
      </w:pPr>
    </w:p>
    <w:p w:rsidR="008253FA" w:rsidRPr="004E3599" w:rsidRDefault="008253FA" w:rsidP="004E3599">
      <w:pPr>
        <w:pStyle w:val="a5"/>
        <w:ind w:firstLine="709"/>
        <w:jc w:val="both"/>
        <w:rPr>
          <w:rStyle w:val="a7"/>
          <w:rFonts w:ascii="Times New Roman" w:hAnsi="Times New Roman" w:cs="Times New Roman"/>
          <w:sz w:val="24"/>
          <w:szCs w:val="24"/>
        </w:rPr>
      </w:pPr>
      <w:r w:rsidRPr="004E3599">
        <w:rPr>
          <w:rStyle w:val="a7"/>
          <w:rFonts w:ascii="Times New Roman" w:hAnsi="Times New Roman" w:cs="Times New Roman"/>
          <w:sz w:val="24"/>
          <w:szCs w:val="24"/>
        </w:rPr>
        <w:t>7. Ответственность за нарушение настоящего Порядка</w:t>
      </w:r>
      <w:r w:rsidR="004E3599" w:rsidRPr="004E3599">
        <w:rPr>
          <w:rStyle w:val="a7"/>
          <w:rFonts w:ascii="Times New Roman" w:hAnsi="Times New Roman" w:cs="Times New Roman"/>
          <w:sz w:val="24"/>
          <w:szCs w:val="24"/>
        </w:rPr>
        <w:t>.</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7.1. За неисполнение или ненадлежащее исполнение законодательства Российской Федерации в области обращения с отходами и настоящего Порядка юридические и должностные лица и граждане несут ответственность в соответствии с законодательством Российской Федерации и Новгородской области.</w:t>
      </w:r>
    </w:p>
    <w:p w:rsidR="008253FA" w:rsidRPr="004E3599" w:rsidRDefault="008253FA" w:rsidP="004E3599">
      <w:pPr>
        <w:pStyle w:val="a5"/>
        <w:ind w:firstLine="709"/>
        <w:jc w:val="both"/>
        <w:rPr>
          <w:rFonts w:ascii="Times New Roman" w:hAnsi="Times New Roman" w:cs="Times New Roman"/>
          <w:sz w:val="24"/>
          <w:szCs w:val="24"/>
        </w:rPr>
      </w:pPr>
      <w:r w:rsidRPr="004E3599">
        <w:rPr>
          <w:rFonts w:ascii="Times New Roman" w:hAnsi="Times New Roman" w:cs="Times New Roman"/>
          <w:sz w:val="24"/>
          <w:szCs w:val="24"/>
        </w:rPr>
        <w:t>7.2. Привлечение к ответственности не освобождает виновного от обязанности устранить допущенное нарушение.</w:t>
      </w:r>
      <w:r w:rsidRPr="004E3599">
        <w:rPr>
          <w:rFonts w:ascii="Times New Roman" w:hAnsi="Times New Roman" w:cs="Times New Roman"/>
          <w:bCs/>
          <w:sz w:val="24"/>
          <w:szCs w:val="24"/>
        </w:rPr>
        <w:t xml:space="preserve"> </w:t>
      </w:r>
    </w:p>
    <w:p w:rsidR="008253FA" w:rsidRDefault="008253FA" w:rsidP="008253FA">
      <w:pPr>
        <w:pStyle w:val="ConsPlusTitle"/>
        <w:widowControl/>
        <w:spacing w:line="360" w:lineRule="auto"/>
        <w:jc w:val="center"/>
        <w:rPr>
          <w:rFonts w:ascii="Times New Roman" w:hAnsi="Times New Roman" w:cs="Times New Roman"/>
          <w:bCs w:val="0"/>
          <w:sz w:val="28"/>
          <w:szCs w:val="28"/>
        </w:rPr>
      </w:pPr>
    </w:p>
    <w:p w:rsidR="008253FA" w:rsidRDefault="008253FA" w:rsidP="008253FA">
      <w:pPr>
        <w:pStyle w:val="ConsPlusTitle"/>
        <w:widowControl/>
        <w:spacing w:line="360" w:lineRule="auto"/>
        <w:jc w:val="center"/>
        <w:rPr>
          <w:rFonts w:ascii="Times New Roman" w:hAnsi="Times New Roman" w:cs="Times New Roman"/>
          <w:bCs w:val="0"/>
          <w:sz w:val="28"/>
          <w:szCs w:val="28"/>
        </w:rPr>
      </w:pPr>
    </w:p>
    <w:p w:rsidR="008253FA" w:rsidRDefault="008253FA" w:rsidP="008253FA">
      <w:pPr>
        <w:pStyle w:val="ConsPlusTitle"/>
        <w:widowControl/>
        <w:spacing w:line="360" w:lineRule="auto"/>
        <w:jc w:val="center"/>
        <w:rPr>
          <w:rFonts w:ascii="Times New Roman" w:hAnsi="Times New Roman" w:cs="Times New Roman"/>
          <w:bCs w:val="0"/>
          <w:sz w:val="28"/>
          <w:szCs w:val="28"/>
        </w:rPr>
      </w:pPr>
    </w:p>
    <w:p w:rsidR="008253FA" w:rsidRDefault="008253FA" w:rsidP="008253FA">
      <w:pPr>
        <w:pStyle w:val="ConsPlusTitle"/>
        <w:widowControl/>
        <w:spacing w:line="360" w:lineRule="auto"/>
        <w:jc w:val="center"/>
        <w:rPr>
          <w:rFonts w:ascii="Times New Roman" w:hAnsi="Times New Roman" w:cs="Times New Roman"/>
          <w:bCs w:val="0"/>
          <w:sz w:val="28"/>
          <w:szCs w:val="28"/>
        </w:rPr>
      </w:pPr>
    </w:p>
    <w:p w:rsidR="008253FA" w:rsidRDefault="008253FA" w:rsidP="008253FA">
      <w:pPr>
        <w:pStyle w:val="ConsPlusTitle"/>
        <w:widowControl/>
        <w:spacing w:line="360" w:lineRule="auto"/>
        <w:jc w:val="center"/>
        <w:rPr>
          <w:rFonts w:ascii="Times New Roman" w:hAnsi="Times New Roman" w:cs="Times New Roman"/>
          <w:bCs w:val="0"/>
          <w:sz w:val="28"/>
          <w:szCs w:val="28"/>
        </w:rPr>
      </w:pPr>
    </w:p>
    <w:p w:rsidR="008253FA" w:rsidRDefault="008253FA" w:rsidP="008253FA">
      <w:pPr>
        <w:pStyle w:val="ConsPlusTitle"/>
        <w:widowControl/>
        <w:spacing w:line="360" w:lineRule="auto"/>
        <w:jc w:val="center"/>
        <w:rPr>
          <w:rFonts w:ascii="Times New Roman" w:hAnsi="Times New Roman" w:cs="Times New Roman"/>
          <w:bCs w:val="0"/>
          <w:sz w:val="28"/>
          <w:szCs w:val="28"/>
        </w:rPr>
      </w:pPr>
    </w:p>
    <w:p w:rsidR="008253FA" w:rsidRDefault="008253FA" w:rsidP="008253FA">
      <w:pPr>
        <w:pStyle w:val="ConsPlusTitle"/>
        <w:widowControl/>
        <w:spacing w:line="360" w:lineRule="auto"/>
        <w:jc w:val="center"/>
        <w:rPr>
          <w:rFonts w:ascii="Times New Roman" w:hAnsi="Times New Roman" w:cs="Times New Roman"/>
          <w:bCs w:val="0"/>
          <w:sz w:val="28"/>
          <w:szCs w:val="28"/>
        </w:rPr>
      </w:pPr>
    </w:p>
    <w:p w:rsidR="004E3599" w:rsidRDefault="004E3599" w:rsidP="008253FA">
      <w:pPr>
        <w:pStyle w:val="ConsPlusTitle"/>
        <w:widowControl/>
        <w:spacing w:line="360" w:lineRule="auto"/>
        <w:jc w:val="center"/>
        <w:rPr>
          <w:rFonts w:ascii="Times New Roman" w:hAnsi="Times New Roman" w:cs="Times New Roman"/>
          <w:bCs w:val="0"/>
          <w:sz w:val="28"/>
          <w:szCs w:val="28"/>
        </w:rPr>
      </w:pPr>
    </w:p>
    <w:p w:rsidR="004E3599" w:rsidRDefault="004E3599" w:rsidP="008253FA">
      <w:pPr>
        <w:pStyle w:val="ConsPlusTitle"/>
        <w:widowControl/>
        <w:spacing w:line="360" w:lineRule="auto"/>
        <w:jc w:val="center"/>
        <w:rPr>
          <w:rFonts w:ascii="Times New Roman" w:hAnsi="Times New Roman" w:cs="Times New Roman"/>
          <w:bCs w:val="0"/>
          <w:sz w:val="28"/>
          <w:szCs w:val="28"/>
        </w:rPr>
      </w:pPr>
    </w:p>
    <w:p w:rsidR="004E3599" w:rsidRDefault="004E3599" w:rsidP="008253FA">
      <w:pPr>
        <w:pStyle w:val="ConsPlusTitle"/>
        <w:widowControl/>
        <w:spacing w:line="360" w:lineRule="auto"/>
        <w:jc w:val="center"/>
        <w:rPr>
          <w:rFonts w:ascii="Times New Roman" w:hAnsi="Times New Roman" w:cs="Times New Roman"/>
          <w:bCs w:val="0"/>
          <w:sz w:val="28"/>
          <w:szCs w:val="28"/>
        </w:rPr>
      </w:pPr>
    </w:p>
    <w:p w:rsidR="004E3599" w:rsidRDefault="004E3599" w:rsidP="008253FA">
      <w:pPr>
        <w:pStyle w:val="ConsPlusTitle"/>
        <w:widowControl/>
        <w:spacing w:line="360" w:lineRule="auto"/>
        <w:jc w:val="center"/>
        <w:rPr>
          <w:rFonts w:ascii="Times New Roman" w:hAnsi="Times New Roman" w:cs="Times New Roman"/>
          <w:bCs w:val="0"/>
          <w:sz w:val="28"/>
          <w:szCs w:val="28"/>
        </w:rPr>
      </w:pPr>
    </w:p>
    <w:p w:rsidR="004E3599" w:rsidRPr="008253FA" w:rsidRDefault="008253FA" w:rsidP="004E3599">
      <w:pPr>
        <w:pStyle w:val="a5"/>
        <w:jc w:val="right"/>
        <w:rPr>
          <w:rFonts w:ascii="Times New Roman" w:hAnsi="Times New Roman" w:cs="Times New Roman"/>
        </w:rPr>
      </w:pPr>
      <w:r>
        <w:lastRenderedPageBreak/>
        <w:t xml:space="preserve">                                                                                                                                 </w:t>
      </w:r>
      <w:r w:rsidR="004E3599" w:rsidRPr="008253FA">
        <w:rPr>
          <w:rFonts w:ascii="Times New Roman" w:hAnsi="Times New Roman" w:cs="Times New Roman"/>
        </w:rPr>
        <w:t xml:space="preserve">Приложение № </w:t>
      </w:r>
      <w:r w:rsidR="004E3599">
        <w:rPr>
          <w:rFonts w:ascii="Times New Roman" w:hAnsi="Times New Roman" w:cs="Times New Roman"/>
        </w:rPr>
        <w:t>2</w:t>
      </w:r>
    </w:p>
    <w:p w:rsidR="004E3599" w:rsidRPr="008253FA" w:rsidRDefault="004E3599" w:rsidP="004E3599">
      <w:pPr>
        <w:pStyle w:val="a5"/>
        <w:jc w:val="right"/>
        <w:rPr>
          <w:rFonts w:ascii="Times New Roman" w:hAnsi="Times New Roman" w:cs="Times New Roman"/>
        </w:rPr>
      </w:pPr>
      <w:r w:rsidRPr="008253FA">
        <w:rPr>
          <w:rFonts w:ascii="Times New Roman" w:hAnsi="Times New Roman" w:cs="Times New Roman"/>
        </w:rPr>
        <w:t xml:space="preserve">                                                                                            к решению Кочергинского </w:t>
      </w:r>
      <w:proofErr w:type="gramStart"/>
      <w:r w:rsidRPr="008253FA">
        <w:rPr>
          <w:rFonts w:ascii="Times New Roman" w:hAnsi="Times New Roman" w:cs="Times New Roman"/>
        </w:rPr>
        <w:t>сельского</w:t>
      </w:r>
      <w:proofErr w:type="gramEnd"/>
    </w:p>
    <w:p w:rsidR="004E3599" w:rsidRPr="008253FA" w:rsidRDefault="004E3599" w:rsidP="004E3599">
      <w:pPr>
        <w:pStyle w:val="a5"/>
        <w:jc w:val="right"/>
        <w:rPr>
          <w:rFonts w:ascii="Times New Roman" w:hAnsi="Times New Roman" w:cs="Times New Roman"/>
        </w:rPr>
      </w:pPr>
      <w:r w:rsidRPr="008253FA">
        <w:rPr>
          <w:rFonts w:ascii="Times New Roman" w:hAnsi="Times New Roman" w:cs="Times New Roman"/>
        </w:rPr>
        <w:t xml:space="preserve">                                                                                  Совета депутатов от </w:t>
      </w:r>
      <w:r>
        <w:rPr>
          <w:rFonts w:ascii="Times New Roman" w:hAnsi="Times New Roman" w:cs="Times New Roman"/>
        </w:rPr>
        <w:t>0000</w:t>
      </w:r>
      <w:r w:rsidRPr="008253FA">
        <w:rPr>
          <w:rFonts w:ascii="Times New Roman" w:hAnsi="Times New Roman" w:cs="Times New Roman"/>
        </w:rPr>
        <w:t xml:space="preserve">.2018  № </w:t>
      </w:r>
      <w:r>
        <w:rPr>
          <w:rFonts w:ascii="Times New Roman" w:hAnsi="Times New Roman" w:cs="Times New Roman"/>
        </w:rPr>
        <w:t>00</w:t>
      </w:r>
      <w:r w:rsidRPr="008253FA">
        <w:rPr>
          <w:rFonts w:ascii="Times New Roman" w:hAnsi="Times New Roman" w:cs="Times New Roman"/>
        </w:rPr>
        <w:t>-</w:t>
      </w:r>
      <w:r>
        <w:rPr>
          <w:rFonts w:ascii="Times New Roman" w:hAnsi="Times New Roman" w:cs="Times New Roman"/>
        </w:rPr>
        <w:t>00</w:t>
      </w:r>
      <w:r w:rsidRPr="008253FA">
        <w:rPr>
          <w:rFonts w:ascii="Times New Roman" w:hAnsi="Times New Roman" w:cs="Times New Roman"/>
        </w:rPr>
        <w:t>-р</w:t>
      </w:r>
    </w:p>
    <w:p w:rsidR="004E3599" w:rsidRDefault="004E3599" w:rsidP="008253FA">
      <w:pPr>
        <w:pStyle w:val="ConsPlusTitle"/>
        <w:widowControl/>
        <w:spacing w:line="360" w:lineRule="auto"/>
        <w:jc w:val="center"/>
        <w:rPr>
          <w:rFonts w:ascii="Times New Roman" w:hAnsi="Times New Roman" w:cs="Times New Roman"/>
          <w:bCs w:val="0"/>
          <w:sz w:val="28"/>
          <w:szCs w:val="28"/>
        </w:rPr>
      </w:pPr>
    </w:p>
    <w:p w:rsidR="008253FA" w:rsidRDefault="008253FA" w:rsidP="008253FA">
      <w:pPr>
        <w:pStyle w:val="ConsPlusTitle"/>
        <w:widowControl/>
        <w:spacing w:line="360" w:lineRule="auto"/>
        <w:jc w:val="center"/>
        <w:rPr>
          <w:rFonts w:ascii="Times New Roman" w:hAnsi="Times New Roman" w:cs="Times New Roman"/>
          <w:bCs w:val="0"/>
          <w:sz w:val="28"/>
          <w:szCs w:val="28"/>
        </w:rPr>
      </w:pPr>
      <w:r>
        <w:rPr>
          <w:rFonts w:ascii="Times New Roman" w:hAnsi="Times New Roman" w:cs="Times New Roman"/>
          <w:bCs w:val="0"/>
          <w:sz w:val="28"/>
          <w:szCs w:val="28"/>
        </w:rPr>
        <w:t xml:space="preserve">Постоянная комиссия по благоустройству </w:t>
      </w:r>
    </w:p>
    <w:p w:rsidR="008253FA" w:rsidRDefault="008253FA" w:rsidP="004E3599">
      <w:pPr>
        <w:pStyle w:val="ConsPlusTitle"/>
        <w:widowControl/>
        <w:spacing w:line="360" w:lineRule="auto"/>
        <w:jc w:val="center"/>
        <w:rPr>
          <w:rFonts w:ascii="Times New Roman" w:hAnsi="Times New Roman" w:cs="Times New Roman"/>
          <w:bCs w:val="0"/>
          <w:sz w:val="28"/>
          <w:szCs w:val="28"/>
        </w:rPr>
      </w:pPr>
      <w:r>
        <w:rPr>
          <w:rFonts w:ascii="Times New Roman" w:hAnsi="Times New Roman" w:cs="Times New Roman"/>
          <w:bCs w:val="0"/>
          <w:sz w:val="28"/>
          <w:szCs w:val="28"/>
        </w:rPr>
        <w:t>и жилищно-коммунальному хозяйству</w:t>
      </w:r>
    </w:p>
    <w:p w:rsidR="008253FA" w:rsidRDefault="008253FA" w:rsidP="008253FA">
      <w:pPr>
        <w:pStyle w:val="ConsPlusTitle"/>
        <w:widowControl/>
        <w:spacing w:line="360" w:lineRule="auto"/>
        <w:jc w:val="center"/>
        <w:rPr>
          <w:rFonts w:ascii="Times New Roman" w:hAnsi="Times New Roman" w:cs="Times New Roman"/>
          <w:bCs w:val="0"/>
          <w:sz w:val="28"/>
          <w:szCs w:val="28"/>
        </w:rPr>
      </w:pPr>
    </w:p>
    <w:p w:rsidR="008253FA" w:rsidRDefault="008253FA" w:rsidP="008253FA">
      <w:pPr>
        <w:pStyle w:val="ConsPlusTitle"/>
        <w:widowControl/>
        <w:spacing w:line="360" w:lineRule="auto"/>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Председатель комиссии – </w:t>
      </w:r>
      <w:proofErr w:type="spellStart"/>
      <w:r>
        <w:rPr>
          <w:rFonts w:ascii="Times New Roman" w:hAnsi="Times New Roman" w:cs="Times New Roman"/>
          <w:b w:val="0"/>
          <w:bCs w:val="0"/>
          <w:color w:val="000000"/>
          <w:sz w:val="28"/>
          <w:szCs w:val="28"/>
        </w:rPr>
        <w:t>Свеженцев</w:t>
      </w:r>
      <w:proofErr w:type="spellEnd"/>
      <w:r>
        <w:rPr>
          <w:rFonts w:ascii="Times New Roman" w:hAnsi="Times New Roman" w:cs="Times New Roman"/>
          <w:b w:val="0"/>
          <w:bCs w:val="0"/>
          <w:color w:val="000000"/>
          <w:sz w:val="28"/>
          <w:szCs w:val="28"/>
        </w:rPr>
        <w:t xml:space="preserve"> Сергей Михайлович</w:t>
      </w:r>
    </w:p>
    <w:p w:rsidR="008253FA" w:rsidRDefault="008253FA" w:rsidP="008253FA">
      <w:pPr>
        <w:pStyle w:val="ConsPlusTitle"/>
        <w:widowControl/>
        <w:spacing w:line="360" w:lineRule="auto"/>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Члены комиссии:    </w:t>
      </w:r>
    </w:p>
    <w:p w:rsidR="008253FA" w:rsidRDefault="008253FA" w:rsidP="008253FA">
      <w:pPr>
        <w:pStyle w:val="ConsPlusTitle"/>
        <w:widowControl/>
        <w:spacing w:line="360" w:lineRule="auto"/>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Казаков Геннадий Николаевич</w:t>
      </w:r>
    </w:p>
    <w:p w:rsidR="008253FA" w:rsidRDefault="008253FA" w:rsidP="008253FA">
      <w:pPr>
        <w:pStyle w:val="ConsPlusTitle"/>
        <w:widowControl/>
        <w:spacing w:line="360" w:lineRule="auto"/>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proofErr w:type="spellStart"/>
      <w:r>
        <w:rPr>
          <w:rFonts w:ascii="Times New Roman" w:hAnsi="Times New Roman" w:cs="Times New Roman"/>
          <w:b w:val="0"/>
          <w:bCs w:val="0"/>
          <w:color w:val="000000"/>
          <w:sz w:val="28"/>
          <w:szCs w:val="28"/>
        </w:rPr>
        <w:t>Грубер</w:t>
      </w:r>
      <w:proofErr w:type="spellEnd"/>
      <w:r>
        <w:rPr>
          <w:rFonts w:ascii="Times New Roman" w:hAnsi="Times New Roman" w:cs="Times New Roman"/>
          <w:b w:val="0"/>
          <w:bCs w:val="0"/>
          <w:color w:val="000000"/>
          <w:sz w:val="28"/>
          <w:szCs w:val="28"/>
        </w:rPr>
        <w:t xml:space="preserve"> Андрей Андреевич</w:t>
      </w:r>
    </w:p>
    <w:p w:rsidR="008253FA" w:rsidRDefault="008253FA" w:rsidP="008253FA">
      <w:pPr>
        <w:pStyle w:val="a6"/>
      </w:pPr>
    </w:p>
    <w:p w:rsidR="008253FA" w:rsidRPr="008A097D" w:rsidRDefault="008253FA" w:rsidP="008A097D">
      <w:pPr>
        <w:pStyle w:val="a5"/>
        <w:jc w:val="both"/>
        <w:rPr>
          <w:rFonts w:ascii="Times New Roman" w:hAnsi="Times New Roman" w:cs="Times New Roman"/>
          <w:sz w:val="28"/>
          <w:szCs w:val="28"/>
        </w:rPr>
      </w:pPr>
    </w:p>
    <w:sectPr w:rsidR="008253FA" w:rsidRPr="008A097D" w:rsidSect="00926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A097D"/>
    <w:rsid w:val="004E3599"/>
    <w:rsid w:val="0063413A"/>
    <w:rsid w:val="008253FA"/>
    <w:rsid w:val="00856037"/>
    <w:rsid w:val="008A097D"/>
    <w:rsid w:val="00926D19"/>
    <w:rsid w:val="00A933FD"/>
    <w:rsid w:val="00AC1B6A"/>
    <w:rsid w:val="00B0202D"/>
    <w:rsid w:val="00EE5DD9"/>
    <w:rsid w:val="00FF4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1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97D"/>
    <w:rPr>
      <w:rFonts w:ascii="Tahoma" w:hAnsi="Tahoma" w:cs="Tahoma"/>
      <w:sz w:val="16"/>
      <w:szCs w:val="16"/>
    </w:rPr>
  </w:style>
  <w:style w:type="paragraph" w:styleId="a5">
    <w:name w:val="No Spacing"/>
    <w:uiPriority w:val="1"/>
    <w:qFormat/>
    <w:rsid w:val="008A097D"/>
    <w:pPr>
      <w:spacing w:after="0" w:line="240" w:lineRule="auto"/>
    </w:pPr>
  </w:style>
  <w:style w:type="paragraph" w:styleId="a6">
    <w:name w:val="Normal (Web)"/>
    <w:basedOn w:val="a"/>
    <w:unhideWhenUsed/>
    <w:rsid w:val="008253F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8253FA"/>
    <w:pPr>
      <w:widowControl w:val="0"/>
      <w:autoSpaceDE w:val="0"/>
      <w:autoSpaceDN w:val="0"/>
      <w:adjustRightInd w:val="0"/>
      <w:spacing w:after="0" w:line="240" w:lineRule="auto"/>
    </w:pPr>
    <w:rPr>
      <w:rFonts w:ascii="Arial" w:eastAsia="Times New Roman" w:hAnsi="Arial" w:cs="Arial"/>
      <w:b/>
      <w:bCs/>
      <w:sz w:val="20"/>
      <w:szCs w:val="20"/>
    </w:rPr>
  </w:style>
  <w:style w:type="character" w:styleId="a7">
    <w:name w:val="Strong"/>
    <w:basedOn w:val="a0"/>
    <w:qFormat/>
    <w:rsid w:val="008253FA"/>
    <w:rPr>
      <w:b/>
      <w:bCs/>
    </w:rPr>
  </w:style>
  <w:style w:type="character" w:styleId="a8">
    <w:name w:val="Hyperlink"/>
    <w:basedOn w:val="a0"/>
    <w:uiPriority w:val="99"/>
    <w:unhideWhenUsed/>
    <w:rsid w:val="00A933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78620">
      <w:bodyDiv w:val="1"/>
      <w:marLeft w:val="0"/>
      <w:marRight w:val="0"/>
      <w:marTop w:val="0"/>
      <w:marBottom w:val="0"/>
      <w:divBdr>
        <w:top w:val="none" w:sz="0" w:space="0" w:color="auto"/>
        <w:left w:val="none" w:sz="0" w:space="0" w:color="auto"/>
        <w:bottom w:val="none" w:sz="0" w:space="0" w:color="auto"/>
        <w:right w:val="none" w:sz="0" w:space="0" w:color="auto"/>
      </w:divBdr>
    </w:div>
    <w:div w:id="155264799">
      <w:bodyDiv w:val="1"/>
      <w:marLeft w:val="0"/>
      <w:marRight w:val="0"/>
      <w:marTop w:val="0"/>
      <w:marBottom w:val="0"/>
      <w:divBdr>
        <w:top w:val="none" w:sz="0" w:space="0" w:color="auto"/>
        <w:left w:val="none" w:sz="0" w:space="0" w:color="auto"/>
        <w:bottom w:val="none" w:sz="0" w:space="0" w:color="auto"/>
        <w:right w:val="none" w:sz="0" w:space="0" w:color="auto"/>
      </w:divBdr>
      <w:divsChild>
        <w:div w:id="1288660240">
          <w:marLeft w:val="0"/>
          <w:marRight w:val="0"/>
          <w:marTop w:val="120"/>
          <w:marBottom w:val="0"/>
          <w:divBdr>
            <w:top w:val="none" w:sz="0" w:space="0" w:color="auto"/>
            <w:left w:val="none" w:sz="0" w:space="0" w:color="auto"/>
            <w:bottom w:val="none" w:sz="0" w:space="0" w:color="auto"/>
            <w:right w:val="none" w:sz="0" w:space="0" w:color="auto"/>
          </w:divBdr>
        </w:div>
        <w:div w:id="914777074">
          <w:marLeft w:val="0"/>
          <w:marRight w:val="0"/>
          <w:marTop w:val="120"/>
          <w:marBottom w:val="0"/>
          <w:divBdr>
            <w:top w:val="none" w:sz="0" w:space="0" w:color="auto"/>
            <w:left w:val="none" w:sz="0" w:space="0" w:color="auto"/>
            <w:bottom w:val="none" w:sz="0" w:space="0" w:color="auto"/>
            <w:right w:val="none" w:sz="0" w:space="0" w:color="auto"/>
          </w:divBdr>
        </w:div>
        <w:div w:id="1442873201">
          <w:marLeft w:val="0"/>
          <w:marRight w:val="0"/>
          <w:marTop w:val="120"/>
          <w:marBottom w:val="0"/>
          <w:divBdr>
            <w:top w:val="none" w:sz="0" w:space="0" w:color="auto"/>
            <w:left w:val="none" w:sz="0" w:space="0" w:color="auto"/>
            <w:bottom w:val="none" w:sz="0" w:space="0" w:color="auto"/>
            <w:right w:val="none" w:sz="0" w:space="0" w:color="auto"/>
          </w:divBdr>
        </w:div>
        <w:div w:id="1143816669">
          <w:marLeft w:val="0"/>
          <w:marRight w:val="0"/>
          <w:marTop w:val="120"/>
          <w:marBottom w:val="0"/>
          <w:divBdr>
            <w:top w:val="none" w:sz="0" w:space="0" w:color="auto"/>
            <w:left w:val="none" w:sz="0" w:space="0" w:color="auto"/>
            <w:bottom w:val="none" w:sz="0" w:space="0" w:color="auto"/>
            <w:right w:val="none" w:sz="0" w:space="0" w:color="auto"/>
          </w:divBdr>
        </w:div>
        <w:div w:id="1318722737">
          <w:marLeft w:val="0"/>
          <w:marRight w:val="0"/>
          <w:marTop w:val="120"/>
          <w:marBottom w:val="0"/>
          <w:divBdr>
            <w:top w:val="none" w:sz="0" w:space="0" w:color="auto"/>
            <w:left w:val="none" w:sz="0" w:space="0" w:color="auto"/>
            <w:bottom w:val="none" w:sz="0" w:space="0" w:color="auto"/>
            <w:right w:val="none" w:sz="0" w:space="0" w:color="auto"/>
          </w:divBdr>
        </w:div>
        <w:div w:id="1389449972">
          <w:marLeft w:val="0"/>
          <w:marRight w:val="0"/>
          <w:marTop w:val="120"/>
          <w:marBottom w:val="0"/>
          <w:divBdr>
            <w:top w:val="none" w:sz="0" w:space="0" w:color="auto"/>
            <w:left w:val="none" w:sz="0" w:space="0" w:color="auto"/>
            <w:bottom w:val="none" w:sz="0" w:space="0" w:color="auto"/>
            <w:right w:val="none" w:sz="0" w:space="0" w:color="auto"/>
          </w:divBdr>
        </w:div>
        <w:div w:id="188498101">
          <w:marLeft w:val="0"/>
          <w:marRight w:val="0"/>
          <w:marTop w:val="120"/>
          <w:marBottom w:val="0"/>
          <w:divBdr>
            <w:top w:val="none" w:sz="0" w:space="0" w:color="auto"/>
            <w:left w:val="none" w:sz="0" w:space="0" w:color="auto"/>
            <w:bottom w:val="none" w:sz="0" w:space="0" w:color="auto"/>
            <w:right w:val="none" w:sz="0" w:space="0" w:color="auto"/>
          </w:divBdr>
        </w:div>
        <w:div w:id="1761292372">
          <w:marLeft w:val="0"/>
          <w:marRight w:val="0"/>
          <w:marTop w:val="120"/>
          <w:marBottom w:val="0"/>
          <w:divBdr>
            <w:top w:val="none" w:sz="0" w:space="0" w:color="auto"/>
            <w:left w:val="none" w:sz="0" w:space="0" w:color="auto"/>
            <w:bottom w:val="none" w:sz="0" w:space="0" w:color="auto"/>
            <w:right w:val="none" w:sz="0" w:space="0" w:color="auto"/>
          </w:divBdr>
        </w:div>
        <w:div w:id="267585955">
          <w:marLeft w:val="0"/>
          <w:marRight w:val="0"/>
          <w:marTop w:val="120"/>
          <w:marBottom w:val="0"/>
          <w:divBdr>
            <w:top w:val="none" w:sz="0" w:space="0" w:color="auto"/>
            <w:left w:val="none" w:sz="0" w:space="0" w:color="auto"/>
            <w:bottom w:val="none" w:sz="0" w:space="0" w:color="auto"/>
            <w:right w:val="none" w:sz="0" w:space="0" w:color="auto"/>
          </w:divBdr>
        </w:div>
        <w:div w:id="780153801">
          <w:marLeft w:val="0"/>
          <w:marRight w:val="0"/>
          <w:marTop w:val="120"/>
          <w:marBottom w:val="0"/>
          <w:divBdr>
            <w:top w:val="none" w:sz="0" w:space="0" w:color="auto"/>
            <w:left w:val="none" w:sz="0" w:space="0" w:color="auto"/>
            <w:bottom w:val="none" w:sz="0" w:space="0" w:color="auto"/>
            <w:right w:val="none" w:sz="0" w:space="0" w:color="auto"/>
          </w:divBdr>
        </w:div>
        <w:div w:id="1141121262">
          <w:marLeft w:val="0"/>
          <w:marRight w:val="0"/>
          <w:marTop w:val="120"/>
          <w:marBottom w:val="0"/>
          <w:divBdr>
            <w:top w:val="none" w:sz="0" w:space="0" w:color="auto"/>
            <w:left w:val="none" w:sz="0" w:space="0" w:color="auto"/>
            <w:bottom w:val="none" w:sz="0" w:space="0" w:color="auto"/>
            <w:right w:val="none" w:sz="0" w:space="0" w:color="auto"/>
          </w:divBdr>
        </w:div>
        <w:div w:id="1251744251">
          <w:marLeft w:val="0"/>
          <w:marRight w:val="0"/>
          <w:marTop w:val="120"/>
          <w:marBottom w:val="0"/>
          <w:divBdr>
            <w:top w:val="none" w:sz="0" w:space="0" w:color="auto"/>
            <w:left w:val="none" w:sz="0" w:space="0" w:color="auto"/>
            <w:bottom w:val="none" w:sz="0" w:space="0" w:color="auto"/>
            <w:right w:val="none" w:sz="0" w:space="0" w:color="auto"/>
          </w:divBdr>
        </w:div>
        <w:div w:id="785126452">
          <w:marLeft w:val="0"/>
          <w:marRight w:val="0"/>
          <w:marTop w:val="120"/>
          <w:marBottom w:val="0"/>
          <w:divBdr>
            <w:top w:val="none" w:sz="0" w:space="0" w:color="auto"/>
            <w:left w:val="none" w:sz="0" w:space="0" w:color="auto"/>
            <w:bottom w:val="none" w:sz="0" w:space="0" w:color="auto"/>
            <w:right w:val="none" w:sz="0" w:space="0" w:color="auto"/>
          </w:divBdr>
        </w:div>
        <w:div w:id="373431982">
          <w:marLeft w:val="0"/>
          <w:marRight w:val="0"/>
          <w:marTop w:val="120"/>
          <w:marBottom w:val="0"/>
          <w:divBdr>
            <w:top w:val="none" w:sz="0" w:space="0" w:color="auto"/>
            <w:left w:val="none" w:sz="0" w:space="0" w:color="auto"/>
            <w:bottom w:val="none" w:sz="0" w:space="0" w:color="auto"/>
            <w:right w:val="none" w:sz="0" w:space="0" w:color="auto"/>
          </w:divBdr>
        </w:div>
        <w:div w:id="2013872971">
          <w:marLeft w:val="0"/>
          <w:marRight w:val="0"/>
          <w:marTop w:val="120"/>
          <w:marBottom w:val="0"/>
          <w:divBdr>
            <w:top w:val="none" w:sz="0" w:space="0" w:color="auto"/>
            <w:left w:val="none" w:sz="0" w:space="0" w:color="auto"/>
            <w:bottom w:val="none" w:sz="0" w:space="0" w:color="auto"/>
            <w:right w:val="none" w:sz="0" w:space="0" w:color="auto"/>
          </w:divBdr>
        </w:div>
        <w:div w:id="669139323">
          <w:marLeft w:val="0"/>
          <w:marRight w:val="0"/>
          <w:marTop w:val="120"/>
          <w:marBottom w:val="0"/>
          <w:divBdr>
            <w:top w:val="none" w:sz="0" w:space="0" w:color="auto"/>
            <w:left w:val="none" w:sz="0" w:space="0" w:color="auto"/>
            <w:bottom w:val="none" w:sz="0" w:space="0" w:color="auto"/>
            <w:right w:val="none" w:sz="0" w:space="0" w:color="auto"/>
          </w:divBdr>
        </w:div>
        <w:div w:id="960304656">
          <w:marLeft w:val="0"/>
          <w:marRight w:val="0"/>
          <w:marTop w:val="120"/>
          <w:marBottom w:val="0"/>
          <w:divBdr>
            <w:top w:val="none" w:sz="0" w:space="0" w:color="auto"/>
            <w:left w:val="none" w:sz="0" w:space="0" w:color="auto"/>
            <w:bottom w:val="none" w:sz="0" w:space="0" w:color="auto"/>
            <w:right w:val="none" w:sz="0" w:space="0" w:color="auto"/>
          </w:divBdr>
        </w:div>
        <w:div w:id="13118885">
          <w:marLeft w:val="0"/>
          <w:marRight w:val="0"/>
          <w:marTop w:val="120"/>
          <w:marBottom w:val="0"/>
          <w:divBdr>
            <w:top w:val="none" w:sz="0" w:space="0" w:color="auto"/>
            <w:left w:val="none" w:sz="0" w:space="0" w:color="auto"/>
            <w:bottom w:val="none" w:sz="0" w:space="0" w:color="auto"/>
            <w:right w:val="none" w:sz="0" w:space="0" w:color="auto"/>
          </w:divBdr>
        </w:div>
        <w:div w:id="599262506">
          <w:marLeft w:val="0"/>
          <w:marRight w:val="0"/>
          <w:marTop w:val="120"/>
          <w:marBottom w:val="0"/>
          <w:divBdr>
            <w:top w:val="none" w:sz="0" w:space="0" w:color="auto"/>
            <w:left w:val="none" w:sz="0" w:space="0" w:color="auto"/>
            <w:bottom w:val="none" w:sz="0" w:space="0" w:color="auto"/>
            <w:right w:val="none" w:sz="0" w:space="0" w:color="auto"/>
          </w:divBdr>
        </w:div>
        <w:div w:id="331832340">
          <w:marLeft w:val="0"/>
          <w:marRight w:val="0"/>
          <w:marTop w:val="120"/>
          <w:marBottom w:val="0"/>
          <w:divBdr>
            <w:top w:val="none" w:sz="0" w:space="0" w:color="auto"/>
            <w:left w:val="none" w:sz="0" w:space="0" w:color="auto"/>
            <w:bottom w:val="none" w:sz="0" w:space="0" w:color="auto"/>
            <w:right w:val="none" w:sz="0" w:space="0" w:color="auto"/>
          </w:divBdr>
        </w:div>
        <w:div w:id="254480441">
          <w:marLeft w:val="0"/>
          <w:marRight w:val="0"/>
          <w:marTop w:val="120"/>
          <w:marBottom w:val="0"/>
          <w:divBdr>
            <w:top w:val="none" w:sz="0" w:space="0" w:color="auto"/>
            <w:left w:val="none" w:sz="0" w:space="0" w:color="auto"/>
            <w:bottom w:val="none" w:sz="0" w:space="0" w:color="auto"/>
            <w:right w:val="none" w:sz="0" w:space="0" w:color="auto"/>
          </w:divBdr>
        </w:div>
        <w:div w:id="1541550777">
          <w:marLeft w:val="0"/>
          <w:marRight w:val="0"/>
          <w:marTop w:val="120"/>
          <w:marBottom w:val="0"/>
          <w:divBdr>
            <w:top w:val="none" w:sz="0" w:space="0" w:color="auto"/>
            <w:left w:val="none" w:sz="0" w:space="0" w:color="auto"/>
            <w:bottom w:val="none" w:sz="0" w:space="0" w:color="auto"/>
            <w:right w:val="none" w:sz="0" w:space="0" w:color="auto"/>
          </w:divBdr>
        </w:div>
        <w:div w:id="93403743">
          <w:marLeft w:val="0"/>
          <w:marRight w:val="0"/>
          <w:marTop w:val="120"/>
          <w:marBottom w:val="0"/>
          <w:divBdr>
            <w:top w:val="none" w:sz="0" w:space="0" w:color="auto"/>
            <w:left w:val="none" w:sz="0" w:space="0" w:color="auto"/>
            <w:bottom w:val="none" w:sz="0" w:space="0" w:color="auto"/>
            <w:right w:val="none" w:sz="0" w:space="0" w:color="auto"/>
          </w:divBdr>
        </w:div>
        <w:div w:id="1540508570">
          <w:marLeft w:val="0"/>
          <w:marRight w:val="0"/>
          <w:marTop w:val="120"/>
          <w:marBottom w:val="0"/>
          <w:divBdr>
            <w:top w:val="none" w:sz="0" w:space="0" w:color="auto"/>
            <w:left w:val="none" w:sz="0" w:space="0" w:color="auto"/>
            <w:bottom w:val="none" w:sz="0" w:space="0" w:color="auto"/>
            <w:right w:val="none" w:sz="0" w:space="0" w:color="auto"/>
          </w:divBdr>
        </w:div>
        <w:div w:id="1721854803">
          <w:marLeft w:val="0"/>
          <w:marRight w:val="0"/>
          <w:marTop w:val="120"/>
          <w:marBottom w:val="0"/>
          <w:divBdr>
            <w:top w:val="none" w:sz="0" w:space="0" w:color="auto"/>
            <w:left w:val="none" w:sz="0" w:space="0" w:color="auto"/>
            <w:bottom w:val="none" w:sz="0" w:space="0" w:color="auto"/>
            <w:right w:val="none" w:sz="0" w:space="0" w:color="auto"/>
          </w:divBdr>
        </w:div>
        <w:div w:id="1826781096">
          <w:marLeft w:val="0"/>
          <w:marRight w:val="0"/>
          <w:marTop w:val="120"/>
          <w:marBottom w:val="0"/>
          <w:divBdr>
            <w:top w:val="none" w:sz="0" w:space="0" w:color="auto"/>
            <w:left w:val="none" w:sz="0" w:space="0" w:color="auto"/>
            <w:bottom w:val="none" w:sz="0" w:space="0" w:color="auto"/>
            <w:right w:val="none" w:sz="0" w:space="0" w:color="auto"/>
          </w:divBdr>
        </w:div>
        <w:div w:id="108549024">
          <w:marLeft w:val="0"/>
          <w:marRight w:val="0"/>
          <w:marTop w:val="120"/>
          <w:marBottom w:val="0"/>
          <w:divBdr>
            <w:top w:val="none" w:sz="0" w:space="0" w:color="auto"/>
            <w:left w:val="none" w:sz="0" w:space="0" w:color="auto"/>
            <w:bottom w:val="none" w:sz="0" w:space="0" w:color="auto"/>
            <w:right w:val="none" w:sz="0" w:space="0" w:color="auto"/>
          </w:divBdr>
        </w:div>
        <w:div w:id="1010303442">
          <w:marLeft w:val="0"/>
          <w:marRight w:val="0"/>
          <w:marTop w:val="120"/>
          <w:marBottom w:val="0"/>
          <w:divBdr>
            <w:top w:val="none" w:sz="0" w:space="0" w:color="auto"/>
            <w:left w:val="none" w:sz="0" w:space="0" w:color="auto"/>
            <w:bottom w:val="none" w:sz="0" w:space="0" w:color="auto"/>
            <w:right w:val="none" w:sz="0" w:space="0" w:color="auto"/>
          </w:divBdr>
        </w:div>
        <w:div w:id="1758092931">
          <w:marLeft w:val="0"/>
          <w:marRight w:val="0"/>
          <w:marTop w:val="120"/>
          <w:marBottom w:val="0"/>
          <w:divBdr>
            <w:top w:val="none" w:sz="0" w:space="0" w:color="auto"/>
            <w:left w:val="none" w:sz="0" w:space="0" w:color="auto"/>
            <w:bottom w:val="none" w:sz="0" w:space="0" w:color="auto"/>
            <w:right w:val="none" w:sz="0" w:space="0" w:color="auto"/>
          </w:divBdr>
        </w:div>
        <w:div w:id="1592935880">
          <w:marLeft w:val="0"/>
          <w:marRight w:val="0"/>
          <w:marTop w:val="120"/>
          <w:marBottom w:val="0"/>
          <w:divBdr>
            <w:top w:val="none" w:sz="0" w:space="0" w:color="auto"/>
            <w:left w:val="none" w:sz="0" w:space="0" w:color="auto"/>
            <w:bottom w:val="none" w:sz="0" w:space="0" w:color="auto"/>
            <w:right w:val="none" w:sz="0" w:space="0" w:color="auto"/>
          </w:divBdr>
        </w:div>
        <w:div w:id="769162781">
          <w:marLeft w:val="0"/>
          <w:marRight w:val="0"/>
          <w:marTop w:val="120"/>
          <w:marBottom w:val="0"/>
          <w:divBdr>
            <w:top w:val="none" w:sz="0" w:space="0" w:color="auto"/>
            <w:left w:val="none" w:sz="0" w:space="0" w:color="auto"/>
            <w:bottom w:val="none" w:sz="0" w:space="0" w:color="auto"/>
            <w:right w:val="none" w:sz="0" w:space="0" w:color="auto"/>
          </w:divBdr>
        </w:div>
        <w:div w:id="997340269">
          <w:marLeft w:val="0"/>
          <w:marRight w:val="0"/>
          <w:marTop w:val="120"/>
          <w:marBottom w:val="0"/>
          <w:divBdr>
            <w:top w:val="none" w:sz="0" w:space="0" w:color="auto"/>
            <w:left w:val="none" w:sz="0" w:space="0" w:color="auto"/>
            <w:bottom w:val="none" w:sz="0" w:space="0" w:color="auto"/>
            <w:right w:val="none" w:sz="0" w:space="0" w:color="auto"/>
          </w:divBdr>
        </w:div>
        <w:div w:id="1642998714">
          <w:marLeft w:val="0"/>
          <w:marRight w:val="0"/>
          <w:marTop w:val="120"/>
          <w:marBottom w:val="0"/>
          <w:divBdr>
            <w:top w:val="none" w:sz="0" w:space="0" w:color="auto"/>
            <w:left w:val="none" w:sz="0" w:space="0" w:color="auto"/>
            <w:bottom w:val="none" w:sz="0" w:space="0" w:color="auto"/>
            <w:right w:val="none" w:sz="0" w:space="0" w:color="auto"/>
          </w:divBdr>
        </w:div>
        <w:div w:id="268661747">
          <w:marLeft w:val="0"/>
          <w:marRight w:val="0"/>
          <w:marTop w:val="120"/>
          <w:marBottom w:val="0"/>
          <w:divBdr>
            <w:top w:val="none" w:sz="0" w:space="0" w:color="auto"/>
            <w:left w:val="none" w:sz="0" w:space="0" w:color="auto"/>
            <w:bottom w:val="none" w:sz="0" w:space="0" w:color="auto"/>
            <w:right w:val="none" w:sz="0" w:space="0" w:color="auto"/>
          </w:divBdr>
        </w:div>
        <w:div w:id="1734310096">
          <w:marLeft w:val="0"/>
          <w:marRight w:val="0"/>
          <w:marTop w:val="120"/>
          <w:marBottom w:val="0"/>
          <w:divBdr>
            <w:top w:val="none" w:sz="0" w:space="0" w:color="auto"/>
            <w:left w:val="none" w:sz="0" w:space="0" w:color="auto"/>
            <w:bottom w:val="none" w:sz="0" w:space="0" w:color="auto"/>
            <w:right w:val="none" w:sz="0" w:space="0" w:color="auto"/>
          </w:divBdr>
        </w:div>
        <w:div w:id="1575430443">
          <w:marLeft w:val="0"/>
          <w:marRight w:val="0"/>
          <w:marTop w:val="120"/>
          <w:marBottom w:val="0"/>
          <w:divBdr>
            <w:top w:val="none" w:sz="0" w:space="0" w:color="auto"/>
            <w:left w:val="none" w:sz="0" w:space="0" w:color="auto"/>
            <w:bottom w:val="none" w:sz="0" w:space="0" w:color="auto"/>
            <w:right w:val="none" w:sz="0" w:space="0" w:color="auto"/>
          </w:divBdr>
        </w:div>
        <w:div w:id="1653486461">
          <w:marLeft w:val="0"/>
          <w:marRight w:val="0"/>
          <w:marTop w:val="120"/>
          <w:marBottom w:val="0"/>
          <w:divBdr>
            <w:top w:val="none" w:sz="0" w:space="0" w:color="auto"/>
            <w:left w:val="none" w:sz="0" w:space="0" w:color="auto"/>
            <w:bottom w:val="none" w:sz="0" w:space="0" w:color="auto"/>
            <w:right w:val="none" w:sz="0" w:space="0" w:color="auto"/>
          </w:divBdr>
        </w:div>
        <w:div w:id="1485514532">
          <w:marLeft w:val="0"/>
          <w:marRight w:val="0"/>
          <w:marTop w:val="120"/>
          <w:marBottom w:val="0"/>
          <w:divBdr>
            <w:top w:val="none" w:sz="0" w:space="0" w:color="auto"/>
            <w:left w:val="none" w:sz="0" w:space="0" w:color="auto"/>
            <w:bottom w:val="none" w:sz="0" w:space="0" w:color="auto"/>
            <w:right w:val="none" w:sz="0" w:space="0" w:color="auto"/>
          </w:divBdr>
        </w:div>
        <w:div w:id="501436176">
          <w:marLeft w:val="0"/>
          <w:marRight w:val="0"/>
          <w:marTop w:val="120"/>
          <w:marBottom w:val="0"/>
          <w:divBdr>
            <w:top w:val="none" w:sz="0" w:space="0" w:color="auto"/>
            <w:left w:val="none" w:sz="0" w:space="0" w:color="auto"/>
            <w:bottom w:val="none" w:sz="0" w:space="0" w:color="auto"/>
            <w:right w:val="none" w:sz="0" w:space="0" w:color="auto"/>
          </w:divBdr>
        </w:div>
        <w:div w:id="630522387">
          <w:marLeft w:val="0"/>
          <w:marRight w:val="0"/>
          <w:marTop w:val="120"/>
          <w:marBottom w:val="0"/>
          <w:divBdr>
            <w:top w:val="none" w:sz="0" w:space="0" w:color="auto"/>
            <w:left w:val="none" w:sz="0" w:space="0" w:color="auto"/>
            <w:bottom w:val="none" w:sz="0" w:space="0" w:color="auto"/>
            <w:right w:val="none" w:sz="0" w:space="0" w:color="auto"/>
          </w:divBdr>
        </w:div>
        <w:div w:id="579027808">
          <w:marLeft w:val="0"/>
          <w:marRight w:val="0"/>
          <w:marTop w:val="120"/>
          <w:marBottom w:val="0"/>
          <w:divBdr>
            <w:top w:val="none" w:sz="0" w:space="0" w:color="auto"/>
            <w:left w:val="none" w:sz="0" w:space="0" w:color="auto"/>
            <w:bottom w:val="none" w:sz="0" w:space="0" w:color="auto"/>
            <w:right w:val="none" w:sz="0" w:space="0" w:color="auto"/>
          </w:divBdr>
        </w:div>
        <w:div w:id="1531264332">
          <w:marLeft w:val="0"/>
          <w:marRight w:val="0"/>
          <w:marTop w:val="120"/>
          <w:marBottom w:val="0"/>
          <w:divBdr>
            <w:top w:val="none" w:sz="0" w:space="0" w:color="auto"/>
            <w:left w:val="none" w:sz="0" w:space="0" w:color="auto"/>
            <w:bottom w:val="none" w:sz="0" w:space="0" w:color="auto"/>
            <w:right w:val="none" w:sz="0" w:space="0" w:color="auto"/>
          </w:divBdr>
        </w:div>
        <w:div w:id="915633536">
          <w:marLeft w:val="0"/>
          <w:marRight w:val="0"/>
          <w:marTop w:val="120"/>
          <w:marBottom w:val="0"/>
          <w:divBdr>
            <w:top w:val="none" w:sz="0" w:space="0" w:color="auto"/>
            <w:left w:val="none" w:sz="0" w:space="0" w:color="auto"/>
            <w:bottom w:val="none" w:sz="0" w:space="0" w:color="auto"/>
            <w:right w:val="none" w:sz="0" w:space="0" w:color="auto"/>
          </w:divBdr>
        </w:div>
        <w:div w:id="1653636793">
          <w:marLeft w:val="0"/>
          <w:marRight w:val="0"/>
          <w:marTop w:val="120"/>
          <w:marBottom w:val="0"/>
          <w:divBdr>
            <w:top w:val="none" w:sz="0" w:space="0" w:color="auto"/>
            <w:left w:val="none" w:sz="0" w:space="0" w:color="auto"/>
            <w:bottom w:val="none" w:sz="0" w:space="0" w:color="auto"/>
            <w:right w:val="none" w:sz="0" w:space="0" w:color="auto"/>
          </w:divBdr>
        </w:div>
        <w:div w:id="774640648">
          <w:marLeft w:val="0"/>
          <w:marRight w:val="0"/>
          <w:marTop w:val="120"/>
          <w:marBottom w:val="0"/>
          <w:divBdr>
            <w:top w:val="none" w:sz="0" w:space="0" w:color="auto"/>
            <w:left w:val="none" w:sz="0" w:space="0" w:color="auto"/>
            <w:bottom w:val="none" w:sz="0" w:space="0" w:color="auto"/>
            <w:right w:val="none" w:sz="0" w:space="0" w:color="auto"/>
          </w:divBdr>
        </w:div>
        <w:div w:id="95290479">
          <w:marLeft w:val="0"/>
          <w:marRight w:val="0"/>
          <w:marTop w:val="120"/>
          <w:marBottom w:val="0"/>
          <w:divBdr>
            <w:top w:val="none" w:sz="0" w:space="0" w:color="auto"/>
            <w:left w:val="none" w:sz="0" w:space="0" w:color="auto"/>
            <w:bottom w:val="none" w:sz="0" w:space="0" w:color="auto"/>
            <w:right w:val="none" w:sz="0" w:space="0" w:color="auto"/>
          </w:divBdr>
        </w:div>
        <w:div w:id="705133526">
          <w:marLeft w:val="0"/>
          <w:marRight w:val="0"/>
          <w:marTop w:val="120"/>
          <w:marBottom w:val="0"/>
          <w:divBdr>
            <w:top w:val="none" w:sz="0" w:space="0" w:color="auto"/>
            <w:left w:val="none" w:sz="0" w:space="0" w:color="auto"/>
            <w:bottom w:val="none" w:sz="0" w:space="0" w:color="auto"/>
            <w:right w:val="none" w:sz="0" w:space="0" w:color="auto"/>
          </w:divBdr>
        </w:div>
        <w:div w:id="2031833447">
          <w:marLeft w:val="0"/>
          <w:marRight w:val="0"/>
          <w:marTop w:val="120"/>
          <w:marBottom w:val="0"/>
          <w:divBdr>
            <w:top w:val="none" w:sz="0" w:space="0" w:color="auto"/>
            <w:left w:val="none" w:sz="0" w:space="0" w:color="auto"/>
            <w:bottom w:val="none" w:sz="0" w:space="0" w:color="auto"/>
            <w:right w:val="none" w:sz="0" w:space="0" w:color="auto"/>
          </w:divBdr>
        </w:div>
        <w:div w:id="153302476">
          <w:marLeft w:val="0"/>
          <w:marRight w:val="0"/>
          <w:marTop w:val="120"/>
          <w:marBottom w:val="0"/>
          <w:divBdr>
            <w:top w:val="none" w:sz="0" w:space="0" w:color="auto"/>
            <w:left w:val="none" w:sz="0" w:space="0" w:color="auto"/>
            <w:bottom w:val="none" w:sz="0" w:space="0" w:color="auto"/>
            <w:right w:val="none" w:sz="0" w:space="0" w:color="auto"/>
          </w:divBdr>
        </w:div>
        <w:div w:id="2105418347">
          <w:marLeft w:val="0"/>
          <w:marRight w:val="0"/>
          <w:marTop w:val="120"/>
          <w:marBottom w:val="0"/>
          <w:divBdr>
            <w:top w:val="none" w:sz="0" w:space="0" w:color="auto"/>
            <w:left w:val="none" w:sz="0" w:space="0" w:color="auto"/>
            <w:bottom w:val="none" w:sz="0" w:space="0" w:color="auto"/>
            <w:right w:val="none" w:sz="0" w:space="0" w:color="auto"/>
          </w:divBdr>
        </w:div>
        <w:div w:id="1858425168">
          <w:marLeft w:val="0"/>
          <w:marRight w:val="0"/>
          <w:marTop w:val="120"/>
          <w:marBottom w:val="0"/>
          <w:divBdr>
            <w:top w:val="none" w:sz="0" w:space="0" w:color="auto"/>
            <w:left w:val="none" w:sz="0" w:space="0" w:color="auto"/>
            <w:bottom w:val="none" w:sz="0" w:space="0" w:color="auto"/>
            <w:right w:val="none" w:sz="0" w:space="0" w:color="auto"/>
          </w:divBdr>
        </w:div>
      </w:divsChild>
    </w:div>
    <w:div w:id="220749677">
      <w:bodyDiv w:val="1"/>
      <w:marLeft w:val="0"/>
      <w:marRight w:val="0"/>
      <w:marTop w:val="0"/>
      <w:marBottom w:val="0"/>
      <w:divBdr>
        <w:top w:val="none" w:sz="0" w:space="0" w:color="auto"/>
        <w:left w:val="none" w:sz="0" w:space="0" w:color="auto"/>
        <w:bottom w:val="none" w:sz="0" w:space="0" w:color="auto"/>
        <w:right w:val="none" w:sz="0" w:space="0" w:color="auto"/>
      </w:divBdr>
      <w:divsChild>
        <w:div w:id="1483036848">
          <w:marLeft w:val="0"/>
          <w:marRight w:val="0"/>
          <w:marTop w:val="120"/>
          <w:marBottom w:val="0"/>
          <w:divBdr>
            <w:top w:val="none" w:sz="0" w:space="0" w:color="auto"/>
            <w:left w:val="none" w:sz="0" w:space="0" w:color="auto"/>
            <w:bottom w:val="none" w:sz="0" w:space="0" w:color="auto"/>
            <w:right w:val="none" w:sz="0" w:space="0" w:color="auto"/>
          </w:divBdr>
        </w:div>
        <w:div w:id="1831871390">
          <w:marLeft w:val="0"/>
          <w:marRight w:val="0"/>
          <w:marTop w:val="120"/>
          <w:marBottom w:val="0"/>
          <w:divBdr>
            <w:top w:val="none" w:sz="0" w:space="0" w:color="auto"/>
            <w:left w:val="none" w:sz="0" w:space="0" w:color="auto"/>
            <w:bottom w:val="none" w:sz="0" w:space="0" w:color="auto"/>
            <w:right w:val="none" w:sz="0" w:space="0" w:color="auto"/>
          </w:divBdr>
        </w:div>
        <w:div w:id="20135008">
          <w:marLeft w:val="0"/>
          <w:marRight w:val="0"/>
          <w:marTop w:val="120"/>
          <w:marBottom w:val="0"/>
          <w:divBdr>
            <w:top w:val="none" w:sz="0" w:space="0" w:color="auto"/>
            <w:left w:val="none" w:sz="0" w:space="0" w:color="auto"/>
            <w:bottom w:val="none" w:sz="0" w:space="0" w:color="auto"/>
            <w:right w:val="none" w:sz="0" w:space="0" w:color="auto"/>
          </w:divBdr>
        </w:div>
        <w:div w:id="1038432464">
          <w:marLeft w:val="0"/>
          <w:marRight w:val="0"/>
          <w:marTop w:val="120"/>
          <w:marBottom w:val="0"/>
          <w:divBdr>
            <w:top w:val="none" w:sz="0" w:space="0" w:color="auto"/>
            <w:left w:val="none" w:sz="0" w:space="0" w:color="auto"/>
            <w:bottom w:val="none" w:sz="0" w:space="0" w:color="auto"/>
            <w:right w:val="none" w:sz="0" w:space="0" w:color="auto"/>
          </w:divBdr>
        </w:div>
        <w:div w:id="270936651">
          <w:marLeft w:val="0"/>
          <w:marRight w:val="0"/>
          <w:marTop w:val="120"/>
          <w:marBottom w:val="0"/>
          <w:divBdr>
            <w:top w:val="none" w:sz="0" w:space="0" w:color="auto"/>
            <w:left w:val="none" w:sz="0" w:space="0" w:color="auto"/>
            <w:bottom w:val="none" w:sz="0" w:space="0" w:color="auto"/>
            <w:right w:val="none" w:sz="0" w:space="0" w:color="auto"/>
          </w:divBdr>
        </w:div>
        <w:div w:id="437262153">
          <w:marLeft w:val="0"/>
          <w:marRight w:val="0"/>
          <w:marTop w:val="120"/>
          <w:marBottom w:val="0"/>
          <w:divBdr>
            <w:top w:val="none" w:sz="0" w:space="0" w:color="auto"/>
            <w:left w:val="none" w:sz="0" w:space="0" w:color="auto"/>
            <w:bottom w:val="none" w:sz="0" w:space="0" w:color="auto"/>
            <w:right w:val="none" w:sz="0" w:space="0" w:color="auto"/>
          </w:divBdr>
        </w:div>
        <w:div w:id="1662194882">
          <w:marLeft w:val="0"/>
          <w:marRight w:val="0"/>
          <w:marTop w:val="120"/>
          <w:marBottom w:val="0"/>
          <w:divBdr>
            <w:top w:val="none" w:sz="0" w:space="0" w:color="auto"/>
            <w:left w:val="none" w:sz="0" w:space="0" w:color="auto"/>
            <w:bottom w:val="none" w:sz="0" w:space="0" w:color="auto"/>
            <w:right w:val="none" w:sz="0" w:space="0" w:color="auto"/>
          </w:divBdr>
        </w:div>
        <w:div w:id="1661957243">
          <w:marLeft w:val="0"/>
          <w:marRight w:val="0"/>
          <w:marTop w:val="120"/>
          <w:marBottom w:val="0"/>
          <w:divBdr>
            <w:top w:val="none" w:sz="0" w:space="0" w:color="auto"/>
            <w:left w:val="none" w:sz="0" w:space="0" w:color="auto"/>
            <w:bottom w:val="none" w:sz="0" w:space="0" w:color="auto"/>
            <w:right w:val="none" w:sz="0" w:space="0" w:color="auto"/>
          </w:divBdr>
        </w:div>
        <w:div w:id="767703374">
          <w:marLeft w:val="0"/>
          <w:marRight w:val="0"/>
          <w:marTop w:val="120"/>
          <w:marBottom w:val="0"/>
          <w:divBdr>
            <w:top w:val="none" w:sz="0" w:space="0" w:color="auto"/>
            <w:left w:val="none" w:sz="0" w:space="0" w:color="auto"/>
            <w:bottom w:val="none" w:sz="0" w:space="0" w:color="auto"/>
            <w:right w:val="none" w:sz="0" w:space="0" w:color="auto"/>
          </w:divBdr>
        </w:div>
        <w:div w:id="1895196045">
          <w:marLeft w:val="0"/>
          <w:marRight w:val="0"/>
          <w:marTop w:val="120"/>
          <w:marBottom w:val="0"/>
          <w:divBdr>
            <w:top w:val="none" w:sz="0" w:space="0" w:color="auto"/>
            <w:left w:val="none" w:sz="0" w:space="0" w:color="auto"/>
            <w:bottom w:val="none" w:sz="0" w:space="0" w:color="auto"/>
            <w:right w:val="none" w:sz="0" w:space="0" w:color="auto"/>
          </w:divBdr>
        </w:div>
        <w:div w:id="1796557624">
          <w:marLeft w:val="0"/>
          <w:marRight w:val="0"/>
          <w:marTop w:val="120"/>
          <w:marBottom w:val="0"/>
          <w:divBdr>
            <w:top w:val="none" w:sz="0" w:space="0" w:color="auto"/>
            <w:left w:val="none" w:sz="0" w:space="0" w:color="auto"/>
            <w:bottom w:val="none" w:sz="0" w:space="0" w:color="auto"/>
            <w:right w:val="none" w:sz="0" w:space="0" w:color="auto"/>
          </w:divBdr>
        </w:div>
        <w:div w:id="845630171">
          <w:marLeft w:val="0"/>
          <w:marRight w:val="0"/>
          <w:marTop w:val="120"/>
          <w:marBottom w:val="0"/>
          <w:divBdr>
            <w:top w:val="none" w:sz="0" w:space="0" w:color="auto"/>
            <w:left w:val="none" w:sz="0" w:space="0" w:color="auto"/>
            <w:bottom w:val="none" w:sz="0" w:space="0" w:color="auto"/>
            <w:right w:val="none" w:sz="0" w:space="0" w:color="auto"/>
          </w:divBdr>
        </w:div>
        <w:div w:id="1261720430">
          <w:marLeft w:val="0"/>
          <w:marRight w:val="0"/>
          <w:marTop w:val="120"/>
          <w:marBottom w:val="0"/>
          <w:divBdr>
            <w:top w:val="none" w:sz="0" w:space="0" w:color="auto"/>
            <w:left w:val="none" w:sz="0" w:space="0" w:color="auto"/>
            <w:bottom w:val="none" w:sz="0" w:space="0" w:color="auto"/>
            <w:right w:val="none" w:sz="0" w:space="0" w:color="auto"/>
          </w:divBdr>
        </w:div>
        <w:div w:id="936906543">
          <w:marLeft w:val="0"/>
          <w:marRight w:val="0"/>
          <w:marTop w:val="120"/>
          <w:marBottom w:val="0"/>
          <w:divBdr>
            <w:top w:val="none" w:sz="0" w:space="0" w:color="auto"/>
            <w:left w:val="none" w:sz="0" w:space="0" w:color="auto"/>
            <w:bottom w:val="none" w:sz="0" w:space="0" w:color="auto"/>
            <w:right w:val="none" w:sz="0" w:space="0" w:color="auto"/>
          </w:divBdr>
        </w:div>
        <w:div w:id="266936161">
          <w:marLeft w:val="0"/>
          <w:marRight w:val="0"/>
          <w:marTop w:val="120"/>
          <w:marBottom w:val="0"/>
          <w:divBdr>
            <w:top w:val="none" w:sz="0" w:space="0" w:color="auto"/>
            <w:left w:val="none" w:sz="0" w:space="0" w:color="auto"/>
            <w:bottom w:val="none" w:sz="0" w:space="0" w:color="auto"/>
            <w:right w:val="none" w:sz="0" w:space="0" w:color="auto"/>
          </w:divBdr>
        </w:div>
        <w:div w:id="1247300125">
          <w:marLeft w:val="0"/>
          <w:marRight w:val="0"/>
          <w:marTop w:val="120"/>
          <w:marBottom w:val="0"/>
          <w:divBdr>
            <w:top w:val="none" w:sz="0" w:space="0" w:color="auto"/>
            <w:left w:val="none" w:sz="0" w:space="0" w:color="auto"/>
            <w:bottom w:val="none" w:sz="0" w:space="0" w:color="auto"/>
            <w:right w:val="none" w:sz="0" w:space="0" w:color="auto"/>
          </w:divBdr>
        </w:div>
        <w:div w:id="1712001918">
          <w:marLeft w:val="0"/>
          <w:marRight w:val="0"/>
          <w:marTop w:val="120"/>
          <w:marBottom w:val="0"/>
          <w:divBdr>
            <w:top w:val="none" w:sz="0" w:space="0" w:color="auto"/>
            <w:left w:val="none" w:sz="0" w:space="0" w:color="auto"/>
            <w:bottom w:val="none" w:sz="0" w:space="0" w:color="auto"/>
            <w:right w:val="none" w:sz="0" w:space="0" w:color="auto"/>
          </w:divBdr>
        </w:div>
        <w:div w:id="1137529437">
          <w:marLeft w:val="0"/>
          <w:marRight w:val="0"/>
          <w:marTop w:val="120"/>
          <w:marBottom w:val="0"/>
          <w:divBdr>
            <w:top w:val="none" w:sz="0" w:space="0" w:color="auto"/>
            <w:left w:val="none" w:sz="0" w:space="0" w:color="auto"/>
            <w:bottom w:val="none" w:sz="0" w:space="0" w:color="auto"/>
            <w:right w:val="none" w:sz="0" w:space="0" w:color="auto"/>
          </w:divBdr>
        </w:div>
        <w:div w:id="1764371896">
          <w:marLeft w:val="0"/>
          <w:marRight w:val="0"/>
          <w:marTop w:val="120"/>
          <w:marBottom w:val="0"/>
          <w:divBdr>
            <w:top w:val="none" w:sz="0" w:space="0" w:color="auto"/>
            <w:left w:val="none" w:sz="0" w:space="0" w:color="auto"/>
            <w:bottom w:val="none" w:sz="0" w:space="0" w:color="auto"/>
            <w:right w:val="none" w:sz="0" w:space="0" w:color="auto"/>
          </w:divBdr>
        </w:div>
        <w:div w:id="2092652848">
          <w:marLeft w:val="0"/>
          <w:marRight w:val="0"/>
          <w:marTop w:val="120"/>
          <w:marBottom w:val="0"/>
          <w:divBdr>
            <w:top w:val="none" w:sz="0" w:space="0" w:color="auto"/>
            <w:left w:val="none" w:sz="0" w:space="0" w:color="auto"/>
            <w:bottom w:val="none" w:sz="0" w:space="0" w:color="auto"/>
            <w:right w:val="none" w:sz="0" w:space="0" w:color="auto"/>
          </w:divBdr>
        </w:div>
        <w:div w:id="667294693">
          <w:marLeft w:val="0"/>
          <w:marRight w:val="0"/>
          <w:marTop w:val="120"/>
          <w:marBottom w:val="0"/>
          <w:divBdr>
            <w:top w:val="none" w:sz="0" w:space="0" w:color="auto"/>
            <w:left w:val="none" w:sz="0" w:space="0" w:color="auto"/>
            <w:bottom w:val="none" w:sz="0" w:space="0" w:color="auto"/>
            <w:right w:val="none" w:sz="0" w:space="0" w:color="auto"/>
          </w:divBdr>
        </w:div>
        <w:div w:id="736902667">
          <w:marLeft w:val="0"/>
          <w:marRight w:val="0"/>
          <w:marTop w:val="120"/>
          <w:marBottom w:val="0"/>
          <w:divBdr>
            <w:top w:val="none" w:sz="0" w:space="0" w:color="auto"/>
            <w:left w:val="none" w:sz="0" w:space="0" w:color="auto"/>
            <w:bottom w:val="none" w:sz="0" w:space="0" w:color="auto"/>
            <w:right w:val="none" w:sz="0" w:space="0" w:color="auto"/>
          </w:divBdr>
        </w:div>
        <w:div w:id="1188904518">
          <w:marLeft w:val="0"/>
          <w:marRight w:val="0"/>
          <w:marTop w:val="120"/>
          <w:marBottom w:val="0"/>
          <w:divBdr>
            <w:top w:val="none" w:sz="0" w:space="0" w:color="auto"/>
            <w:left w:val="none" w:sz="0" w:space="0" w:color="auto"/>
            <w:bottom w:val="none" w:sz="0" w:space="0" w:color="auto"/>
            <w:right w:val="none" w:sz="0" w:space="0" w:color="auto"/>
          </w:divBdr>
        </w:div>
        <w:div w:id="641807321">
          <w:marLeft w:val="0"/>
          <w:marRight w:val="0"/>
          <w:marTop w:val="120"/>
          <w:marBottom w:val="0"/>
          <w:divBdr>
            <w:top w:val="none" w:sz="0" w:space="0" w:color="auto"/>
            <w:left w:val="none" w:sz="0" w:space="0" w:color="auto"/>
            <w:bottom w:val="none" w:sz="0" w:space="0" w:color="auto"/>
            <w:right w:val="none" w:sz="0" w:space="0" w:color="auto"/>
          </w:divBdr>
        </w:div>
        <w:div w:id="355666132">
          <w:marLeft w:val="0"/>
          <w:marRight w:val="0"/>
          <w:marTop w:val="120"/>
          <w:marBottom w:val="0"/>
          <w:divBdr>
            <w:top w:val="none" w:sz="0" w:space="0" w:color="auto"/>
            <w:left w:val="none" w:sz="0" w:space="0" w:color="auto"/>
            <w:bottom w:val="none" w:sz="0" w:space="0" w:color="auto"/>
            <w:right w:val="none" w:sz="0" w:space="0" w:color="auto"/>
          </w:divBdr>
        </w:div>
        <w:div w:id="811868214">
          <w:marLeft w:val="0"/>
          <w:marRight w:val="0"/>
          <w:marTop w:val="120"/>
          <w:marBottom w:val="0"/>
          <w:divBdr>
            <w:top w:val="none" w:sz="0" w:space="0" w:color="auto"/>
            <w:left w:val="none" w:sz="0" w:space="0" w:color="auto"/>
            <w:bottom w:val="none" w:sz="0" w:space="0" w:color="auto"/>
            <w:right w:val="none" w:sz="0" w:space="0" w:color="auto"/>
          </w:divBdr>
        </w:div>
        <w:div w:id="1067261867">
          <w:marLeft w:val="0"/>
          <w:marRight w:val="0"/>
          <w:marTop w:val="120"/>
          <w:marBottom w:val="0"/>
          <w:divBdr>
            <w:top w:val="none" w:sz="0" w:space="0" w:color="auto"/>
            <w:left w:val="none" w:sz="0" w:space="0" w:color="auto"/>
            <w:bottom w:val="none" w:sz="0" w:space="0" w:color="auto"/>
            <w:right w:val="none" w:sz="0" w:space="0" w:color="auto"/>
          </w:divBdr>
        </w:div>
        <w:div w:id="1680503865">
          <w:marLeft w:val="0"/>
          <w:marRight w:val="0"/>
          <w:marTop w:val="120"/>
          <w:marBottom w:val="0"/>
          <w:divBdr>
            <w:top w:val="none" w:sz="0" w:space="0" w:color="auto"/>
            <w:left w:val="none" w:sz="0" w:space="0" w:color="auto"/>
            <w:bottom w:val="none" w:sz="0" w:space="0" w:color="auto"/>
            <w:right w:val="none" w:sz="0" w:space="0" w:color="auto"/>
          </w:divBdr>
        </w:div>
        <w:div w:id="1194999115">
          <w:marLeft w:val="0"/>
          <w:marRight w:val="0"/>
          <w:marTop w:val="120"/>
          <w:marBottom w:val="0"/>
          <w:divBdr>
            <w:top w:val="none" w:sz="0" w:space="0" w:color="auto"/>
            <w:left w:val="none" w:sz="0" w:space="0" w:color="auto"/>
            <w:bottom w:val="none" w:sz="0" w:space="0" w:color="auto"/>
            <w:right w:val="none" w:sz="0" w:space="0" w:color="auto"/>
          </w:divBdr>
        </w:div>
        <w:div w:id="240995067">
          <w:marLeft w:val="0"/>
          <w:marRight w:val="0"/>
          <w:marTop w:val="120"/>
          <w:marBottom w:val="0"/>
          <w:divBdr>
            <w:top w:val="none" w:sz="0" w:space="0" w:color="auto"/>
            <w:left w:val="none" w:sz="0" w:space="0" w:color="auto"/>
            <w:bottom w:val="none" w:sz="0" w:space="0" w:color="auto"/>
            <w:right w:val="none" w:sz="0" w:space="0" w:color="auto"/>
          </w:divBdr>
        </w:div>
        <w:div w:id="689449292">
          <w:marLeft w:val="0"/>
          <w:marRight w:val="0"/>
          <w:marTop w:val="120"/>
          <w:marBottom w:val="0"/>
          <w:divBdr>
            <w:top w:val="none" w:sz="0" w:space="0" w:color="auto"/>
            <w:left w:val="none" w:sz="0" w:space="0" w:color="auto"/>
            <w:bottom w:val="none" w:sz="0" w:space="0" w:color="auto"/>
            <w:right w:val="none" w:sz="0" w:space="0" w:color="auto"/>
          </w:divBdr>
        </w:div>
        <w:div w:id="1709404216">
          <w:marLeft w:val="0"/>
          <w:marRight w:val="0"/>
          <w:marTop w:val="120"/>
          <w:marBottom w:val="0"/>
          <w:divBdr>
            <w:top w:val="none" w:sz="0" w:space="0" w:color="auto"/>
            <w:left w:val="none" w:sz="0" w:space="0" w:color="auto"/>
            <w:bottom w:val="none" w:sz="0" w:space="0" w:color="auto"/>
            <w:right w:val="none" w:sz="0" w:space="0" w:color="auto"/>
          </w:divBdr>
        </w:div>
        <w:div w:id="791367043">
          <w:marLeft w:val="0"/>
          <w:marRight w:val="0"/>
          <w:marTop w:val="120"/>
          <w:marBottom w:val="0"/>
          <w:divBdr>
            <w:top w:val="none" w:sz="0" w:space="0" w:color="auto"/>
            <w:left w:val="none" w:sz="0" w:space="0" w:color="auto"/>
            <w:bottom w:val="none" w:sz="0" w:space="0" w:color="auto"/>
            <w:right w:val="none" w:sz="0" w:space="0" w:color="auto"/>
          </w:divBdr>
        </w:div>
        <w:div w:id="921328962">
          <w:marLeft w:val="0"/>
          <w:marRight w:val="0"/>
          <w:marTop w:val="120"/>
          <w:marBottom w:val="0"/>
          <w:divBdr>
            <w:top w:val="none" w:sz="0" w:space="0" w:color="auto"/>
            <w:left w:val="none" w:sz="0" w:space="0" w:color="auto"/>
            <w:bottom w:val="none" w:sz="0" w:space="0" w:color="auto"/>
            <w:right w:val="none" w:sz="0" w:space="0" w:color="auto"/>
          </w:divBdr>
        </w:div>
        <w:div w:id="1336807749">
          <w:marLeft w:val="0"/>
          <w:marRight w:val="0"/>
          <w:marTop w:val="120"/>
          <w:marBottom w:val="0"/>
          <w:divBdr>
            <w:top w:val="none" w:sz="0" w:space="0" w:color="auto"/>
            <w:left w:val="none" w:sz="0" w:space="0" w:color="auto"/>
            <w:bottom w:val="none" w:sz="0" w:space="0" w:color="auto"/>
            <w:right w:val="none" w:sz="0" w:space="0" w:color="auto"/>
          </w:divBdr>
        </w:div>
        <w:div w:id="588392737">
          <w:marLeft w:val="0"/>
          <w:marRight w:val="0"/>
          <w:marTop w:val="120"/>
          <w:marBottom w:val="0"/>
          <w:divBdr>
            <w:top w:val="none" w:sz="0" w:space="0" w:color="auto"/>
            <w:left w:val="none" w:sz="0" w:space="0" w:color="auto"/>
            <w:bottom w:val="none" w:sz="0" w:space="0" w:color="auto"/>
            <w:right w:val="none" w:sz="0" w:space="0" w:color="auto"/>
          </w:divBdr>
        </w:div>
        <w:div w:id="1840271693">
          <w:marLeft w:val="0"/>
          <w:marRight w:val="0"/>
          <w:marTop w:val="120"/>
          <w:marBottom w:val="0"/>
          <w:divBdr>
            <w:top w:val="none" w:sz="0" w:space="0" w:color="auto"/>
            <w:left w:val="none" w:sz="0" w:space="0" w:color="auto"/>
            <w:bottom w:val="none" w:sz="0" w:space="0" w:color="auto"/>
            <w:right w:val="none" w:sz="0" w:space="0" w:color="auto"/>
          </w:divBdr>
        </w:div>
        <w:div w:id="294725038">
          <w:marLeft w:val="0"/>
          <w:marRight w:val="0"/>
          <w:marTop w:val="120"/>
          <w:marBottom w:val="0"/>
          <w:divBdr>
            <w:top w:val="none" w:sz="0" w:space="0" w:color="auto"/>
            <w:left w:val="none" w:sz="0" w:space="0" w:color="auto"/>
            <w:bottom w:val="none" w:sz="0" w:space="0" w:color="auto"/>
            <w:right w:val="none" w:sz="0" w:space="0" w:color="auto"/>
          </w:divBdr>
        </w:div>
        <w:div w:id="512694219">
          <w:marLeft w:val="0"/>
          <w:marRight w:val="0"/>
          <w:marTop w:val="120"/>
          <w:marBottom w:val="0"/>
          <w:divBdr>
            <w:top w:val="none" w:sz="0" w:space="0" w:color="auto"/>
            <w:left w:val="none" w:sz="0" w:space="0" w:color="auto"/>
            <w:bottom w:val="none" w:sz="0" w:space="0" w:color="auto"/>
            <w:right w:val="none" w:sz="0" w:space="0" w:color="auto"/>
          </w:divBdr>
        </w:div>
        <w:div w:id="1130243691">
          <w:marLeft w:val="0"/>
          <w:marRight w:val="0"/>
          <w:marTop w:val="120"/>
          <w:marBottom w:val="0"/>
          <w:divBdr>
            <w:top w:val="none" w:sz="0" w:space="0" w:color="auto"/>
            <w:left w:val="none" w:sz="0" w:space="0" w:color="auto"/>
            <w:bottom w:val="none" w:sz="0" w:space="0" w:color="auto"/>
            <w:right w:val="none" w:sz="0" w:space="0" w:color="auto"/>
          </w:divBdr>
        </w:div>
        <w:div w:id="2076538312">
          <w:marLeft w:val="0"/>
          <w:marRight w:val="0"/>
          <w:marTop w:val="120"/>
          <w:marBottom w:val="0"/>
          <w:divBdr>
            <w:top w:val="none" w:sz="0" w:space="0" w:color="auto"/>
            <w:left w:val="none" w:sz="0" w:space="0" w:color="auto"/>
            <w:bottom w:val="none" w:sz="0" w:space="0" w:color="auto"/>
            <w:right w:val="none" w:sz="0" w:space="0" w:color="auto"/>
          </w:divBdr>
        </w:div>
        <w:div w:id="934019229">
          <w:marLeft w:val="0"/>
          <w:marRight w:val="0"/>
          <w:marTop w:val="120"/>
          <w:marBottom w:val="0"/>
          <w:divBdr>
            <w:top w:val="none" w:sz="0" w:space="0" w:color="auto"/>
            <w:left w:val="none" w:sz="0" w:space="0" w:color="auto"/>
            <w:bottom w:val="none" w:sz="0" w:space="0" w:color="auto"/>
            <w:right w:val="none" w:sz="0" w:space="0" w:color="auto"/>
          </w:divBdr>
        </w:div>
        <w:div w:id="318267989">
          <w:marLeft w:val="0"/>
          <w:marRight w:val="0"/>
          <w:marTop w:val="120"/>
          <w:marBottom w:val="0"/>
          <w:divBdr>
            <w:top w:val="none" w:sz="0" w:space="0" w:color="auto"/>
            <w:left w:val="none" w:sz="0" w:space="0" w:color="auto"/>
            <w:bottom w:val="none" w:sz="0" w:space="0" w:color="auto"/>
            <w:right w:val="none" w:sz="0" w:space="0" w:color="auto"/>
          </w:divBdr>
        </w:div>
        <w:div w:id="70516780">
          <w:marLeft w:val="0"/>
          <w:marRight w:val="0"/>
          <w:marTop w:val="120"/>
          <w:marBottom w:val="0"/>
          <w:divBdr>
            <w:top w:val="none" w:sz="0" w:space="0" w:color="auto"/>
            <w:left w:val="none" w:sz="0" w:space="0" w:color="auto"/>
            <w:bottom w:val="none" w:sz="0" w:space="0" w:color="auto"/>
            <w:right w:val="none" w:sz="0" w:space="0" w:color="auto"/>
          </w:divBdr>
        </w:div>
        <w:div w:id="775178146">
          <w:marLeft w:val="0"/>
          <w:marRight w:val="0"/>
          <w:marTop w:val="120"/>
          <w:marBottom w:val="0"/>
          <w:divBdr>
            <w:top w:val="none" w:sz="0" w:space="0" w:color="auto"/>
            <w:left w:val="none" w:sz="0" w:space="0" w:color="auto"/>
            <w:bottom w:val="none" w:sz="0" w:space="0" w:color="auto"/>
            <w:right w:val="none" w:sz="0" w:space="0" w:color="auto"/>
          </w:divBdr>
        </w:div>
        <w:div w:id="1045061236">
          <w:marLeft w:val="0"/>
          <w:marRight w:val="0"/>
          <w:marTop w:val="120"/>
          <w:marBottom w:val="0"/>
          <w:divBdr>
            <w:top w:val="none" w:sz="0" w:space="0" w:color="auto"/>
            <w:left w:val="none" w:sz="0" w:space="0" w:color="auto"/>
            <w:bottom w:val="none" w:sz="0" w:space="0" w:color="auto"/>
            <w:right w:val="none" w:sz="0" w:space="0" w:color="auto"/>
          </w:divBdr>
        </w:div>
        <w:div w:id="574125529">
          <w:marLeft w:val="0"/>
          <w:marRight w:val="0"/>
          <w:marTop w:val="120"/>
          <w:marBottom w:val="0"/>
          <w:divBdr>
            <w:top w:val="none" w:sz="0" w:space="0" w:color="auto"/>
            <w:left w:val="none" w:sz="0" w:space="0" w:color="auto"/>
            <w:bottom w:val="none" w:sz="0" w:space="0" w:color="auto"/>
            <w:right w:val="none" w:sz="0" w:space="0" w:color="auto"/>
          </w:divBdr>
        </w:div>
        <w:div w:id="780491560">
          <w:marLeft w:val="0"/>
          <w:marRight w:val="0"/>
          <w:marTop w:val="120"/>
          <w:marBottom w:val="0"/>
          <w:divBdr>
            <w:top w:val="none" w:sz="0" w:space="0" w:color="auto"/>
            <w:left w:val="none" w:sz="0" w:space="0" w:color="auto"/>
            <w:bottom w:val="none" w:sz="0" w:space="0" w:color="auto"/>
            <w:right w:val="none" w:sz="0" w:space="0" w:color="auto"/>
          </w:divBdr>
        </w:div>
        <w:div w:id="625040913">
          <w:marLeft w:val="0"/>
          <w:marRight w:val="0"/>
          <w:marTop w:val="120"/>
          <w:marBottom w:val="0"/>
          <w:divBdr>
            <w:top w:val="none" w:sz="0" w:space="0" w:color="auto"/>
            <w:left w:val="none" w:sz="0" w:space="0" w:color="auto"/>
            <w:bottom w:val="none" w:sz="0" w:space="0" w:color="auto"/>
            <w:right w:val="none" w:sz="0" w:space="0" w:color="auto"/>
          </w:divBdr>
        </w:div>
        <w:div w:id="1532379456">
          <w:marLeft w:val="0"/>
          <w:marRight w:val="0"/>
          <w:marTop w:val="120"/>
          <w:marBottom w:val="0"/>
          <w:divBdr>
            <w:top w:val="none" w:sz="0" w:space="0" w:color="auto"/>
            <w:left w:val="none" w:sz="0" w:space="0" w:color="auto"/>
            <w:bottom w:val="none" w:sz="0" w:space="0" w:color="auto"/>
            <w:right w:val="none" w:sz="0" w:space="0" w:color="auto"/>
          </w:divBdr>
        </w:div>
        <w:div w:id="12372087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2018-12-27T02:04:00Z</cp:lastPrinted>
  <dcterms:created xsi:type="dcterms:W3CDTF">2018-12-26T06:20:00Z</dcterms:created>
  <dcterms:modified xsi:type="dcterms:W3CDTF">2018-12-27T02:05:00Z</dcterms:modified>
</cp:coreProperties>
</file>