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47052D">
      <w:r>
        <w:rPr>
          <w:noProof/>
        </w:rPr>
        <w:pict>
          <v:group id="_x0000_s1026" style="position:absolute;margin-left:-48.3pt;margin-top:-2.2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952875">
        <w:rPr>
          <w:rFonts w:ascii="Times New Roman" w:hAnsi="Times New Roman" w:cs="Times New Roman"/>
          <w:b/>
          <w:sz w:val="36"/>
          <w:szCs w:val="36"/>
        </w:rPr>
        <w:t>8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7C4EAF">
        <w:rPr>
          <w:sz w:val="28"/>
          <w:szCs w:val="28"/>
        </w:rPr>
        <w:t>21</w:t>
      </w:r>
      <w:r w:rsidR="0004150E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 w:rsidR="00504871">
        <w:rPr>
          <w:sz w:val="28"/>
          <w:szCs w:val="28"/>
        </w:rPr>
        <w:t>9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4150E" w:rsidRDefault="0004150E" w:rsidP="00095CF5"/>
    <w:p w:rsidR="0004150E" w:rsidRDefault="0004150E" w:rsidP="00095CF5"/>
    <w:p w:rsidR="0004150E" w:rsidRDefault="0004150E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52875" w:rsidRPr="00952875" w:rsidRDefault="00952875" w:rsidP="00952875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87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1500" cy="685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75" w:rsidRPr="00952875" w:rsidRDefault="00952875" w:rsidP="00952875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8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52875" w:rsidRPr="00952875" w:rsidRDefault="00952875" w:rsidP="00952875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875">
        <w:rPr>
          <w:rFonts w:ascii="Times New Roman" w:hAnsi="Times New Roman" w:cs="Times New Roman"/>
          <w:sz w:val="24"/>
          <w:szCs w:val="24"/>
        </w:rPr>
        <w:t>КОЧЕРГИНСКИЙ СЕЛЬСКИЙ СОВЕТ ДЕПУТАТОВ</w:t>
      </w:r>
    </w:p>
    <w:p w:rsidR="00952875" w:rsidRPr="00952875" w:rsidRDefault="00952875" w:rsidP="00952875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875">
        <w:rPr>
          <w:rFonts w:ascii="Times New Roman" w:hAnsi="Times New Roman" w:cs="Times New Roman"/>
          <w:sz w:val="24"/>
          <w:szCs w:val="24"/>
        </w:rPr>
        <w:t>КУРАГИНСКОГО РАЙОНА КРАСНОЯРСКОГО КРАЯ</w:t>
      </w:r>
    </w:p>
    <w:p w:rsidR="00952875" w:rsidRPr="00952875" w:rsidRDefault="00952875" w:rsidP="00952875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875">
        <w:rPr>
          <w:rFonts w:ascii="Times New Roman" w:hAnsi="Times New Roman" w:cs="Times New Roman"/>
          <w:sz w:val="24"/>
          <w:szCs w:val="24"/>
        </w:rPr>
        <w:t>РЕШЕНИЕ</w:t>
      </w:r>
    </w:p>
    <w:p w:rsidR="00952875" w:rsidRP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75">
        <w:rPr>
          <w:rFonts w:ascii="Times New Roman" w:hAnsi="Times New Roman" w:cs="Times New Roman"/>
          <w:sz w:val="24"/>
          <w:szCs w:val="24"/>
        </w:rPr>
        <w:t xml:space="preserve">20.02.2019 </w:t>
      </w:r>
      <w:r w:rsidRPr="00952875">
        <w:rPr>
          <w:rFonts w:ascii="Times New Roman" w:hAnsi="Times New Roman" w:cs="Times New Roman"/>
          <w:sz w:val="24"/>
          <w:szCs w:val="24"/>
        </w:rPr>
        <w:tab/>
      </w:r>
      <w:r w:rsidRPr="00952875">
        <w:rPr>
          <w:rFonts w:ascii="Times New Roman" w:hAnsi="Times New Roman" w:cs="Times New Roman"/>
          <w:sz w:val="24"/>
          <w:szCs w:val="24"/>
        </w:rPr>
        <w:tab/>
      </w:r>
      <w:r w:rsidRPr="00952875">
        <w:rPr>
          <w:rFonts w:ascii="Times New Roman" w:hAnsi="Times New Roman" w:cs="Times New Roman"/>
          <w:sz w:val="24"/>
          <w:szCs w:val="24"/>
        </w:rPr>
        <w:tab/>
      </w:r>
      <w:r w:rsidRPr="0095287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2875">
        <w:rPr>
          <w:rFonts w:ascii="Times New Roman" w:hAnsi="Times New Roman" w:cs="Times New Roman"/>
          <w:sz w:val="24"/>
          <w:szCs w:val="24"/>
        </w:rPr>
        <w:t xml:space="preserve">с. Кочергино </w:t>
      </w:r>
      <w:r w:rsidRPr="00952875">
        <w:rPr>
          <w:rFonts w:ascii="Times New Roman" w:hAnsi="Times New Roman" w:cs="Times New Roman"/>
          <w:sz w:val="24"/>
          <w:szCs w:val="24"/>
        </w:rPr>
        <w:tab/>
      </w:r>
      <w:r w:rsidRPr="00952875">
        <w:rPr>
          <w:rFonts w:ascii="Times New Roman" w:hAnsi="Times New Roman" w:cs="Times New Roman"/>
          <w:sz w:val="24"/>
          <w:szCs w:val="24"/>
        </w:rPr>
        <w:tab/>
        <w:t xml:space="preserve">                                № 34-97-р</w:t>
      </w:r>
    </w:p>
    <w:p w:rsidR="00952875" w:rsidRP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875" w:rsidRPr="00952875" w:rsidRDefault="00952875" w:rsidP="00952875">
      <w:pPr>
        <w:pStyle w:val="ad"/>
      </w:pPr>
      <w:r w:rsidRPr="00952875">
        <w:t>О внесении изменений и дополнений</w:t>
      </w:r>
    </w:p>
    <w:p w:rsidR="00952875" w:rsidRPr="00952875" w:rsidRDefault="00952875" w:rsidP="00952875">
      <w:pPr>
        <w:pStyle w:val="ad"/>
      </w:pPr>
      <w:r w:rsidRPr="00952875">
        <w:t xml:space="preserve">в решение от 16.10.2018 № 30-84-р </w:t>
      </w:r>
    </w:p>
    <w:p w:rsidR="00952875" w:rsidRPr="00952875" w:rsidRDefault="00952875" w:rsidP="00952875">
      <w:pPr>
        <w:pStyle w:val="ad"/>
      </w:pPr>
      <w:r w:rsidRPr="00952875">
        <w:t xml:space="preserve">«Об утверждении Положения о порядке </w:t>
      </w:r>
    </w:p>
    <w:p w:rsidR="00952875" w:rsidRPr="00952875" w:rsidRDefault="00952875" w:rsidP="00952875">
      <w:pPr>
        <w:pStyle w:val="ad"/>
      </w:pPr>
      <w:r w:rsidRPr="00952875">
        <w:t xml:space="preserve">организации и проведения собраний, </w:t>
      </w:r>
    </w:p>
    <w:p w:rsidR="00952875" w:rsidRPr="00952875" w:rsidRDefault="00952875" w:rsidP="00952875">
      <w:pPr>
        <w:pStyle w:val="ad"/>
      </w:pPr>
      <w:r w:rsidRPr="00952875">
        <w:t xml:space="preserve">конференций граждан в </w:t>
      </w:r>
      <w:proofErr w:type="spellStart"/>
      <w:r w:rsidRPr="00952875">
        <w:t>Кочергинском</w:t>
      </w:r>
      <w:proofErr w:type="spellEnd"/>
      <w:r w:rsidRPr="00952875">
        <w:t xml:space="preserve"> сельсовете»</w:t>
      </w:r>
    </w:p>
    <w:p w:rsidR="00952875" w:rsidRP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875" w:rsidRDefault="00952875" w:rsidP="00952875">
      <w:pPr>
        <w:pStyle w:val="ad"/>
        <w:ind w:firstLine="709"/>
        <w:jc w:val="both"/>
      </w:pPr>
      <w:r w:rsidRPr="00952875">
        <w:t xml:space="preserve">В соответствии  с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Кочергинский сельсовет, Кочергинский сельский Совет депутатов, </w:t>
      </w:r>
      <w:r w:rsidRPr="00952875">
        <w:rPr>
          <w:bCs/>
        </w:rPr>
        <w:t>РЕШИЛ:</w:t>
      </w:r>
    </w:p>
    <w:p w:rsidR="00952875" w:rsidRPr="00952875" w:rsidRDefault="00952875" w:rsidP="00952875">
      <w:pPr>
        <w:pStyle w:val="ad"/>
        <w:ind w:firstLine="709"/>
        <w:jc w:val="both"/>
      </w:pPr>
      <w:r w:rsidRPr="00952875">
        <w:rPr>
          <w:bCs/>
        </w:rPr>
        <w:t>1.</w:t>
      </w:r>
      <w:r w:rsidRPr="00952875">
        <w:t xml:space="preserve"> Внести следующие изменения в решение Кочергинского сельского Совета депутатов от 16.10.2018 № 30-84-р «Об утверждении Положения о порядке организации и проведения собраний, конференций граждан в </w:t>
      </w:r>
      <w:proofErr w:type="spellStart"/>
      <w:r w:rsidRPr="00952875">
        <w:t>Кочергинском</w:t>
      </w:r>
      <w:proofErr w:type="spellEnd"/>
      <w:r w:rsidRPr="00952875">
        <w:t xml:space="preserve"> сельсовете»:</w:t>
      </w:r>
    </w:p>
    <w:p w:rsidR="00952875" w:rsidRPr="00952875" w:rsidRDefault="00952875" w:rsidP="00952875">
      <w:pPr>
        <w:pStyle w:val="ad"/>
        <w:ind w:firstLine="709"/>
        <w:jc w:val="both"/>
        <w:rPr>
          <w:bCs/>
        </w:rPr>
      </w:pPr>
      <w:r w:rsidRPr="00952875">
        <w:rPr>
          <w:bCs/>
        </w:rPr>
        <w:t xml:space="preserve">1.1. в статье 3 главы 1: </w:t>
      </w:r>
    </w:p>
    <w:p w:rsidR="00952875" w:rsidRPr="00952875" w:rsidRDefault="00952875" w:rsidP="00952875">
      <w:pPr>
        <w:pStyle w:val="ad"/>
        <w:ind w:firstLine="709"/>
        <w:jc w:val="both"/>
        <w:rPr>
          <w:bCs/>
        </w:rPr>
      </w:pPr>
      <w:r w:rsidRPr="00952875">
        <w:rPr>
          <w:bCs/>
        </w:rPr>
        <w:t>1.1.1. пункт 3 изложить с новой редакции:</w:t>
      </w:r>
    </w:p>
    <w:p w:rsidR="00952875" w:rsidRPr="00952875" w:rsidRDefault="00952875" w:rsidP="00952875">
      <w:pPr>
        <w:pStyle w:val="ad"/>
        <w:ind w:firstLine="709"/>
        <w:jc w:val="both"/>
      </w:pPr>
      <w:r w:rsidRPr="00952875">
        <w:t>«3. Инициатива Кочергинского сельского Совета депутатов о проведении собрания, конференции граждан должна быть оформлена решением данного органа, инициатива Главы сельсовета - постановлением Главы сельсовета».</w:t>
      </w:r>
    </w:p>
    <w:p w:rsidR="00952875" w:rsidRPr="00952875" w:rsidRDefault="00952875" w:rsidP="00952875">
      <w:pPr>
        <w:pStyle w:val="ad"/>
        <w:ind w:firstLine="709"/>
        <w:jc w:val="both"/>
        <w:rPr>
          <w:bCs/>
        </w:rPr>
      </w:pPr>
      <w:r w:rsidRPr="00952875">
        <w:rPr>
          <w:bCs/>
        </w:rPr>
        <w:t>1.2. абзац первый пункта 4 изложить в новой редакции:</w:t>
      </w:r>
    </w:p>
    <w:p w:rsidR="00952875" w:rsidRPr="00952875" w:rsidRDefault="00952875" w:rsidP="00952875">
      <w:pPr>
        <w:pStyle w:val="ad"/>
        <w:ind w:firstLine="709"/>
        <w:jc w:val="both"/>
      </w:pPr>
      <w:r w:rsidRPr="00952875">
        <w:t xml:space="preserve">«Собрание граждан, проводимое по инициативе Кочергинского сельского Совета депутатов назначается </w:t>
      </w:r>
      <w:proofErr w:type="spellStart"/>
      <w:r w:rsidRPr="00952875">
        <w:t>Кочергинским</w:t>
      </w:r>
      <w:proofErr w:type="spellEnd"/>
      <w:r w:rsidRPr="00952875">
        <w:t xml:space="preserve"> сельским Советом депутатов, по инициативе Главы сельсовета - Главой сельсовета</w:t>
      </w:r>
      <w:proofErr w:type="gramStart"/>
      <w:r w:rsidRPr="00952875">
        <w:t>.».</w:t>
      </w:r>
      <w:proofErr w:type="gramEnd"/>
    </w:p>
    <w:p w:rsidR="00952875" w:rsidRPr="00952875" w:rsidRDefault="00952875" w:rsidP="00952875">
      <w:pPr>
        <w:pStyle w:val="ad"/>
        <w:ind w:firstLine="709"/>
        <w:jc w:val="both"/>
      </w:pPr>
      <w:r w:rsidRPr="00952875">
        <w:rPr>
          <w:bCs/>
        </w:rPr>
        <w:t xml:space="preserve">1.3 в пункте 3 статьи 8 слова </w:t>
      </w:r>
      <w:r w:rsidRPr="00952875">
        <w:t xml:space="preserve">«может быть предусмотрен иной порядок вступления в силу решений собрания, конференций. </w:t>
      </w:r>
      <w:proofErr w:type="gramStart"/>
      <w:r w:rsidRPr="00952875">
        <w:t>Данный порядок может устанавливаться как собранием, конференцией, так и органами мастного самоуправления)» исключить.</w:t>
      </w:r>
      <w:proofErr w:type="gramEnd"/>
    </w:p>
    <w:p w:rsidR="00952875" w:rsidRPr="00952875" w:rsidRDefault="00952875" w:rsidP="00952875">
      <w:pPr>
        <w:pStyle w:val="ad"/>
        <w:ind w:firstLine="709"/>
        <w:jc w:val="both"/>
      </w:pPr>
      <w:r w:rsidRPr="00952875">
        <w:rPr>
          <w:bCs/>
        </w:rPr>
        <w:t>2.</w:t>
      </w:r>
      <w:r w:rsidRPr="00952875">
        <w:t xml:space="preserve"> </w:t>
      </w:r>
      <w:proofErr w:type="gramStart"/>
      <w:r w:rsidRPr="00952875">
        <w:t>Контроль за</w:t>
      </w:r>
      <w:proofErr w:type="gramEnd"/>
      <w:r w:rsidRPr="00952875">
        <w:t xml:space="preserve"> исполнением настоящего Решения оставляю за собой.</w:t>
      </w:r>
    </w:p>
    <w:p w:rsidR="00952875" w:rsidRPr="00952875" w:rsidRDefault="00952875" w:rsidP="00952875">
      <w:pPr>
        <w:pStyle w:val="ad"/>
        <w:ind w:firstLine="709"/>
        <w:jc w:val="both"/>
      </w:pPr>
      <w:r w:rsidRPr="00952875">
        <w:rPr>
          <w:bCs/>
        </w:rPr>
        <w:t xml:space="preserve">3. </w:t>
      </w:r>
      <w:r w:rsidRPr="00952875">
        <w:t>Решение вступает в силу со дня, следующего за днем его опубликования  в газете «Кочергинский вестник».</w:t>
      </w:r>
    </w:p>
    <w:p w:rsidR="00952875" w:rsidRP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875" w:rsidRP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75">
        <w:rPr>
          <w:rFonts w:ascii="Times New Roman" w:hAnsi="Times New Roman" w:cs="Times New Roman"/>
          <w:sz w:val="24"/>
          <w:szCs w:val="24"/>
        </w:rPr>
        <w:t>Председатель сельского                                                               Глава сельсовета</w:t>
      </w:r>
    </w:p>
    <w:p w:rsidR="00952875" w:rsidRP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75">
        <w:rPr>
          <w:rFonts w:ascii="Times New Roman" w:hAnsi="Times New Roman" w:cs="Times New Roman"/>
          <w:sz w:val="24"/>
          <w:szCs w:val="24"/>
        </w:rPr>
        <w:t xml:space="preserve">         Совета депутатов</w:t>
      </w:r>
    </w:p>
    <w:p w:rsid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2875">
        <w:rPr>
          <w:rFonts w:ascii="Times New Roman" w:hAnsi="Times New Roman" w:cs="Times New Roman"/>
          <w:sz w:val="24"/>
          <w:szCs w:val="24"/>
        </w:rPr>
        <w:t xml:space="preserve">         ___________В.А. </w:t>
      </w:r>
      <w:proofErr w:type="spellStart"/>
      <w:r w:rsidRPr="00952875">
        <w:rPr>
          <w:rFonts w:ascii="Times New Roman" w:hAnsi="Times New Roman" w:cs="Times New Roman"/>
          <w:sz w:val="24"/>
          <w:szCs w:val="24"/>
        </w:rPr>
        <w:t>Грубер</w:t>
      </w:r>
      <w:proofErr w:type="spellEnd"/>
      <w:r w:rsidRPr="00952875">
        <w:rPr>
          <w:rFonts w:ascii="Times New Roman" w:hAnsi="Times New Roman" w:cs="Times New Roman"/>
          <w:sz w:val="24"/>
          <w:szCs w:val="24"/>
        </w:rPr>
        <w:tab/>
      </w:r>
      <w:r w:rsidRPr="00952875">
        <w:rPr>
          <w:rFonts w:ascii="Times New Roman" w:hAnsi="Times New Roman" w:cs="Times New Roman"/>
          <w:sz w:val="24"/>
          <w:szCs w:val="24"/>
        </w:rPr>
        <w:tab/>
      </w:r>
      <w:r w:rsidRPr="00952875">
        <w:rPr>
          <w:rFonts w:ascii="Times New Roman" w:hAnsi="Times New Roman" w:cs="Times New Roman"/>
          <w:sz w:val="24"/>
          <w:szCs w:val="24"/>
        </w:rPr>
        <w:tab/>
      </w:r>
      <w:r w:rsidRPr="00952875">
        <w:rPr>
          <w:rFonts w:ascii="Times New Roman" w:hAnsi="Times New Roman" w:cs="Times New Roman"/>
          <w:sz w:val="24"/>
          <w:szCs w:val="24"/>
        </w:rPr>
        <w:tab/>
      </w:r>
      <w:r w:rsidRPr="00952875">
        <w:rPr>
          <w:rFonts w:ascii="Times New Roman" w:hAnsi="Times New Roman" w:cs="Times New Roman"/>
          <w:sz w:val="24"/>
          <w:szCs w:val="24"/>
        </w:rPr>
        <w:tab/>
        <w:t xml:space="preserve">         ____________Е.А. Мосягина</w:t>
      </w:r>
    </w:p>
    <w:p w:rsid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875" w:rsidRPr="00952875" w:rsidRDefault="00952875" w:rsidP="00952875">
      <w:pPr>
        <w:pStyle w:val="ad"/>
        <w:jc w:val="center"/>
      </w:pPr>
      <w:r w:rsidRPr="00952875">
        <w:lastRenderedPageBreak/>
        <w:drawing>
          <wp:inline distT="0" distB="0" distL="0" distR="0">
            <wp:extent cx="581025" cy="695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75" w:rsidRPr="00952875" w:rsidRDefault="00952875" w:rsidP="00952875">
      <w:pPr>
        <w:pStyle w:val="ad"/>
        <w:jc w:val="center"/>
      </w:pPr>
      <w:r w:rsidRPr="00952875">
        <w:t>РОССИЙСКАЯ ФЕДЕРАЦИЯ</w:t>
      </w:r>
    </w:p>
    <w:p w:rsidR="00952875" w:rsidRPr="00952875" w:rsidRDefault="00952875" w:rsidP="00952875">
      <w:pPr>
        <w:pStyle w:val="ad"/>
        <w:jc w:val="center"/>
      </w:pPr>
      <w:r w:rsidRPr="00952875">
        <w:t>КОЧЕРГИНСКИЙ СЕЛЬСКИЙ СОВЕТ ДЕПУТАТОВ</w:t>
      </w:r>
    </w:p>
    <w:p w:rsidR="00952875" w:rsidRPr="00952875" w:rsidRDefault="00952875" w:rsidP="00952875">
      <w:pPr>
        <w:pStyle w:val="ad"/>
        <w:jc w:val="center"/>
      </w:pPr>
      <w:r w:rsidRPr="00952875">
        <w:t>КУРАГИНСКОГО РАЙОНА КРАСНОЯРСКОГО КРАЯ</w:t>
      </w:r>
    </w:p>
    <w:p w:rsidR="00952875" w:rsidRPr="00952875" w:rsidRDefault="00952875" w:rsidP="00952875">
      <w:pPr>
        <w:pStyle w:val="ad"/>
      </w:pPr>
    </w:p>
    <w:p w:rsidR="00952875" w:rsidRDefault="00952875" w:rsidP="00952875">
      <w:pPr>
        <w:pStyle w:val="ad"/>
        <w:jc w:val="center"/>
      </w:pPr>
      <w:r w:rsidRPr="00952875">
        <w:t>РЕШЕНИЕ</w:t>
      </w:r>
    </w:p>
    <w:p w:rsidR="00952875" w:rsidRPr="00952875" w:rsidRDefault="00952875" w:rsidP="00952875">
      <w:pPr>
        <w:pStyle w:val="ad"/>
        <w:jc w:val="center"/>
        <w:rPr>
          <w:b/>
        </w:rPr>
      </w:pPr>
    </w:p>
    <w:p w:rsidR="00952875" w:rsidRPr="00952875" w:rsidRDefault="00952875" w:rsidP="00952875">
      <w:pPr>
        <w:pStyle w:val="ad"/>
      </w:pPr>
      <w:r w:rsidRPr="00952875">
        <w:t xml:space="preserve">20.02.2019                                </w:t>
      </w:r>
      <w:r>
        <w:t xml:space="preserve">                          </w:t>
      </w:r>
      <w:r w:rsidRPr="00952875">
        <w:t xml:space="preserve"> с. Кочергино                                            № 34-98-р</w:t>
      </w:r>
    </w:p>
    <w:p w:rsidR="00952875" w:rsidRPr="00952875" w:rsidRDefault="00952875" w:rsidP="00952875">
      <w:pPr>
        <w:pStyle w:val="ad"/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3791"/>
      </w:tblGrid>
      <w:tr w:rsidR="00952875" w:rsidRPr="00952875" w:rsidTr="00952875">
        <w:tc>
          <w:tcPr>
            <w:tcW w:w="5670" w:type="dxa"/>
          </w:tcPr>
          <w:p w:rsidR="00952875" w:rsidRPr="00952875" w:rsidRDefault="00952875" w:rsidP="00952875">
            <w:pPr>
              <w:pStyle w:val="ad"/>
            </w:pPr>
            <w:r w:rsidRPr="00952875">
              <w:t>Об исполнении  бюджета муниципального образования</w:t>
            </w:r>
            <w:r>
              <w:t xml:space="preserve"> </w:t>
            </w:r>
            <w:r w:rsidRPr="00952875">
              <w:t>Кочергинский  сельсовет з</w:t>
            </w:r>
            <w:r>
              <w:t xml:space="preserve">а </w:t>
            </w:r>
            <w:r w:rsidRPr="00952875">
              <w:t>2018 год</w:t>
            </w:r>
          </w:p>
        </w:tc>
        <w:tc>
          <w:tcPr>
            <w:tcW w:w="3791" w:type="dxa"/>
          </w:tcPr>
          <w:p w:rsidR="00952875" w:rsidRPr="00952875" w:rsidRDefault="00952875" w:rsidP="00952875">
            <w:pPr>
              <w:pStyle w:val="ad"/>
            </w:pPr>
          </w:p>
          <w:p w:rsidR="00952875" w:rsidRPr="00952875" w:rsidRDefault="00952875" w:rsidP="00952875">
            <w:pPr>
              <w:pStyle w:val="ad"/>
            </w:pPr>
          </w:p>
        </w:tc>
      </w:tr>
    </w:tbl>
    <w:p w:rsidR="00952875" w:rsidRPr="00952875" w:rsidRDefault="00952875" w:rsidP="00952875">
      <w:pPr>
        <w:pStyle w:val="ad"/>
      </w:pPr>
    </w:p>
    <w:p w:rsidR="00952875" w:rsidRPr="00952875" w:rsidRDefault="00952875" w:rsidP="00952875">
      <w:pPr>
        <w:pStyle w:val="ad"/>
        <w:ind w:firstLine="709"/>
        <w:jc w:val="both"/>
      </w:pPr>
      <w:r w:rsidRPr="00952875">
        <w:t>На основании подпункта 2 пункта 1статьи 20 Устава муниципального образования Кочергинский сельсовет, пункта 1 статьи 2 Положения о бюджетном процессе в муниципальном образовании Кочергинский сельсовет, утверждённого решением сельского Совета депутатов от  13.04.2016 № 8-14-р (в редакции от 19.12.2016 № 14-33-р), сельский Совет депутатов РЕШИЛ:</w:t>
      </w:r>
    </w:p>
    <w:p w:rsidR="00952875" w:rsidRPr="00952875" w:rsidRDefault="00952875" w:rsidP="00952875">
      <w:pPr>
        <w:pStyle w:val="ad"/>
        <w:ind w:firstLine="709"/>
        <w:jc w:val="both"/>
      </w:pPr>
      <w:r>
        <w:t>1.</w:t>
      </w:r>
      <w:r w:rsidRPr="00952875">
        <w:t>Утвердить отчет об исполнении бюджета муниципального образования Кочергинский сельсовет:</w:t>
      </w:r>
    </w:p>
    <w:p w:rsidR="00952875" w:rsidRPr="00952875" w:rsidRDefault="00952875" w:rsidP="00952875">
      <w:pPr>
        <w:pStyle w:val="ad"/>
        <w:ind w:firstLine="709"/>
        <w:jc w:val="both"/>
      </w:pPr>
      <w:r>
        <w:t xml:space="preserve">1) </w:t>
      </w:r>
      <w:r w:rsidRPr="00952875">
        <w:t>общий объем доходов местного бюджета в сумме 5 605 451,42 рублей (согласно приложение 1);</w:t>
      </w:r>
    </w:p>
    <w:p w:rsidR="00952875" w:rsidRPr="00952875" w:rsidRDefault="00952875" w:rsidP="00952875">
      <w:pPr>
        <w:pStyle w:val="ad"/>
        <w:ind w:firstLine="709"/>
        <w:jc w:val="both"/>
      </w:pPr>
      <w:r>
        <w:t xml:space="preserve">2) </w:t>
      </w:r>
      <w:r w:rsidRPr="00952875">
        <w:t>общий объем расходов местного бюджета в сумме 5 778 117,41 рублей (согласно приложение 2);</w:t>
      </w:r>
    </w:p>
    <w:p w:rsidR="00952875" w:rsidRPr="00952875" w:rsidRDefault="00952875" w:rsidP="00952875">
      <w:pPr>
        <w:pStyle w:val="ad"/>
        <w:ind w:firstLine="709"/>
        <w:jc w:val="both"/>
      </w:pPr>
      <w:r>
        <w:t xml:space="preserve">3) </w:t>
      </w:r>
      <w:r w:rsidRPr="00952875">
        <w:t>профицит местного бюджета в сумме 172 665,99 рублей.</w:t>
      </w:r>
    </w:p>
    <w:p w:rsidR="00952875" w:rsidRDefault="00952875" w:rsidP="00952875">
      <w:pPr>
        <w:pStyle w:val="ad"/>
        <w:ind w:firstLine="709"/>
        <w:jc w:val="both"/>
      </w:pPr>
      <w:r w:rsidRPr="00952875">
        <w:t>2. Остатки средств местного бюджета на 01 января 2019 года в сумме 75 247,98 рублей в полном объёме направить на покрытие кассовых расходов 2019 года.</w:t>
      </w:r>
    </w:p>
    <w:p w:rsidR="00952875" w:rsidRDefault="00952875" w:rsidP="00952875">
      <w:pPr>
        <w:pStyle w:val="ad"/>
        <w:ind w:firstLine="709"/>
        <w:jc w:val="both"/>
      </w:pPr>
      <w:r w:rsidRPr="00952875">
        <w:t>3. Настоящее решение вступает в силу  в день, следующий за днем его официального опубликования в газете «Кочергинский вестник».</w:t>
      </w:r>
    </w:p>
    <w:p w:rsidR="00952875" w:rsidRPr="00952875" w:rsidRDefault="00952875" w:rsidP="00952875">
      <w:pPr>
        <w:pStyle w:val="ad"/>
        <w:ind w:firstLine="709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952875" w:rsidRPr="00952875" w:rsidTr="00976A03">
        <w:tc>
          <w:tcPr>
            <w:tcW w:w="5280" w:type="dxa"/>
          </w:tcPr>
          <w:p w:rsidR="00952875" w:rsidRPr="00952875" w:rsidRDefault="00952875" w:rsidP="009528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7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5287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95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875" w:rsidRPr="00952875" w:rsidRDefault="00952875" w:rsidP="009528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75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952875" w:rsidRPr="00952875" w:rsidRDefault="00952875" w:rsidP="009528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75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952875">
              <w:rPr>
                <w:rFonts w:ascii="Times New Roman" w:hAnsi="Times New Roman" w:cs="Times New Roman"/>
                <w:sz w:val="24"/>
                <w:szCs w:val="24"/>
              </w:rPr>
              <w:t>В.А.Грубер</w:t>
            </w:r>
            <w:proofErr w:type="spellEnd"/>
          </w:p>
        </w:tc>
        <w:tc>
          <w:tcPr>
            <w:tcW w:w="4357" w:type="dxa"/>
          </w:tcPr>
          <w:p w:rsidR="00952875" w:rsidRPr="00952875" w:rsidRDefault="00952875" w:rsidP="009528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7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952875" w:rsidRPr="00952875" w:rsidRDefault="00952875" w:rsidP="009528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75" w:rsidRPr="00952875" w:rsidRDefault="00952875" w:rsidP="0095287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875">
              <w:rPr>
                <w:rFonts w:ascii="Times New Roman" w:hAnsi="Times New Roman" w:cs="Times New Roman"/>
                <w:sz w:val="24"/>
                <w:szCs w:val="24"/>
              </w:rPr>
              <w:t>___________              Е.А.Мосягина</w:t>
            </w:r>
          </w:p>
        </w:tc>
      </w:tr>
    </w:tbl>
    <w:p w:rsidR="00952875" w:rsidRPr="00952875" w:rsidRDefault="00952875" w:rsidP="0095287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875" w:rsidRPr="00952875" w:rsidRDefault="00952875" w:rsidP="00952875">
      <w:pPr>
        <w:pStyle w:val="ad"/>
        <w:ind w:firstLine="709"/>
        <w:jc w:val="center"/>
        <w:rPr>
          <w:szCs w:val="28"/>
        </w:rPr>
      </w:pPr>
      <w:r w:rsidRPr="00952875">
        <w:rPr>
          <w:szCs w:val="28"/>
        </w:rPr>
        <w:drawing>
          <wp:inline distT="0" distB="0" distL="0" distR="0">
            <wp:extent cx="571500" cy="6858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75" w:rsidRPr="00952875" w:rsidRDefault="00952875" w:rsidP="00952875">
      <w:pPr>
        <w:pStyle w:val="ad"/>
        <w:ind w:firstLine="709"/>
        <w:jc w:val="center"/>
        <w:rPr>
          <w:szCs w:val="28"/>
        </w:rPr>
      </w:pPr>
      <w:r w:rsidRPr="00952875">
        <w:rPr>
          <w:szCs w:val="28"/>
        </w:rPr>
        <w:t>РОССИЙСКАЯ ФЕДЕРАЦИЯ</w:t>
      </w:r>
    </w:p>
    <w:p w:rsidR="00952875" w:rsidRPr="00952875" w:rsidRDefault="00952875" w:rsidP="00952875">
      <w:pPr>
        <w:pStyle w:val="ad"/>
        <w:ind w:firstLine="709"/>
        <w:jc w:val="center"/>
        <w:rPr>
          <w:szCs w:val="28"/>
        </w:rPr>
      </w:pPr>
      <w:r w:rsidRPr="00952875">
        <w:rPr>
          <w:szCs w:val="28"/>
        </w:rPr>
        <w:t>КОЧЕРГИНСКИЙ СЕЛЬСКИЙ СОВЕТ ДЕПУТАТОВ</w:t>
      </w:r>
    </w:p>
    <w:p w:rsidR="00952875" w:rsidRPr="00952875" w:rsidRDefault="00952875" w:rsidP="00952875">
      <w:pPr>
        <w:pStyle w:val="ad"/>
        <w:ind w:firstLine="709"/>
        <w:jc w:val="center"/>
        <w:rPr>
          <w:szCs w:val="28"/>
        </w:rPr>
      </w:pPr>
      <w:r w:rsidRPr="00952875">
        <w:rPr>
          <w:szCs w:val="28"/>
        </w:rPr>
        <w:t>КУРАГИНСКОГО РАЙОНА КРАСНОЯРСКОГО КРАЯ</w:t>
      </w:r>
    </w:p>
    <w:p w:rsidR="00952875" w:rsidRPr="00952875" w:rsidRDefault="00952875" w:rsidP="00952875">
      <w:pPr>
        <w:pStyle w:val="ad"/>
        <w:ind w:firstLine="709"/>
        <w:jc w:val="center"/>
        <w:rPr>
          <w:szCs w:val="28"/>
        </w:rPr>
      </w:pPr>
    </w:p>
    <w:p w:rsidR="00952875" w:rsidRPr="00952875" w:rsidRDefault="00952875" w:rsidP="00952875">
      <w:pPr>
        <w:pStyle w:val="ad"/>
        <w:ind w:firstLine="709"/>
        <w:jc w:val="center"/>
        <w:rPr>
          <w:szCs w:val="28"/>
        </w:rPr>
      </w:pPr>
      <w:r w:rsidRPr="00952875">
        <w:rPr>
          <w:szCs w:val="28"/>
        </w:rPr>
        <w:t>РЕШЕНИЕ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szCs w:val="28"/>
        </w:rPr>
        <w:t xml:space="preserve">20.02.2019 </w:t>
      </w:r>
      <w:r w:rsidRPr="00952875">
        <w:rPr>
          <w:szCs w:val="28"/>
        </w:rPr>
        <w:tab/>
      </w:r>
      <w:r w:rsidRPr="00952875">
        <w:rPr>
          <w:szCs w:val="28"/>
        </w:rPr>
        <w:tab/>
      </w:r>
      <w:r w:rsidRPr="00952875">
        <w:rPr>
          <w:szCs w:val="28"/>
        </w:rPr>
        <w:tab/>
      </w:r>
      <w:r w:rsidRPr="00952875">
        <w:rPr>
          <w:szCs w:val="28"/>
        </w:rPr>
        <w:tab/>
        <w:t xml:space="preserve">   с. Кочергино </w:t>
      </w:r>
      <w:r w:rsidRPr="00952875">
        <w:rPr>
          <w:szCs w:val="28"/>
        </w:rPr>
        <w:tab/>
      </w:r>
      <w:r w:rsidRPr="00952875">
        <w:rPr>
          <w:szCs w:val="28"/>
        </w:rPr>
        <w:tab/>
        <w:t xml:space="preserve">                       № 34-99-р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</w:p>
    <w:p w:rsidR="00952875" w:rsidRPr="00952875" w:rsidRDefault="00952875" w:rsidP="00952875">
      <w:pPr>
        <w:pStyle w:val="ad"/>
        <w:jc w:val="both"/>
        <w:rPr>
          <w:szCs w:val="28"/>
        </w:rPr>
      </w:pPr>
      <w:r>
        <w:rPr>
          <w:szCs w:val="28"/>
        </w:rPr>
        <w:t xml:space="preserve">            </w:t>
      </w:r>
      <w:r w:rsidRPr="00952875">
        <w:rPr>
          <w:szCs w:val="28"/>
        </w:rPr>
        <w:t xml:space="preserve">О внесении изменений в решение 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szCs w:val="28"/>
        </w:rPr>
        <w:t xml:space="preserve">от 13.04.2016 № 8-15-р «О введении 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szCs w:val="28"/>
        </w:rPr>
        <w:t xml:space="preserve">земельного налога на территории 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szCs w:val="28"/>
        </w:rPr>
        <w:t>Кочергинского сельсовета»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szCs w:val="28"/>
        </w:rPr>
        <w:lastRenderedPageBreak/>
        <w:t xml:space="preserve">В соответствии  с Главой 31 «Земельный налог»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Кочергинский сельсовет, Кочергинский сельский Совет депутатов, </w:t>
      </w:r>
      <w:r w:rsidRPr="00952875">
        <w:rPr>
          <w:bCs/>
          <w:szCs w:val="28"/>
        </w:rPr>
        <w:t>РЕШИЛ: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bCs/>
          <w:szCs w:val="28"/>
        </w:rPr>
        <w:t>1.</w:t>
      </w:r>
      <w:r w:rsidRPr="00952875">
        <w:rPr>
          <w:szCs w:val="28"/>
        </w:rPr>
        <w:t xml:space="preserve"> Внести следующие изменения в решение Кочергинского сельского Совета депутатов от 13.04.2016 № 8-15-р «О введении земельного налога на территории Кочергинского сельсовета»:</w:t>
      </w:r>
    </w:p>
    <w:p w:rsidR="00952875" w:rsidRPr="00952875" w:rsidRDefault="00952875" w:rsidP="00952875">
      <w:pPr>
        <w:pStyle w:val="ad"/>
        <w:ind w:firstLine="709"/>
        <w:jc w:val="both"/>
        <w:rPr>
          <w:bCs/>
          <w:szCs w:val="28"/>
        </w:rPr>
      </w:pPr>
      <w:r w:rsidRPr="00952875">
        <w:rPr>
          <w:bCs/>
          <w:szCs w:val="28"/>
        </w:rPr>
        <w:t xml:space="preserve">1.1. в пункте 2.1: 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bCs/>
          <w:szCs w:val="28"/>
        </w:rPr>
        <w:t xml:space="preserve">1.1.1. в абзаце втором </w:t>
      </w:r>
      <w:r w:rsidRPr="00952875">
        <w:rPr>
          <w:szCs w:val="28"/>
        </w:rPr>
        <w:t xml:space="preserve">слово «поселениях» </w:t>
      </w:r>
      <w:proofErr w:type="gramStart"/>
      <w:r w:rsidRPr="00952875">
        <w:rPr>
          <w:szCs w:val="28"/>
        </w:rPr>
        <w:t>заменить на слова</w:t>
      </w:r>
      <w:proofErr w:type="gramEnd"/>
      <w:r w:rsidRPr="00952875">
        <w:rPr>
          <w:szCs w:val="28"/>
        </w:rPr>
        <w:t xml:space="preserve"> «населенных пунктах»;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bCs/>
          <w:szCs w:val="28"/>
        </w:rPr>
        <w:t>1.1.2 в абзаце третьем слово</w:t>
      </w:r>
      <w:r w:rsidRPr="00952875">
        <w:rPr>
          <w:szCs w:val="28"/>
        </w:rPr>
        <w:t xml:space="preserve"> «предоставленных» </w:t>
      </w:r>
      <w:proofErr w:type="gramStart"/>
      <w:r w:rsidRPr="00952875">
        <w:rPr>
          <w:szCs w:val="28"/>
        </w:rPr>
        <w:t>заменить на слова</w:t>
      </w:r>
      <w:proofErr w:type="gramEnd"/>
      <w:r w:rsidRPr="00952875">
        <w:rPr>
          <w:szCs w:val="28"/>
        </w:rPr>
        <w:t xml:space="preserve">  «приобретенных (предоставленных)»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bCs/>
          <w:szCs w:val="28"/>
        </w:rPr>
        <w:t xml:space="preserve">1.2. в подпункте 3.1 пункта 3 </w:t>
      </w:r>
      <w:r w:rsidRPr="00952875">
        <w:rPr>
          <w:szCs w:val="28"/>
        </w:rPr>
        <w:t>слова «, физических лиц, являющихся индивидуальными предпринимателями» исключить.</w:t>
      </w:r>
    </w:p>
    <w:p w:rsidR="00952875" w:rsidRPr="00952875" w:rsidRDefault="00952875" w:rsidP="00952875">
      <w:pPr>
        <w:pStyle w:val="ad"/>
        <w:ind w:firstLine="709"/>
        <w:jc w:val="both"/>
        <w:rPr>
          <w:bCs/>
          <w:szCs w:val="28"/>
        </w:rPr>
      </w:pPr>
      <w:r w:rsidRPr="00952875">
        <w:rPr>
          <w:bCs/>
          <w:szCs w:val="28"/>
        </w:rPr>
        <w:t>1.3 пункт 4 изложить в новой редакции:</w:t>
      </w:r>
    </w:p>
    <w:p w:rsidR="00952875" w:rsidRPr="00952875" w:rsidRDefault="00952875" w:rsidP="00952875">
      <w:pPr>
        <w:pStyle w:val="ad"/>
        <w:ind w:firstLine="709"/>
        <w:jc w:val="both"/>
        <w:rPr>
          <w:rFonts w:eastAsia="Arial"/>
          <w:szCs w:val="28"/>
        </w:rPr>
      </w:pPr>
      <w:r w:rsidRPr="00952875">
        <w:rPr>
          <w:szCs w:val="28"/>
        </w:rPr>
        <w:t xml:space="preserve">«4. </w:t>
      </w:r>
      <w:r w:rsidRPr="00952875">
        <w:rPr>
          <w:rFonts w:eastAsia="Arial"/>
          <w:szCs w:val="28"/>
        </w:rPr>
        <w:t xml:space="preserve">Уменьшение налоговой базы в соответствии с </w:t>
      </w:r>
      <w:hyperlink r:id="rId8" w:history="1">
        <w:r w:rsidRPr="00952875">
          <w:rPr>
            <w:rStyle w:val="a7"/>
            <w:rFonts w:eastAsia="Arial"/>
            <w:szCs w:val="28"/>
            <w:lang/>
          </w:rPr>
          <w:t>пунктом 5</w:t>
        </w:r>
      </w:hyperlink>
      <w:r w:rsidRPr="00952875">
        <w:rPr>
          <w:rFonts w:eastAsia="Arial"/>
          <w:szCs w:val="28"/>
        </w:rPr>
        <w:t xml:space="preserve"> 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952875" w:rsidRPr="00952875" w:rsidRDefault="00952875" w:rsidP="00952875">
      <w:pPr>
        <w:pStyle w:val="ad"/>
        <w:ind w:firstLine="709"/>
        <w:jc w:val="both"/>
        <w:rPr>
          <w:rFonts w:eastAsia="Arial"/>
          <w:szCs w:val="28"/>
        </w:rPr>
      </w:pPr>
      <w:r w:rsidRPr="00952875">
        <w:rPr>
          <w:rFonts w:eastAsia="Arial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952875" w:rsidRPr="00952875" w:rsidRDefault="00952875" w:rsidP="00952875">
      <w:pPr>
        <w:pStyle w:val="ad"/>
        <w:ind w:firstLine="709"/>
        <w:jc w:val="both"/>
        <w:rPr>
          <w:rFonts w:eastAsia="Arial"/>
          <w:szCs w:val="28"/>
        </w:rPr>
      </w:pPr>
      <w:r w:rsidRPr="00952875">
        <w:rPr>
          <w:rFonts w:eastAsia="Arial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952875" w:rsidRPr="00952875" w:rsidRDefault="00952875" w:rsidP="00952875">
      <w:pPr>
        <w:pStyle w:val="ad"/>
        <w:ind w:firstLine="709"/>
        <w:jc w:val="both"/>
        <w:rPr>
          <w:rFonts w:eastAsia="Arial"/>
          <w:szCs w:val="28"/>
        </w:rPr>
      </w:pPr>
      <w:r w:rsidRPr="00952875">
        <w:rPr>
          <w:rFonts w:eastAsia="Arial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952875" w:rsidRPr="00952875" w:rsidRDefault="00952875" w:rsidP="00952875">
      <w:pPr>
        <w:pStyle w:val="ad"/>
        <w:ind w:firstLine="709"/>
        <w:jc w:val="both"/>
        <w:rPr>
          <w:rFonts w:eastAsia="Arial"/>
          <w:szCs w:val="28"/>
        </w:rPr>
      </w:pPr>
      <w:r w:rsidRPr="00952875">
        <w:rPr>
          <w:rFonts w:eastAsia="Arial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952875" w:rsidRPr="00952875" w:rsidRDefault="00952875" w:rsidP="00952875">
      <w:pPr>
        <w:pStyle w:val="ad"/>
        <w:ind w:firstLine="709"/>
        <w:jc w:val="both"/>
        <w:rPr>
          <w:rFonts w:eastAsia="Arial"/>
          <w:szCs w:val="28"/>
        </w:rPr>
      </w:pPr>
      <w:r w:rsidRPr="00952875">
        <w:rPr>
          <w:rFonts w:eastAsia="Arial"/>
          <w:szCs w:val="28"/>
        </w:rPr>
        <w:t xml:space="preserve"> В случае</w:t>
      </w:r>
      <w:proofErr w:type="gramStart"/>
      <w:r w:rsidRPr="00952875">
        <w:rPr>
          <w:rFonts w:eastAsia="Arial"/>
          <w:szCs w:val="28"/>
        </w:rPr>
        <w:t>,</w:t>
      </w:r>
      <w:proofErr w:type="gramEnd"/>
      <w:r w:rsidRPr="00952875">
        <w:rPr>
          <w:rFonts w:eastAsia="Arial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нулю.».</w:t>
      </w:r>
    </w:p>
    <w:p w:rsidR="00952875" w:rsidRPr="00952875" w:rsidRDefault="00952875" w:rsidP="00952875">
      <w:pPr>
        <w:pStyle w:val="ad"/>
        <w:ind w:firstLine="709"/>
        <w:jc w:val="both"/>
        <w:rPr>
          <w:rFonts w:eastAsia="Arial"/>
          <w:bCs/>
          <w:szCs w:val="28"/>
        </w:rPr>
      </w:pPr>
      <w:r w:rsidRPr="00952875">
        <w:rPr>
          <w:rFonts w:eastAsia="Arial"/>
          <w:szCs w:val="28"/>
        </w:rPr>
        <w:t xml:space="preserve">           </w:t>
      </w:r>
      <w:r w:rsidRPr="00952875">
        <w:rPr>
          <w:rFonts w:eastAsia="Arial"/>
          <w:bCs/>
          <w:szCs w:val="28"/>
        </w:rPr>
        <w:t>1.4 абзац второй пункта 7 изложить в новой редакции:</w:t>
      </w:r>
    </w:p>
    <w:p w:rsidR="00952875" w:rsidRPr="00952875" w:rsidRDefault="00952875" w:rsidP="00952875">
      <w:pPr>
        <w:pStyle w:val="ad"/>
        <w:ind w:firstLine="709"/>
        <w:jc w:val="both"/>
        <w:rPr>
          <w:rFonts w:eastAsia="Arial"/>
          <w:szCs w:val="28"/>
        </w:rPr>
      </w:pPr>
      <w:r w:rsidRPr="00952875">
        <w:rPr>
          <w:rFonts w:eastAsia="Arial"/>
          <w:bCs/>
          <w:szCs w:val="28"/>
        </w:rPr>
        <w:t xml:space="preserve">  </w:t>
      </w:r>
      <w:r w:rsidRPr="00952875">
        <w:rPr>
          <w:rFonts w:eastAsia="Arial"/>
          <w:szCs w:val="28"/>
        </w:rPr>
        <w:t>«Налоговая декларация по земельному налогу представляется налогоплательщиками не позднее 1 февраля года, следующего за истекшим налоговым периодом».</w:t>
      </w:r>
    </w:p>
    <w:p w:rsidR="00952875" w:rsidRPr="00952875" w:rsidRDefault="00952875" w:rsidP="00952875">
      <w:pPr>
        <w:pStyle w:val="ad"/>
        <w:ind w:firstLine="709"/>
        <w:jc w:val="both"/>
        <w:rPr>
          <w:bCs/>
          <w:szCs w:val="28"/>
        </w:rPr>
      </w:pPr>
      <w:r w:rsidRPr="00952875">
        <w:rPr>
          <w:bCs/>
          <w:szCs w:val="28"/>
        </w:rPr>
        <w:t>1.5. пункт 10 изложить в новой редакции: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szCs w:val="28"/>
        </w:rPr>
        <w:t>«10. Решение вступает в силу не ранее 1 января года, следующего за годом его принятия, но не ранее одного месяца со дня его официального опубликования».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bCs/>
          <w:szCs w:val="28"/>
        </w:rPr>
        <w:t>2.</w:t>
      </w:r>
      <w:r w:rsidRPr="00952875">
        <w:rPr>
          <w:szCs w:val="28"/>
        </w:rPr>
        <w:t xml:space="preserve"> </w:t>
      </w:r>
      <w:proofErr w:type="gramStart"/>
      <w:r w:rsidRPr="00952875">
        <w:rPr>
          <w:szCs w:val="28"/>
        </w:rPr>
        <w:t>Контроль за</w:t>
      </w:r>
      <w:proofErr w:type="gramEnd"/>
      <w:r w:rsidRPr="00952875">
        <w:rPr>
          <w:szCs w:val="28"/>
        </w:rPr>
        <w:t xml:space="preserve"> исполнением настоящего Решения оставляю за собой.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bCs/>
          <w:szCs w:val="28"/>
        </w:rPr>
        <w:t xml:space="preserve">3. </w:t>
      </w:r>
      <w:r w:rsidRPr="00952875">
        <w:rPr>
          <w:szCs w:val="28"/>
        </w:rPr>
        <w:t>Решение вступает в силу со дня, следующего за днем его опубликования  в газете «Кочергинский вестник».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szCs w:val="28"/>
        </w:rPr>
        <w:t xml:space="preserve">Председатель сельского                                          </w:t>
      </w:r>
      <w:r>
        <w:rPr>
          <w:szCs w:val="28"/>
        </w:rPr>
        <w:t xml:space="preserve">       </w:t>
      </w:r>
      <w:r w:rsidRPr="00952875">
        <w:rPr>
          <w:szCs w:val="28"/>
        </w:rPr>
        <w:t>Глава сельсовета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szCs w:val="28"/>
        </w:rPr>
        <w:t>Совета депутатов</w:t>
      </w:r>
      <w:r w:rsidRPr="00952875">
        <w:rPr>
          <w:szCs w:val="28"/>
        </w:rPr>
        <w:tab/>
        <w:t xml:space="preserve">  </w:t>
      </w:r>
    </w:p>
    <w:p w:rsidR="00952875" w:rsidRPr="00952875" w:rsidRDefault="00952875" w:rsidP="00952875">
      <w:pPr>
        <w:pStyle w:val="ad"/>
        <w:ind w:firstLine="709"/>
        <w:jc w:val="both"/>
        <w:rPr>
          <w:szCs w:val="28"/>
        </w:rPr>
      </w:pPr>
      <w:r w:rsidRPr="00952875">
        <w:rPr>
          <w:szCs w:val="28"/>
        </w:rPr>
        <w:t xml:space="preserve">________ В.А. </w:t>
      </w:r>
      <w:proofErr w:type="spellStart"/>
      <w:r w:rsidRPr="00952875">
        <w:rPr>
          <w:szCs w:val="28"/>
        </w:rPr>
        <w:t>Грубер</w:t>
      </w:r>
      <w:proofErr w:type="spellEnd"/>
      <w:r w:rsidRPr="00952875">
        <w:rPr>
          <w:szCs w:val="28"/>
        </w:rPr>
        <w:tab/>
        <w:t xml:space="preserve">      </w:t>
      </w:r>
      <w:r>
        <w:rPr>
          <w:szCs w:val="28"/>
        </w:rPr>
        <w:t xml:space="preserve">                                     </w:t>
      </w:r>
      <w:r w:rsidRPr="00952875">
        <w:rPr>
          <w:szCs w:val="28"/>
        </w:rPr>
        <w:t>_______ Е.А.Мосягина</w:t>
      </w:r>
    </w:p>
    <w:p w:rsidR="00952875" w:rsidRPr="00952875" w:rsidRDefault="00952875" w:rsidP="00952875">
      <w:pPr>
        <w:snapToGrid w:val="0"/>
        <w:spacing w:line="240" w:lineRule="auto"/>
        <w:rPr>
          <w:szCs w:val="28"/>
        </w:rPr>
      </w:pPr>
    </w:p>
    <w:p w:rsidR="00952875" w:rsidRPr="00952875" w:rsidRDefault="00952875" w:rsidP="00952875">
      <w:pPr>
        <w:snapToGrid w:val="0"/>
        <w:spacing w:line="240" w:lineRule="auto"/>
        <w:rPr>
          <w:b/>
          <w:szCs w:val="28"/>
        </w:rPr>
      </w:pPr>
    </w:p>
    <w:p w:rsidR="00952875" w:rsidRPr="00952875" w:rsidRDefault="00952875" w:rsidP="00952875">
      <w:pPr>
        <w:snapToGrid w:val="0"/>
        <w:spacing w:line="240" w:lineRule="auto"/>
        <w:rPr>
          <w:b/>
          <w:szCs w:val="28"/>
        </w:rPr>
      </w:pPr>
    </w:p>
    <w:p w:rsidR="00952875" w:rsidRDefault="00952875" w:rsidP="002C546D">
      <w:pPr>
        <w:snapToGrid w:val="0"/>
        <w:spacing w:line="240" w:lineRule="auto"/>
        <w:rPr>
          <w:b/>
          <w:szCs w:val="28"/>
        </w:rPr>
      </w:pPr>
    </w:p>
    <w:p w:rsidR="00952875" w:rsidRDefault="00952875" w:rsidP="002C546D">
      <w:pPr>
        <w:snapToGrid w:val="0"/>
        <w:spacing w:line="240" w:lineRule="auto"/>
        <w:rPr>
          <w:b/>
          <w:szCs w:val="28"/>
        </w:rPr>
      </w:pPr>
    </w:p>
    <w:p w:rsidR="00952875" w:rsidRDefault="00952875" w:rsidP="002C546D">
      <w:pPr>
        <w:snapToGrid w:val="0"/>
        <w:spacing w:line="240" w:lineRule="auto"/>
        <w:rPr>
          <w:b/>
          <w:szCs w:val="28"/>
        </w:rPr>
      </w:pPr>
    </w:p>
    <w:p w:rsidR="00952875" w:rsidRPr="00952875" w:rsidRDefault="00952875" w:rsidP="0095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025" cy="69532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75" w:rsidRPr="00952875" w:rsidRDefault="00952875" w:rsidP="0095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РОССИЙСКАЯ ФЕДЕРАЦИЯ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Cs/>
          <w:sz w:val="24"/>
          <w:szCs w:val="24"/>
          <w:lang w:eastAsia="ar-SA"/>
        </w:rPr>
      </w:pPr>
      <w:r w:rsidRPr="00952875">
        <w:rPr>
          <w:rFonts w:ascii="Times New Roman" w:eastAsia="Arial" w:hAnsi="Times New Roman" w:cs="Arial"/>
          <w:bCs/>
          <w:sz w:val="24"/>
          <w:szCs w:val="24"/>
          <w:lang w:eastAsia="ar-SA"/>
        </w:rPr>
        <w:t>КОЧЕРГИНСКИЙ СЕЛЬСКИЙ СОВЕТ ДЕПУТАТОВ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Cs/>
          <w:sz w:val="24"/>
          <w:szCs w:val="24"/>
          <w:lang w:eastAsia="ar-SA"/>
        </w:rPr>
      </w:pPr>
      <w:r w:rsidRPr="00952875">
        <w:rPr>
          <w:rFonts w:ascii="Times New Roman" w:eastAsia="Arial" w:hAnsi="Times New Roman" w:cs="Arial"/>
          <w:bCs/>
          <w:sz w:val="24"/>
          <w:szCs w:val="24"/>
          <w:lang w:eastAsia="ar-SA"/>
        </w:rPr>
        <w:t>КУРАГИНСКОГО РАЙОНА КРАСНОЯРСКОГО КРАЯ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bCs/>
          <w:sz w:val="24"/>
          <w:szCs w:val="24"/>
          <w:lang w:eastAsia="ar-SA"/>
        </w:rPr>
      </w:pPr>
    </w:p>
    <w:p w:rsidR="00952875" w:rsidRPr="00952875" w:rsidRDefault="00952875" w:rsidP="00952875">
      <w:pPr>
        <w:suppressAutoHyphens/>
        <w:autoSpaceDE w:val="0"/>
        <w:spacing w:after="0" w:line="360" w:lineRule="auto"/>
        <w:ind w:firstLine="540"/>
        <w:jc w:val="center"/>
        <w:rPr>
          <w:rFonts w:ascii="Times New Roman" w:eastAsia="Arial" w:hAnsi="Times New Roman" w:cs="Arial"/>
          <w:bCs/>
          <w:sz w:val="24"/>
          <w:szCs w:val="24"/>
          <w:lang w:eastAsia="ar-SA"/>
        </w:rPr>
      </w:pPr>
      <w:r w:rsidRPr="00952875">
        <w:rPr>
          <w:rFonts w:ascii="Times New Roman" w:eastAsia="Arial" w:hAnsi="Times New Roman" w:cs="Arial"/>
          <w:bCs/>
          <w:sz w:val="24"/>
          <w:szCs w:val="24"/>
          <w:lang w:eastAsia="ar-SA"/>
        </w:rPr>
        <w:t>РЕШЕНИЕ</w:t>
      </w:r>
    </w:p>
    <w:p w:rsidR="00952875" w:rsidRPr="00952875" w:rsidRDefault="00952875" w:rsidP="00952875">
      <w:pPr>
        <w:suppressAutoHyphens/>
        <w:autoSpaceDE w:val="0"/>
        <w:spacing w:after="0" w:line="360" w:lineRule="auto"/>
        <w:rPr>
          <w:rFonts w:ascii="Times New Roman" w:eastAsia="Arial" w:hAnsi="Times New Roman" w:cs="Arial"/>
          <w:bCs/>
          <w:sz w:val="24"/>
          <w:szCs w:val="24"/>
          <w:lang w:eastAsia="ar-SA"/>
        </w:rPr>
      </w:pPr>
      <w:r w:rsidRPr="00952875">
        <w:rPr>
          <w:rFonts w:ascii="Times New Roman" w:eastAsia="Arial" w:hAnsi="Times New Roman" w:cs="Arial"/>
          <w:bCs/>
          <w:sz w:val="24"/>
          <w:szCs w:val="24"/>
          <w:lang w:eastAsia="ar-SA"/>
        </w:rPr>
        <w:t>20.02.2019                                                с. Кочергино                                        № 34-100-р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641"/>
      </w:tblGrid>
      <w:tr w:rsidR="00952875" w:rsidRPr="00952875" w:rsidTr="00952875">
        <w:tc>
          <w:tcPr>
            <w:tcW w:w="4820" w:type="dxa"/>
            <w:shd w:val="clear" w:color="auto" w:fill="auto"/>
          </w:tcPr>
          <w:p w:rsidR="00952875" w:rsidRPr="00952875" w:rsidRDefault="00952875" w:rsidP="0095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внесении изменений и дополнений</w:t>
            </w:r>
          </w:p>
          <w:p w:rsidR="00952875" w:rsidRPr="00952875" w:rsidRDefault="00952875" w:rsidP="0095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решение Кочергинского </w:t>
            </w:r>
            <w:proofErr w:type="gramStart"/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</w:t>
            </w:r>
            <w:proofErr w:type="gramEnd"/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2875" w:rsidRPr="00952875" w:rsidRDefault="00952875" w:rsidP="0095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Совета депутатов «О бюджете муниципального образования</w:t>
            </w:r>
          </w:p>
          <w:p w:rsidR="00952875" w:rsidRPr="00952875" w:rsidRDefault="00952875" w:rsidP="0095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Кочергинский  сельсовет на 2019 год и плановый период 2020-2021 годов»</w:t>
            </w:r>
          </w:p>
        </w:tc>
        <w:tc>
          <w:tcPr>
            <w:tcW w:w="4641" w:type="dxa"/>
            <w:shd w:val="clear" w:color="auto" w:fill="auto"/>
          </w:tcPr>
          <w:p w:rsidR="00952875" w:rsidRPr="00952875" w:rsidRDefault="00952875" w:rsidP="00952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sz w:val="24"/>
                <w:szCs w:val="24"/>
                <w:lang w:eastAsia="ar-SA"/>
              </w:rPr>
            </w:pPr>
          </w:p>
          <w:p w:rsidR="00952875" w:rsidRPr="00952875" w:rsidRDefault="00952875" w:rsidP="00952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952875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подпункта 2 пункта 1статьи 20 Устава муниципального образования Кочергинский сельсовет, пункта 1 статьи 2 Положения о бюджетном процессе в муниципальном образовании Кочергинский сельсовет, утверждённого решением сельского Совета депутатов от  27.09.2013 № 43-115-р, сельский Совет депутатов РЕШИЛ:</w:t>
      </w: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решение Кочергинского сельского Совета депутатов от 28.12.2018 № 33-94-р следующие изменения:</w:t>
      </w: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пункте 1:</w:t>
      </w:r>
    </w:p>
    <w:p w:rsidR="00952875" w:rsidRPr="00952875" w:rsidRDefault="00952875" w:rsidP="00952875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подпункте 1.1. цифры «4 712,7» заменить цифрами «4 999,8»;</w:t>
      </w:r>
    </w:p>
    <w:p w:rsidR="00952875" w:rsidRPr="00952875" w:rsidRDefault="00952875" w:rsidP="00952875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подпункте 1.2. цифры «4 712,7» заменить цифрами «5 7075,1»;</w:t>
      </w:r>
    </w:p>
    <w:p w:rsidR="00952875" w:rsidRPr="00952875" w:rsidRDefault="00952875" w:rsidP="00952875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подпункте 1.3. и 1.4. цифры «0,0» заменить цифрами «75,2».</w:t>
      </w: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2. В пункте 3:</w:t>
      </w:r>
    </w:p>
    <w:p w:rsidR="00952875" w:rsidRPr="00952875" w:rsidRDefault="00952875" w:rsidP="00952875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подпункте 3.1.</w:t>
      </w:r>
      <w:proofErr w:type="gramStart"/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952875" w:rsidRPr="00952875" w:rsidRDefault="00952875" w:rsidP="00952875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 «3 964,3» заменить цифрами «4 4 155,3»,</w:t>
      </w:r>
    </w:p>
    <w:p w:rsidR="00952875" w:rsidRPr="00952875" w:rsidRDefault="00952875" w:rsidP="00952875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 «3 900,2» заменить цифрами «4 192,9»;</w:t>
      </w:r>
    </w:p>
    <w:p w:rsidR="00952875" w:rsidRPr="00952875" w:rsidRDefault="00952875" w:rsidP="00952875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подпункте 3.2.</w:t>
      </w:r>
      <w:proofErr w:type="gramStart"/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952875" w:rsidRPr="00952875" w:rsidRDefault="00952875" w:rsidP="00952875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 «3 979,9» заменить цифрами «4 170,9»,</w:t>
      </w:r>
    </w:p>
    <w:p w:rsidR="00952875" w:rsidRPr="00952875" w:rsidRDefault="00952875" w:rsidP="00952875">
      <w:pPr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цифры «3 912,9» заменить цифрами «4 205,6».</w:t>
      </w: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Приложение 1,4,5,6,7,8,9,11 к решению изложить в новой редакции согласно приложениям 1,2,3,4,5,6,7,8 к настоящему решению.</w:t>
      </w: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решение вступает в силу  в день, следующий за днем его официального опубликования в газете «Кочергинский вестник».</w:t>
      </w: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875" w:rsidRPr="00952875" w:rsidRDefault="00952875" w:rsidP="009528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952875" w:rsidRPr="00952875" w:rsidTr="00976A03">
        <w:tc>
          <w:tcPr>
            <w:tcW w:w="5280" w:type="dxa"/>
            <w:shd w:val="clear" w:color="auto" w:fill="auto"/>
          </w:tcPr>
          <w:p w:rsidR="00952875" w:rsidRPr="00952875" w:rsidRDefault="00952875" w:rsidP="00952875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gramStart"/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</w:t>
            </w:r>
            <w:proofErr w:type="gramEnd"/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52875" w:rsidRPr="00952875" w:rsidRDefault="00952875" w:rsidP="00952875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Совета депутатов</w:t>
            </w:r>
          </w:p>
          <w:p w:rsidR="00952875" w:rsidRPr="00952875" w:rsidRDefault="00952875" w:rsidP="00952875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2875" w:rsidRPr="00952875" w:rsidRDefault="00952875" w:rsidP="00952875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 </w:t>
            </w:r>
            <w:proofErr w:type="spellStart"/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В.А.Грубер</w:t>
            </w:r>
            <w:proofErr w:type="spellEnd"/>
          </w:p>
        </w:tc>
        <w:tc>
          <w:tcPr>
            <w:tcW w:w="4357" w:type="dxa"/>
            <w:shd w:val="clear" w:color="auto" w:fill="auto"/>
          </w:tcPr>
          <w:p w:rsidR="00952875" w:rsidRPr="00952875" w:rsidRDefault="00952875" w:rsidP="00952875">
            <w:pPr>
              <w:tabs>
                <w:tab w:val="left" w:pos="-212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сельсовета</w:t>
            </w:r>
          </w:p>
          <w:p w:rsidR="00952875" w:rsidRPr="00952875" w:rsidRDefault="00952875" w:rsidP="00952875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2875" w:rsidRPr="00952875" w:rsidRDefault="00952875" w:rsidP="00952875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2875" w:rsidRPr="00952875" w:rsidRDefault="00952875" w:rsidP="00952875">
            <w:pPr>
              <w:tabs>
                <w:tab w:val="left" w:pos="-21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8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             Е.А.Мосягина</w:t>
            </w:r>
          </w:p>
        </w:tc>
      </w:tr>
    </w:tbl>
    <w:p w:rsidR="00952875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875" w:rsidRPr="00952875" w:rsidRDefault="00952875" w:rsidP="002C546D">
      <w:pPr>
        <w:snapToGrid w:val="0"/>
        <w:spacing w:line="240" w:lineRule="auto"/>
        <w:rPr>
          <w:b/>
          <w:sz w:val="24"/>
          <w:szCs w:val="24"/>
        </w:rPr>
      </w:pPr>
    </w:p>
    <w:p w:rsidR="00952875" w:rsidRDefault="00952875" w:rsidP="002C546D">
      <w:pPr>
        <w:snapToGrid w:val="0"/>
        <w:spacing w:line="240" w:lineRule="auto"/>
        <w:rPr>
          <w:b/>
          <w:szCs w:val="28"/>
        </w:rPr>
      </w:pPr>
    </w:p>
    <w:p w:rsidR="00952875" w:rsidRDefault="00952875" w:rsidP="002C546D">
      <w:pPr>
        <w:snapToGrid w:val="0"/>
        <w:spacing w:line="240" w:lineRule="auto"/>
        <w:rPr>
          <w:b/>
          <w:szCs w:val="28"/>
        </w:rPr>
      </w:pPr>
    </w:p>
    <w:p w:rsidR="00952875" w:rsidRPr="00952875" w:rsidRDefault="00952875" w:rsidP="0095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" cy="6858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75" w:rsidRPr="00952875" w:rsidRDefault="00952875" w:rsidP="0095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952875" w:rsidRPr="00952875" w:rsidRDefault="00952875" w:rsidP="0095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КОЧЕРГИНСКИЙ СЕЛЬСКИЙ СОВЕТ ДЕПУТАТОВ</w:t>
      </w:r>
    </w:p>
    <w:p w:rsidR="00952875" w:rsidRPr="00952875" w:rsidRDefault="00952875" w:rsidP="0095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КУРАГИНСКОГО РАЙОНА КРАСНОЯРСКОГО КРАЯ</w:t>
      </w:r>
    </w:p>
    <w:p w:rsidR="00952875" w:rsidRPr="00952875" w:rsidRDefault="00952875" w:rsidP="0095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875" w:rsidRPr="00952875" w:rsidRDefault="00952875" w:rsidP="0095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</w:p>
    <w:p w:rsidR="00952875" w:rsidRPr="00952875" w:rsidRDefault="00952875" w:rsidP="009528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2875" w:rsidRPr="00952875" w:rsidRDefault="00952875" w:rsidP="009528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20.02.2019 </w:t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Кочергино </w:t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№ 34-101-р</w:t>
      </w:r>
    </w:p>
    <w:p w:rsidR="00952875" w:rsidRPr="00952875" w:rsidRDefault="00952875" w:rsidP="0095287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2875" w:rsidRPr="00952875" w:rsidRDefault="00952875" w:rsidP="009528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признании </w:t>
      </w:r>
      <w:proofErr w:type="gramStart"/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утратившим</w:t>
      </w:r>
      <w:proofErr w:type="gramEnd"/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решении</w:t>
      </w:r>
      <w:proofErr w:type="gramEnd"/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Кочергинского сельского Совета депутатов 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28.12.2018 № 33-96-р «Об утверждении 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Порядка организации сбора и вывоза </w:t>
      </w:r>
      <w:proofErr w:type="gramStart"/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твердых</w:t>
      </w:r>
      <w:proofErr w:type="gramEnd"/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коммунальных отходов и мусора </w:t>
      </w:r>
      <w:proofErr w:type="gramStart"/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Кочергинский сельсовет»</w:t>
      </w:r>
    </w:p>
    <w:p w:rsidR="00952875" w:rsidRPr="00952875" w:rsidRDefault="00952875" w:rsidP="009528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875" w:rsidRPr="00952875" w:rsidRDefault="00952875" w:rsidP="009528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87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  <w:t xml:space="preserve">В соответствии с Федеральным законом </w:t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06.10.2003 № 131-ФЗ «Об общих принципах организации местного самоуправления в Российской Федерации», руководствуясь Уставом</w:t>
      </w:r>
      <w:r w:rsidRPr="009528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Кочергинского сельсовета Курагинского района Красноярского края, Кочергинский сельский Совет депутатов РЕШИЛ: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Признать утратившим силу  решение Кочергинского сельского Совета депутатов от 28.12.2018 № 33-96-р «Об утверждении Порядка организации сбора и вывоза твердых коммунальных отходов и мусора на территории муниципального образования Кочергинский сельсовет».</w:t>
      </w:r>
    </w:p>
    <w:p w:rsidR="00952875" w:rsidRPr="00952875" w:rsidRDefault="00952875" w:rsidP="00952875">
      <w:pPr>
        <w:suppressAutoHyphens/>
        <w:spacing w:after="0" w:line="240" w:lineRule="auto"/>
        <w:ind w:right="-2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оставляю за собой.</w:t>
      </w:r>
    </w:p>
    <w:p w:rsidR="00952875" w:rsidRPr="00952875" w:rsidRDefault="00952875" w:rsidP="009528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528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Решение вступает </w:t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силу после официального опубликования (обнародования)</w:t>
      </w:r>
      <w:r w:rsidRPr="009528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печатном издании</w:t>
      </w:r>
      <w:r w:rsidRPr="0095287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>«Кочергинский вестник».</w:t>
      </w:r>
    </w:p>
    <w:p w:rsidR="00952875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2875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2875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сельского                                          Глава сельсовета</w:t>
      </w:r>
    </w:p>
    <w:p w:rsidR="00952875" w:rsidRPr="00952875" w:rsidRDefault="00952875" w:rsidP="00952875">
      <w:pPr>
        <w:tabs>
          <w:tab w:val="left" w:pos="5792"/>
          <w:tab w:val="left" w:pos="65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депутатов</w:t>
      </w: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</w:p>
    <w:p w:rsidR="00952875" w:rsidRPr="00952875" w:rsidRDefault="00952875" w:rsidP="00952875">
      <w:pPr>
        <w:tabs>
          <w:tab w:val="left" w:pos="57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 В.А. </w:t>
      </w:r>
      <w:proofErr w:type="spellStart"/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Грубер</w:t>
      </w:r>
      <w:proofErr w:type="spellEnd"/>
      <w:r w:rsidRPr="009528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_______ Е.А.Мосягина</w:t>
      </w:r>
    </w:p>
    <w:p w:rsidR="00952875" w:rsidRPr="00952875" w:rsidRDefault="00952875" w:rsidP="009528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2875" w:rsidRDefault="00952875" w:rsidP="002C546D">
      <w:pPr>
        <w:snapToGrid w:val="0"/>
        <w:spacing w:line="240" w:lineRule="auto"/>
        <w:rPr>
          <w:b/>
          <w:szCs w:val="28"/>
        </w:rPr>
      </w:pPr>
    </w:p>
    <w:sectPr w:rsidR="00952875" w:rsidSect="0004150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A07039"/>
    <w:multiLevelType w:val="hybridMultilevel"/>
    <w:tmpl w:val="0366A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7570A18"/>
    <w:multiLevelType w:val="hybridMultilevel"/>
    <w:tmpl w:val="1FB0F120"/>
    <w:lvl w:ilvl="0" w:tplc="CF380E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4150E"/>
    <w:rsid w:val="00095CF5"/>
    <w:rsid w:val="000C47A3"/>
    <w:rsid w:val="001F5EAA"/>
    <w:rsid w:val="00275B86"/>
    <w:rsid w:val="002C546D"/>
    <w:rsid w:val="002D1F6F"/>
    <w:rsid w:val="0047052D"/>
    <w:rsid w:val="004A3CE6"/>
    <w:rsid w:val="00504871"/>
    <w:rsid w:val="00650BCD"/>
    <w:rsid w:val="00690096"/>
    <w:rsid w:val="00740329"/>
    <w:rsid w:val="007C4EAF"/>
    <w:rsid w:val="007E7E31"/>
    <w:rsid w:val="007F7218"/>
    <w:rsid w:val="00883699"/>
    <w:rsid w:val="008A1F75"/>
    <w:rsid w:val="00940664"/>
    <w:rsid w:val="00952875"/>
    <w:rsid w:val="00994078"/>
    <w:rsid w:val="009D5388"/>
    <w:rsid w:val="009E5AFF"/>
    <w:rsid w:val="00A0610B"/>
    <w:rsid w:val="00A651B0"/>
    <w:rsid w:val="00A87CCC"/>
    <w:rsid w:val="00AD7146"/>
    <w:rsid w:val="00B5088E"/>
    <w:rsid w:val="00BF216B"/>
    <w:rsid w:val="00C50501"/>
    <w:rsid w:val="00C86C58"/>
    <w:rsid w:val="00CF207B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01428052F856D0E1A4D9D38CBDCB2850F79A666E0EBE70F1466EBBBD1A4329427CE86217ADF31597A715960AF25167534641FBE05E6g1bF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2018-02-01T03:47:00Z</cp:lastPrinted>
  <dcterms:created xsi:type="dcterms:W3CDTF">2016-01-11T06:26:00Z</dcterms:created>
  <dcterms:modified xsi:type="dcterms:W3CDTF">2019-02-27T08:37:00Z</dcterms:modified>
</cp:coreProperties>
</file>