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877F1A">
      <w:r>
        <w:rPr>
          <w:noProof/>
        </w:rPr>
        <w:pict>
          <v:group id="_x0000_s1026" style="position:absolute;margin-left:-2.6pt;margin-top:-6.7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AE2F26" w:rsidP="00095CF5">
      <w:pPr>
        <w:tabs>
          <w:tab w:val="left" w:pos="3495"/>
        </w:tabs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98425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95CF5">
        <w:tab/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FE6314">
        <w:rPr>
          <w:sz w:val="28"/>
          <w:szCs w:val="28"/>
        </w:rPr>
        <w:t>04</w:t>
      </w:r>
      <w:r w:rsidR="00E00701">
        <w:rPr>
          <w:sz w:val="28"/>
          <w:szCs w:val="28"/>
        </w:rPr>
        <w:t xml:space="preserve"> апреля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504871">
        <w:rPr>
          <w:sz w:val="28"/>
          <w:szCs w:val="28"/>
        </w:rPr>
        <w:t>9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2D1F6F" w:rsidRDefault="002D1F6F" w:rsidP="002D1F6F">
      <w:pPr>
        <w:rPr>
          <w:sz w:val="28"/>
          <w:szCs w:val="28"/>
        </w:rPr>
      </w:pPr>
    </w:p>
    <w:p w:rsidR="00504871" w:rsidRDefault="00504871" w:rsidP="002D1F6F">
      <w:pPr>
        <w:rPr>
          <w:sz w:val="28"/>
          <w:szCs w:val="28"/>
        </w:rPr>
      </w:pPr>
    </w:p>
    <w:p w:rsidR="00D76BCF" w:rsidRPr="00D76BCF" w:rsidRDefault="00D76BCF" w:rsidP="00D76BCF">
      <w:pPr>
        <w:pStyle w:val="ad"/>
        <w:ind w:firstLine="709"/>
        <w:jc w:val="center"/>
      </w:pPr>
      <w:r w:rsidRPr="00D76BCF">
        <w:lastRenderedPageBreak/>
        <w:drawing>
          <wp:inline distT="0" distB="0" distL="0" distR="0">
            <wp:extent cx="428625" cy="5143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РОССИЙСКАЯ ФЕДЕРАЦИЯ</w:t>
      </w: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КОЧЕРГИНСКИЙ СЕЛЬСКИЙ СОВЕТ ДЕПУТАТОВ</w:t>
      </w: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КУРАГИНСКОГО РАЙОНА КРАСНОЯРСКОГО КРАЯ</w:t>
      </w:r>
    </w:p>
    <w:p w:rsidR="00D76BCF" w:rsidRPr="00D76BCF" w:rsidRDefault="00D76BCF" w:rsidP="00D76BCF">
      <w:pPr>
        <w:pStyle w:val="ad"/>
        <w:ind w:firstLine="709"/>
        <w:jc w:val="center"/>
      </w:pP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РЕШЕНИЕ</w:t>
      </w:r>
    </w:p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jc w:val="both"/>
      </w:pPr>
      <w:r w:rsidRPr="00D76BCF">
        <w:t xml:space="preserve">03.04.2019 </w:t>
      </w:r>
      <w:r w:rsidRPr="00D76BCF">
        <w:tab/>
      </w:r>
      <w:r w:rsidRPr="00D76BCF">
        <w:tab/>
      </w:r>
      <w:r w:rsidRPr="00D76BCF">
        <w:tab/>
      </w:r>
      <w:r w:rsidRPr="00D76BCF">
        <w:tab/>
        <w:t xml:space="preserve">   </w:t>
      </w:r>
      <w:r>
        <w:t xml:space="preserve">                     </w:t>
      </w:r>
      <w:r w:rsidRPr="00D76BCF">
        <w:t xml:space="preserve">с. Кочергино </w:t>
      </w:r>
      <w:r w:rsidRPr="00D76BCF">
        <w:tab/>
      </w:r>
      <w:r w:rsidRPr="00D76BCF">
        <w:tab/>
        <w:t xml:space="preserve">        </w:t>
      </w:r>
      <w:r>
        <w:t xml:space="preserve">            </w:t>
      </w:r>
      <w:r w:rsidRPr="00D76BCF">
        <w:t xml:space="preserve">               № 35-102-р</w:t>
      </w:r>
    </w:p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jc w:val="both"/>
      </w:pPr>
      <w:r w:rsidRPr="00D76BCF">
        <w:t>О внесении изменений и дополнений</w:t>
      </w:r>
    </w:p>
    <w:p w:rsidR="00D76BCF" w:rsidRPr="00D76BCF" w:rsidRDefault="00D76BCF" w:rsidP="00D76BCF">
      <w:pPr>
        <w:pStyle w:val="ad"/>
        <w:jc w:val="both"/>
      </w:pPr>
      <w:r w:rsidRPr="00D76BCF">
        <w:t xml:space="preserve"> в решение от 16.11.2018 № 31-88-р</w:t>
      </w:r>
    </w:p>
    <w:p w:rsidR="00D76BCF" w:rsidRPr="00D76BCF" w:rsidRDefault="00D76BCF" w:rsidP="00D76BCF">
      <w:pPr>
        <w:pStyle w:val="ad"/>
        <w:jc w:val="both"/>
      </w:pPr>
      <w:r w:rsidRPr="00D76BCF">
        <w:t xml:space="preserve">«О налоге на имущество физических лиц </w:t>
      </w:r>
    </w:p>
    <w:p w:rsidR="00D76BCF" w:rsidRPr="00D76BCF" w:rsidRDefault="00D76BCF" w:rsidP="00D76BCF">
      <w:pPr>
        <w:pStyle w:val="ad"/>
        <w:jc w:val="both"/>
      </w:pPr>
      <w:r w:rsidRPr="00D76BCF">
        <w:t xml:space="preserve">на территории муниципального образования </w:t>
      </w:r>
    </w:p>
    <w:p w:rsidR="00D76BCF" w:rsidRPr="00D76BCF" w:rsidRDefault="00D76BCF" w:rsidP="00D76BCF">
      <w:pPr>
        <w:pStyle w:val="ad"/>
        <w:jc w:val="both"/>
      </w:pPr>
      <w:r w:rsidRPr="00D76BCF">
        <w:t>Кочергинский сельсовет»</w:t>
      </w:r>
    </w:p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ind w:firstLine="709"/>
        <w:jc w:val="both"/>
      </w:pPr>
      <w:r w:rsidRPr="00D76BCF">
        <w:t xml:space="preserve">В соответствии с частью 1 статьи 132 Конституции российской Федерации, пунктом 2 части 1 статьи 14 Федерального закона от 06.10.3003 № 131-ФЗ «Об общих принципах организации местного самоуправления в Российской Федерации», частью 4 статьи 12 Налогового кодекса Российской Федерации, руководствуясь Уставом муниципального образования Кочергинский сельсовет, Кочергинский сельский Совет депутатов, </w:t>
      </w:r>
    </w:p>
    <w:p w:rsidR="00D76BCF" w:rsidRPr="00D76BCF" w:rsidRDefault="00D76BCF" w:rsidP="00D76BCF">
      <w:pPr>
        <w:pStyle w:val="ad"/>
        <w:ind w:firstLine="709"/>
        <w:jc w:val="both"/>
        <w:rPr>
          <w:bCs/>
        </w:rPr>
      </w:pPr>
      <w:r w:rsidRPr="00D76BCF">
        <w:rPr>
          <w:bCs/>
        </w:rPr>
        <w:t xml:space="preserve">            РЕШИЛ: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rPr>
          <w:bCs/>
        </w:rPr>
        <w:t>1.</w:t>
      </w:r>
      <w:r w:rsidRPr="00D76BCF">
        <w:t xml:space="preserve"> Внести следующие изменения в решение Кочергинского сельского Совета депутатов от 16.11.2018 № 31-88-р «О налоге на имущество физических лиц на территории муниципального образования Кочергинский сельсовет»: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rPr>
          <w:bCs/>
        </w:rPr>
        <w:t xml:space="preserve">1.1. в строке 1.5. пункта 2 таблицы </w:t>
      </w:r>
      <w:r w:rsidRPr="00D76BCF">
        <w:t>слова «единый недвижимый комплекс, в состав которого входит хотя бы одно жилое помещение (жилой дом)», заменить словами «единый недвижимый комплекс, в состав которого входит хотя бы один жилой дом».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rPr>
          <w:bCs/>
        </w:rPr>
        <w:t xml:space="preserve">1.2. в строке 1.6. пункта 2 таблицы </w:t>
      </w:r>
      <w:r w:rsidRPr="00D76BCF">
        <w:t xml:space="preserve">после слов «гараж, </w:t>
      </w:r>
      <w:proofErr w:type="spellStart"/>
      <w:proofErr w:type="gramStart"/>
      <w:r w:rsidRPr="00D76BCF">
        <w:t>машинно-место</w:t>
      </w:r>
      <w:proofErr w:type="spellEnd"/>
      <w:proofErr w:type="gramEnd"/>
      <w:r w:rsidRPr="00D76BCF">
        <w:t xml:space="preserve">» изложить в следующей редакции «, в том числе расположенный в объектах </w:t>
      </w:r>
      <w:proofErr w:type="spellStart"/>
      <w:r w:rsidRPr="00D76BCF">
        <w:t>налогооблажения</w:t>
      </w:r>
      <w:proofErr w:type="spellEnd"/>
      <w:r w:rsidRPr="00D76BCF">
        <w:t>, указанных в подпункте 2 пункта 2 статьи 406 Налогового кодекса РФ».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rPr>
          <w:bCs/>
        </w:rPr>
        <w:t>1.3. строку 2 пункта 2 дополнить словами</w:t>
      </w:r>
      <w:r w:rsidRPr="00D76BCF">
        <w:t xml:space="preserve"> «, а также объект </w:t>
      </w:r>
      <w:proofErr w:type="spellStart"/>
      <w:r w:rsidRPr="00D76BCF">
        <w:t>налогооблажения</w:t>
      </w:r>
      <w:proofErr w:type="spellEnd"/>
      <w:r w:rsidRPr="00D76BCF">
        <w:t xml:space="preserve">, включенный в перечень, определяемый в соответствии с пунктом 7 статьи 378.2 Налогового кодекса РФ, в отношении объектов </w:t>
      </w:r>
      <w:proofErr w:type="spellStart"/>
      <w:r w:rsidRPr="00D76BCF">
        <w:t>налогооблажения</w:t>
      </w:r>
      <w:proofErr w:type="spellEnd"/>
      <w:r w:rsidRPr="00D76BCF">
        <w:t>, предусмотренных абзацем вторым пункта 10 статьи 378.2 налогового кодекса РФ».</w:t>
      </w:r>
    </w:p>
    <w:p w:rsidR="00D76BCF" w:rsidRPr="00D76BCF" w:rsidRDefault="00D76BCF" w:rsidP="00D76BCF">
      <w:pPr>
        <w:pStyle w:val="ad"/>
        <w:ind w:firstLine="708"/>
        <w:jc w:val="both"/>
        <w:rPr>
          <w:bCs/>
        </w:rPr>
      </w:pPr>
      <w:r w:rsidRPr="00D76BCF">
        <w:rPr>
          <w:bCs/>
        </w:rPr>
        <w:t>1.4. дополнить пунктом 6 следующего содержания: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« 6.  В отношениях налоговых периодов по налогу, истекших до 1 января 2019 года, применяются положения решения Кочергинского сельского Совета депутатов от 21.11.2014 № 55-140-р «О введении налога на имущество физических лиц на территории муниципального образования Кочергинский сельсовет», действующего до дня вступления в силу настоящего решения</w:t>
      </w:r>
      <w:proofErr w:type="gramStart"/>
      <w:r w:rsidRPr="00D76BCF">
        <w:t>.».</w:t>
      </w:r>
      <w:proofErr w:type="gramEnd"/>
    </w:p>
    <w:p w:rsidR="00D76BCF" w:rsidRPr="00D76BCF" w:rsidRDefault="00D76BCF" w:rsidP="00D76BCF">
      <w:pPr>
        <w:pStyle w:val="ad"/>
        <w:ind w:firstLine="709"/>
        <w:jc w:val="both"/>
      </w:pPr>
      <w:r w:rsidRPr="00D76BCF">
        <w:rPr>
          <w:bCs/>
        </w:rPr>
        <w:t xml:space="preserve">2. </w:t>
      </w:r>
      <w:r w:rsidRPr="00D76BCF">
        <w:t>Признать утратившим силу решение Кочергинского сельского Совета депутатов от 21.11.2014 № 55-140 «О введении налога на имущество физических лиц на территории муниципального образования Кочергинский сельсовет», решение Кочергинского сельского Совета депутатов от 05.09.2018  №  29-81-р «О внесении изменений в решение от 21.11.2014 № 55-140-р».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rPr>
          <w:bCs/>
        </w:rPr>
        <w:t>3.</w:t>
      </w:r>
      <w:r w:rsidRPr="00D76BCF">
        <w:t xml:space="preserve"> </w:t>
      </w:r>
      <w:proofErr w:type="gramStart"/>
      <w:r w:rsidRPr="00D76BCF">
        <w:t>Контроль за</w:t>
      </w:r>
      <w:proofErr w:type="gramEnd"/>
      <w:r w:rsidRPr="00D76BCF">
        <w:t xml:space="preserve"> исполнением данного постановления оставляю за собой.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rPr>
          <w:bCs/>
        </w:rPr>
        <w:t xml:space="preserve">4. </w:t>
      </w:r>
      <w:r w:rsidRPr="00D76BCF">
        <w:t>Решение вступает в силу со дня, следующего за днем его опубликования  в газете «Кочергинский вестник».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 xml:space="preserve">            </w:t>
      </w:r>
    </w:p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ind w:firstLine="709"/>
        <w:jc w:val="both"/>
      </w:pPr>
      <w:r w:rsidRPr="00D76BCF">
        <w:t>Председатель</w:t>
      </w:r>
      <w:r w:rsidRPr="00D76BCF">
        <w:tab/>
        <w:t xml:space="preserve">                                           Глава сельсовета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 xml:space="preserve">сельского Совета депутатов     </w:t>
      </w:r>
    </w:p>
    <w:p w:rsidR="00D76BCF" w:rsidRPr="00D76BCF" w:rsidRDefault="00D76BCF" w:rsidP="00D76BCF">
      <w:pPr>
        <w:pStyle w:val="ad"/>
        <w:ind w:firstLine="709"/>
        <w:jc w:val="both"/>
        <w:rPr>
          <w:i/>
        </w:rPr>
      </w:pPr>
      <w:r w:rsidRPr="00D76BCF">
        <w:t xml:space="preserve">                                                         </w:t>
      </w:r>
    </w:p>
    <w:p w:rsidR="00D76BCF" w:rsidRDefault="00D76BCF" w:rsidP="00D76BCF">
      <w:pPr>
        <w:pStyle w:val="ad"/>
        <w:ind w:firstLine="709"/>
        <w:jc w:val="both"/>
      </w:pPr>
      <w:r w:rsidRPr="00D76BCF">
        <w:t xml:space="preserve">______________ В.А. </w:t>
      </w:r>
      <w:proofErr w:type="spellStart"/>
      <w:r w:rsidRPr="00D76BCF">
        <w:t>Грубер</w:t>
      </w:r>
      <w:proofErr w:type="spellEnd"/>
      <w:r w:rsidRPr="00D76BCF">
        <w:t xml:space="preserve">                          ____________     Е.А.Мосягина</w:t>
      </w:r>
    </w:p>
    <w:p w:rsidR="00D76BCF" w:rsidRPr="00D76BCF" w:rsidRDefault="00D76BCF" w:rsidP="00D76BCF">
      <w:pPr>
        <w:pStyle w:val="ad"/>
        <w:ind w:firstLine="709"/>
        <w:jc w:val="center"/>
      </w:pPr>
      <w:r w:rsidRPr="00D76BCF">
        <w:lastRenderedPageBreak/>
        <w:drawing>
          <wp:inline distT="0" distB="0" distL="0" distR="0">
            <wp:extent cx="495300" cy="59436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РОССИЙСКАЯ ФЕДЕРАЦИЯ</w:t>
      </w: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КОЧЕРГИНСКИЙ СЕЛЬСКИЙ СОВЕТ ДЕПУТАТОВ</w:t>
      </w: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КУРАГИНСКОГО РАЙОНА КРАСНОЯРСКОГО КРАЯ</w:t>
      </w:r>
    </w:p>
    <w:p w:rsidR="00D76BCF" w:rsidRPr="00D76BCF" w:rsidRDefault="00D76BCF" w:rsidP="00D76BCF">
      <w:pPr>
        <w:pStyle w:val="ad"/>
        <w:ind w:firstLine="709"/>
        <w:jc w:val="center"/>
      </w:pP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РЕШЕНИЕ</w:t>
      </w:r>
    </w:p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jc w:val="both"/>
      </w:pPr>
      <w:r w:rsidRPr="00D76BCF">
        <w:t xml:space="preserve">03.04.2019 </w:t>
      </w:r>
      <w:r w:rsidRPr="00D76BCF">
        <w:tab/>
      </w:r>
      <w:r w:rsidRPr="00D76BCF">
        <w:tab/>
      </w:r>
      <w:r w:rsidRPr="00D76BCF">
        <w:tab/>
      </w:r>
      <w:r>
        <w:t xml:space="preserve">                                </w:t>
      </w:r>
      <w:r w:rsidRPr="00D76BCF">
        <w:t xml:space="preserve"> с. Кочергино </w:t>
      </w:r>
      <w:r w:rsidRPr="00D76BCF">
        <w:tab/>
      </w:r>
      <w:r w:rsidRPr="00D76BCF">
        <w:tab/>
        <w:t xml:space="preserve">     </w:t>
      </w:r>
      <w:r>
        <w:t xml:space="preserve">            </w:t>
      </w:r>
      <w:r w:rsidRPr="00D76BCF">
        <w:t xml:space="preserve">                  № 35-103-р</w:t>
      </w:r>
    </w:p>
    <w:p w:rsidR="00D76BCF" w:rsidRPr="00D76BCF" w:rsidRDefault="00D76BCF" w:rsidP="00D76BCF">
      <w:pPr>
        <w:pStyle w:val="ad"/>
      </w:pPr>
    </w:p>
    <w:tbl>
      <w:tblPr>
        <w:tblW w:w="0" w:type="auto"/>
        <w:tblInd w:w="-4" w:type="dxa"/>
        <w:tblLook w:val="0000"/>
      </w:tblPr>
      <w:tblGrid>
        <w:gridCol w:w="10460"/>
      </w:tblGrid>
      <w:tr w:rsidR="00D76BCF" w:rsidRPr="00D76BCF" w:rsidTr="00D76BCF">
        <w:trPr>
          <w:trHeight w:val="593"/>
        </w:trPr>
        <w:tc>
          <w:tcPr>
            <w:tcW w:w="10460" w:type="dxa"/>
            <w:shd w:val="clear" w:color="auto" w:fill="auto"/>
          </w:tcPr>
          <w:p w:rsidR="00D76BCF" w:rsidRPr="00D76BCF" w:rsidRDefault="00D76BCF" w:rsidP="00D76BCF">
            <w:pPr>
              <w:pStyle w:val="ad"/>
              <w:jc w:val="both"/>
            </w:pPr>
            <w:r w:rsidRPr="00D76BCF">
      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      </w:r>
          </w:p>
        </w:tc>
      </w:tr>
    </w:tbl>
    <w:p w:rsidR="00D76BCF" w:rsidRPr="00D76BCF" w:rsidRDefault="00D76BCF" w:rsidP="00D76BCF">
      <w:pPr>
        <w:pStyle w:val="ad"/>
        <w:ind w:firstLine="709"/>
      </w:pPr>
      <w:r w:rsidRPr="00D76BCF">
        <w:t xml:space="preserve">          </w:t>
      </w:r>
    </w:p>
    <w:p w:rsidR="00D76BCF" w:rsidRPr="00D76BCF" w:rsidRDefault="00D76BCF" w:rsidP="00D76BCF">
      <w:pPr>
        <w:pStyle w:val="ad"/>
        <w:ind w:firstLine="709"/>
        <w:jc w:val="both"/>
        <w:rPr>
          <w:b/>
        </w:rPr>
      </w:pPr>
      <w:proofErr w:type="gramStart"/>
      <w:r w:rsidRPr="00D76BCF"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муниципального</w:t>
      </w:r>
      <w:proofErr w:type="gramEnd"/>
      <w:r w:rsidRPr="00D76BCF">
        <w:t xml:space="preserve"> образования Кочергинский сельсовет, Кочергинский сельский Совет депутатов </w:t>
      </w:r>
      <w:r w:rsidRPr="00D76BCF">
        <w:rPr>
          <w:b/>
        </w:rPr>
        <w:t>РЕШИЛ: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 xml:space="preserve"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Pr="00D76BCF">
        <w:rPr>
          <w:iCs/>
        </w:rPr>
        <w:t>Кочергинского сельсовета,</w:t>
      </w:r>
      <w:r w:rsidRPr="00D76BCF">
        <w:t xml:space="preserve"> при реализации преимущественного права на приобретение такого имущества, составляет 5 лет.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 xml:space="preserve">2. </w:t>
      </w:r>
      <w:proofErr w:type="gramStart"/>
      <w:r w:rsidRPr="00D76BCF">
        <w:t>Контроль за</w:t>
      </w:r>
      <w:proofErr w:type="gramEnd"/>
      <w:r w:rsidRPr="00D76BCF">
        <w:t xml:space="preserve"> исполнением настоящего Решения возложить на главу </w:t>
      </w:r>
      <w:r w:rsidRPr="00D76BCF">
        <w:rPr>
          <w:iCs/>
        </w:rPr>
        <w:t>Кочергинского</w:t>
      </w:r>
      <w:r w:rsidRPr="00D76BCF">
        <w:t xml:space="preserve"> сельсовета.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3. Настоящее решение вступает в силу со дня его официального опубликования в газете «Кочергинский вестник».</w:t>
      </w:r>
    </w:p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ind w:firstLine="709"/>
      </w:pPr>
      <w:r w:rsidRPr="00D76BCF">
        <w:t>Председатель сельского                                          Глава сельсовета</w:t>
      </w:r>
    </w:p>
    <w:p w:rsidR="00D76BCF" w:rsidRPr="00D76BCF" w:rsidRDefault="00D76BCF" w:rsidP="00D76BCF">
      <w:pPr>
        <w:pStyle w:val="ad"/>
        <w:ind w:firstLine="709"/>
      </w:pPr>
      <w:r w:rsidRPr="00D76BCF">
        <w:t>Совета депутатов</w:t>
      </w:r>
      <w:r w:rsidRPr="00D76BCF">
        <w:tab/>
        <w:t xml:space="preserve">  </w:t>
      </w:r>
    </w:p>
    <w:p w:rsidR="00D76BCF" w:rsidRDefault="00D76BCF" w:rsidP="00D76BCF">
      <w:pPr>
        <w:pStyle w:val="ad"/>
        <w:ind w:firstLine="709"/>
      </w:pPr>
      <w:r w:rsidRPr="00D76BCF">
        <w:t xml:space="preserve">________ В.А. </w:t>
      </w:r>
      <w:proofErr w:type="spellStart"/>
      <w:r w:rsidRPr="00D76BCF">
        <w:t>Грубер</w:t>
      </w:r>
      <w:proofErr w:type="spellEnd"/>
      <w:r w:rsidRPr="00D76BCF">
        <w:tab/>
        <w:t xml:space="preserve">    </w:t>
      </w:r>
      <w:r>
        <w:t xml:space="preserve">                              </w:t>
      </w:r>
      <w:r w:rsidRPr="00D76BCF">
        <w:t xml:space="preserve">  _______ Е.А.Мосягина</w:t>
      </w:r>
    </w:p>
    <w:p w:rsidR="00D76BCF" w:rsidRDefault="00D76BCF" w:rsidP="00D76BCF">
      <w:pPr>
        <w:pStyle w:val="ad"/>
        <w:ind w:firstLine="709"/>
      </w:pPr>
    </w:p>
    <w:p w:rsidR="00D76BCF" w:rsidRDefault="00D76BCF" w:rsidP="00D76BCF">
      <w:pPr>
        <w:pStyle w:val="ad"/>
        <w:ind w:firstLine="709"/>
      </w:pPr>
    </w:p>
    <w:p w:rsidR="00D76BCF" w:rsidRDefault="00D76BCF" w:rsidP="00D76BCF">
      <w:pPr>
        <w:pStyle w:val="ad"/>
        <w:ind w:firstLine="709"/>
      </w:pPr>
    </w:p>
    <w:p w:rsidR="00D76BCF" w:rsidRPr="00D76BCF" w:rsidRDefault="00D76BCF" w:rsidP="00D76BCF">
      <w:pPr>
        <w:pStyle w:val="ad"/>
        <w:ind w:firstLine="709"/>
      </w:pPr>
    </w:p>
    <w:p w:rsidR="00D76BCF" w:rsidRPr="00D76BCF" w:rsidRDefault="00D76BCF" w:rsidP="00D76BCF">
      <w:pPr>
        <w:pStyle w:val="ad"/>
        <w:ind w:firstLine="709"/>
        <w:jc w:val="center"/>
      </w:pPr>
      <w:r w:rsidRPr="00D76BCF">
        <w:drawing>
          <wp:inline distT="0" distB="0" distL="0" distR="0">
            <wp:extent cx="428625" cy="51435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РОССИЙСКАЯ ФЕДЕРАЦИЯ</w:t>
      </w: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КОЧЕРГИНСКИЙ СЕЛЬСКИЙ СОВЕТ ДЕПУТАТОВ</w:t>
      </w: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КУРАГИНСКОГО РАЙОНА КРАСНОЯРСКОГО КРАЯ</w:t>
      </w:r>
    </w:p>
    <w:p w:rsidR="00D76BCF" w:rsidRPr="00D76BCF" w:rsidRDefault="00D76BCF" w:rsidP="00D76BCF">
      <w:pPr>
        <w:pStyle w:val="ad"/>
        <w:ind w:firstLine="709"/>
        <w:jc w:val="center"/>
      </w:pP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РЕШЕНИЕ</w:t>
      </w:r>
    </w:p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jc w:val="both"/>
      </w:pPr>
      <w:r w:rsidRPr="00D76BCF">
        <w:t xml:space="preserve">03.04.2019 </w:t>
      </w:r>
      <w:r w:rsidRPr="00D76BCF">
        <w:tab/>
      </w:r>
      <w:r w:rsidRPr="00D76BCF">
        <w:tab/>
      </w:r>
      <w:r w:rsidRPr="00D76BCF">
        <w:tab/>
      </w:r>
      <w:r w:rsidRPr="00D76BCF">
        <w:tab/>
        <w:t xml:space="preserve">  </w:t>
      </w:r>
      <w:r>
        <w:t xml:space="preserve">                   </w:t>
      </w:r>
      <w:r w:rsidRPr="00D76BCF">
        <w:t xml:space="preserve"> с. Кочергино </w:t>
      </w:r>
      <w:r w:rsidRPr="00D76BCF">
        <w:tab/>
      </w:r>
      <w:r w:rsidRPr="00D76BCF">
        <w:tab/>
        <w:t xml:space="preserve">       </w:t>
      </w:r>
      <w:r>
        <w:t xml:space="preserve">       </w:t>
      </w:r>
      <w:r w:rsidRPr="00D76BCF">
        <w:t xml:space="preserve">                № 35-104-р</w:t>
      </w:r>
    </w:p>
    <w:p w:rsidR="00D76BCF" w:rsidRPr="00D76BCF" w:rsidRDefault="00D76BCF" w:rsidP="00D76BCF">
      <w:pPr>
        <w:pStyle w:val="ad"/>
        <w:ind w:firstLine="709"/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D76BCF" w:rsidRPr="00D76BCF" w:rsidTr="00BB439E">
        <w:tc>
          <w:tcPr>
            <w:tcW w:w="4785" w:type="dxa"/>
          </w:tcPr>
          <w:p w:rsidR="00D76BCF" w:rsidRPr="00D76BCF" w:rsidRDefault="00D76BCF" w:rsidP="00D76BCF">
            <w:pPr>
              <w:pStyle w:val="ad"/>
              <w:jc w:val="both"/>
            </w:pPr>
            <w:r w:rsidRPr="00D76BCF">
              <w:t>Об утверждении Положения о порядке передачи в собственность муниципального образования Кочергинский сельсовет</w:t>
            </w:r>
            <w:r w:rsidRPr="00D76BCF">
              <w:rPr>
                <w:i/>
              </w:rPr>
              <w:t xml:space="preserve"> </w:t>
            </w:r>
            <w:r w:rsidRPr="00D76BCF">
              <w:t>приватизированных жилых помещений</w:t>
            </w:r>
          </w:p>
          <w:p w:rsidR="00D76BCF" w:rsidRPr="00D76BCF" w:rsidRDefault="00D76BCF" w:rsidP="00D76BCF">
            <w:pPr>
              <w:pStyle w:val="ad"/>
              <w:ind w:firstLine="709"/>
              <w:jc w:val="both"/>
            </w:pPr>
          </w:p>
        </w:tc>
        <w:tc>
          <w:tcPr>
            <w:tcW w:w="4786" w:type="dxa"/>
          </w:tcPr>
          <w:p w:rsidR="00D76BCF" w:rsidRPr="00D76BCF" w:rsidRDefault="00D76BCF" w:rsidP="00D76BCF">
            <w:pPr>
              <w:pStyle w:val="ad"/>
              <w:ind w:firstLine="709"/>
              <w:jc w:val="both"/>
            </w:pPr>
          </w:p>
        </w:tc>
      </w:tr>
    </w:tbl>
    <w:p w:rsidR="00D76BCF" w:rsidRPr="00D76BCF" w:rsidRDefault="00D76BCF" w:rsidP="00D76BCF">
      <w:pPr>
        <w:pStyle w:val="ad"/>
        <w:ind w:firstLine="709"/>
        <w:jc w:val="both"/>
        <w:rPr>
          <w:b/>
        </w:rPr>
      </w:pPr>
      <w:proofErr w:type="gramStart"/>
      <w:r w:rsidRPr="00D76BCF">
        <w:lastRenderedPageBreak/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</w:t>
      </w:r>
      <w:proofErr w:type="gramEnd"/>
      <w:r w:rsidRPr="00D76BCF">
        <w:t xml:space="preserve"> Российской Федерации», на основании Уставом муниципального образования Кочергинский сельсовет, Кочергинский сельский Совет депутатов </w:t>
      </w:r>
      <w:r w:rsidRPr="00D76BCF">
        <w:rPr>
          <w:b/>
        </w:rPr>
        <w:t>РЕШИЛ: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1. Утвердить Положение о порядке передачи в собственность муниципального образования Кочергинский сельсовет</w:t>
      </w:r>
      <w:r w:rsidRPr="00D76BCF">
        <w:rPr>
          <w:i/>
        </w:rPr>
        <w:t xml:space="preserve"> </w:t>
      </w:r>
      <w:r w:rsidRPr="00D76BCF">
        <w:t>приватизированных жилых помещений (Приложение).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 xml:space="preserve">2. </w:t>
      </w:r>
      <w:proofErr w:type="gramStart"/>
      <w:r w:rsidRPr="00D76BCF">
        <w:t>Контроль за</w:t>
      </w:r>
      <w:proofErr w:type="gramEnd"/>
      <w:r w:rsidRPr="00D76BCF">
        <w:t xml:space="preserve"> исполнением настоящего Решения оставляю за собой.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3. Решение вступает в силу со дня его официального опубликования в газете «Кочергинский вестник».</w:t>
      </w:r>
    </w:p>
    <w:p w:rsidR="00D76BCF" w:rsidRPr="00D76BCF" w:rsidRDefault="00D76BCF" w:rsidP="00D76BCF">
      <w:pPr>
        <w:pStyle w:val="ad"/>
        <w:jc w:val="both"/>
      </w:pPr>
    </w:p>
    <w:p w:rsidR="00D76BCF" w:rsidRPr="00D76BCF" w:rsidRDefault="00D76BCF" w:rsidP="00D76BCF">
      <w:pPr>
        <w:pStyle w:val="ad"/>
        <w:ind w:firstLine="709"/>
        <w:jc w:val="both"/>
        <w:rPr>
          <w:i/>
        </w:rPr>
      </w:pPr>
    </w:p>
    <w:p w:rsidR="00D76BCF" w:rsidRPr="00D76BCF" w:rsidRDefault="00D76BCF" w:rsidP="00D76BCF">
      <w:pPr>
        <w:pStyle w:val="ad"/>
        <w:ind w:firstLine="709"/>
        <w:jc w:val="both"/>
      </w:pPr>
      <w:r w:rsidRPr="00D76BCF">
        <w:t>Председатель сельского                                          Глава сельсовета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Совета депутатов</w:t>
      </w:r>
      <w:r w:rsidRPr="00D76BCF">
        <w:tab/>
        <w:t xml:space="preserve">  </w:t>
      </w:r>
    </w:p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ind w:firstLine="709"/>
        <w:jc w:val="both"/>
      </w:pPr>
      <w:r w:rsidRPr="00D76BCF">
        <w:t xml:space="preserve">________ В.А. </w:t>
      </w:r>
      <w:proofErr w:type="spellStart"/>
      <w:r w:rsidRPr="00D76BCF">
        <w:t>Грубер</w:t>
      </w:r>
      <w:proofErr w:type="spellEnd"/>
      <w:r w:rsidRPr="00D76BCF">
        <w:tab/>
        <w:t xml:space="preserve">                                        _______ Е.А.Мосягина</w:t>
      </w:r>
    </w:p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ind w:firstLine="709"/>
        <w:jc w:val="right"/>
      </w:pPr>
      <w:r w:rsidRPr="00D76BCF">
        <w:t>Приложение к решению</w:t>
      </w:r>
    </w:p>
    <w:p w:rsidR="00D76BCF" w:rsidRPr="00D76BCF" w:rsidRDefault="00D76BCF" w:rsidP="00D76BCF">
      <w:pPr>
        <w:pStyle w:val="ad"/>
        <w:ind w:firstLine="709"/>
        <w:jc w:val="right"/>
        <w:rPr>
          <w:i/>
        </w:rPr>
      </w:pPr>
      <w:r w:rsidRPr="00D76BCF">
        <w:t>Кочергинского сельского Совета депутатов</w:t>
      </w:r>
    </w:p>
    <w:p w:rsidR="00D76BCF" w:rsidRPr="00D76BCF" w:rsidRDefault="00D76BCF" w:rsidP="00D76BCF">
      <w:pPr>
        <w:pStyle w:val="ad"/>
        <w:ind w:firstLine="709"/>
        <w:jc w:val="right"/>
      </w:pPr>
      <w:r w:rsidRPr="00D76BCF">
        <w:t>от 03.04.2019 № 35-104-р</w:t>
      </w:r>
    </w:p>
    <w:p w:rsidR="00D76BCF" w:rsidRPr="00D76BCF" w:rsidRDefault="00D76BCF" w:rsidP="00D76BCF">
      <w:pPr>
        <w:pStyle w:val="ad"/>
        <w:ind w:firstLine="709"/>
        <w:jc w:val="center"/>
      </w:pPr>
    </w:p>
    <w:p w:rsidR="00D76BCF" w:rsidRPr="00D76BCF" w:rsidRDefault="00D76BCF" w:rsidP="00D76BCF">
      <w:pPr>
        <w:pStyle w:val="ad"/>
        <w:ind w:firstLine="709"/>
        <w:jc w:val="center"/>
        <w:rPr>
          <w:b/>
        </w:rPr>
      </w:pPr>
      <w:r w:rsidRPr="00D76BCF">
        <w:rPr>
          <w:b/>
        </w:rPr>
        <w:t>Положение о порядке передачи в собственность муниципального образования Кочергинский сельсовет</w:t>
      </w:r>
      <w:r w:rsidRPr="00D76BCF">
        <w:rPr>
          <w:b/>
          <w:i/>
        </w:rPr>
        <w:t xml:space="preserve"> </w:t>
      </w:r>
      <w:r w:rsidRPr="00D76BCF">
        <w:rPr>
          <w:b/>
        </w:rPr>
        <w:t>приватизированных жилых помещений</w:t>
      </w:r>
    </w:p>
    <w:p w:rsidR="00D76BCF" w:rsidRPr="00D76BCF" w:rsidRDefault="00D76BCF" w:rsidP="00D76BCF">
      <w:pPr>
        <w:pStyle w:val="ad"/>
        <w:ind w:firstLine="709"/>
        <w:jc w:val="both"/>
        <w:rPr>
          <w:b/>
        </w:rPr>
      </w:pPr>
    </w:p>
    <w:p w:rsidR="00D76BCF" w:rsidRPr="00D76BCF" w:rsidRDefault="00D76BCF" w:rsidP="00D76BCF">
      <w:pPr>
        <w:pStyle w:val="ad"/>
        <w:ind w:firstLine="709"/>
        <w:jc w:val="both"/>
        <w:rPr>
          <w:b/>
        </w:rPr>
      </w:pPr>
      <w:r w:rsidRPr="00D76BCF">
        <w:rPr>
          <w:b/>
        </w:rPr>
        <w:t>1. Общие положения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Кочергинский сельсовет.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Кочергинский сельсовет.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1.3. Исполнительно-распорядительный орган местного самоуправления муниципального образования Кочергинский сельсовет</w:t>
      </w:r>
      <w:r w:rsidRPr="00D76BCF">
        <w:rPr>
          <w:i/>
        </w:rPr>
        <w:t xml:space="preserve"> </w:t>
      </w:r>
      <w:r w:rsidRPr="00D76BCF"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 xml:space="preserve">1.5. </w:t>
      </w:r>
      <w:proofErr w:type="gramStart"/>
      <w:r w:rsidRPr="00D76BCF">
        <w:t>Не подлежат передаче в муниципальную собственность жилые помещения,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1.7. 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lastRenderedPageBreak/>
        <w:tab/>
        <w:t xml:space="preserve">1.8. </w:t>
      </w:r>
      <w:proofErr w:type="gramStart"/>
      <w:r w:rsidRPr="00D76BCF"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срок, в порядке, который установлен органом местного самоуправления, осуществляющим согласование,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D76BCF"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Кочергинский сельсовет</w:t>
      </w:r>
      <w:r w:rsidRPr="00D76BCF">
        <w:rPr>
          <w:i/>
        </w:rPr>
        <w:t xml:space="preserve"> </w:t>
      </w:r>
      <w:r w:rsidRPr="00D76BCF">
        <w:t>(далее – уполномоченный орган, администрация).</w:t>
      </w:r>
    </w:p>
    <w:p w:rsidR="00D76BCF" w:rsidRPr="00D76BCF" w:rsidRDefault="00D76BCF" w:rsidP="00D76BCF">
      <w:pPr>
        <w:pStyle w:val="ad"/>
        <w:ind w:firstLine="709"/>
        <w:jc w:val="both"/>
        <w:rPr>
          <w:b/>
        </w:rPr>
      </w:pPr>
    </w:p>
    <w:p w:rsidR="00D76BCF" w:rsidRPr="00D76BCF" w:rsidRDefault="00D76BCF" w:rsidP="00D76BCF">
      <w:pPr>
        <w:pStyle w:val="ad"/>
        <w:ind w:firstLine="709"/>
        <w:jc w:val="both"/>
        <w:rPr>
          <w:b/>
        </w:rPr>
      </w:pPr>
      <w:r w:rsidRPr="00D76BCF">
        <w:rPr>
          <w:b/>
        </w:rPr>
        <w:t>2. Порядок и условия передачи в собственность муниципального образования Кочергинский сельсовет</w:t>
      </w:r>
      <w:r w:rsidRPr="00D76BCF">
        <w:rPr>
          <w:i/>
        </w:rPr>
        <w:t xml:space="preserve"> </w:t>
      </w:r>
      <w:r w:rsidRPr="00D76BCF">
        <w:rPr>
          <w:b/>
        </w:rPr>
        <w:t>приватизированных жилых помещений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2.1. Граждане, передающие приватизированные жилые помещения в муниципальную собственность, обращаются в администрацию Кочергинского сельсовет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D76BCF"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D76BCF"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2.2. К заявлению (Приложение 1) прилагаются следующие документы: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- правоустанавливающие документы на приватизированное жилое помещение;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D76BCF">
        <w:t>с даты обследования</w:t>
      </w:r>
      <w:proofErr w:type="gramEnd"/>
      <w:r w:rsidRPr="00D76BCF">
        <w:t xml:space="preserve"> объекта);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- справка о наличии (отсутствии) у заявителя и других собственников приватизированного жилого помещения на территории муниципального образования Кочергинский сельсовет</w:t>
      </w:r>
      <w:r w:rsidRPr="00D76BCF">
        <w:rPr>
          <w:i/>
        </w:rPr>
        <w:t xml:space="preserve"> </w:t>
      </w:r>
      <w:r w:rsidRPr="00D76BCF">
        <w:t>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lastRenderedPageBreak/>
        <w:t xml:space="preserve">В случае если документы, указанные в настоящем пункте, находятся в распоряжении государственных органов, органов местного </w:t>
      </w:r>
      <w:proofErr w:type="gramStart"/>
      <w:r w:rsidRPr="00D76BCF">
        <w:t>самоуправления</w:t>
      </w:r>
      <w:proofErr w:type="gramEnd"/>
      <w:r w:rsidRPr="00D76BCF"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8" w:history="1">
        <w:r w:rsidRPr="00D76BCF">
          <w:rPr>
            <w:rStyle w:val="a7"/>
          </w:rPr>
          <w:t>частью 6 статьи 7</w:t>
        </w:r>
      </w:hyperlink>
      <w:r w:rsidRPr="00D76BCF"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2.4. Администрация Кочергинского сельсовета</w:t>
      </w:r>
      <w:r w:rsidRPr="00D76BCF">
        <w:rPr>
          <w:i/>
        </w:rPr>
        <w:t xml:space="preserve"> </w:t>
      </w:r>
      <w:r w:rsidRPr="00D76BCF"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2.6. После государственной регистрации перехода права собственности к муниципальному образованию Кочергинский сельсовет</w:t>
      </w:r>
      <w:r w:rsidRPr="00D76BCF">
        <w:rPr>
          <w:i/>
        </w:rPr>
        <w:t xml:space="preserve"> </w:t>
      </w:r>
      <w:r w:rsidRPr="00D76BCF">
        <w:t>жилое помещение включается в Единый Реестр муниципального имущества муниципального образования Кочергинский сельсовет.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муниципального образования Кочергинский сельсовет.</w:t>
      </w:r>
    </w:p>
    <w:p w:rsidR="00D76BCF" w:rsidRDefault="00D76BCF" w:rsidP="00D76BCF">
      <w:pPr>
        <w:pStyle w:val="ad"/>
        <w:ind w:firstLine="709"/>
        <w:jc w:val="both"/>
      </w:pPr>
      <w:r w:rsidRPr="00D76BCF">
        <w:br w:type="page"/>
      </w:r>
    </w:p>
    <w:tbl>
      <w:tblPr>
        <w:tblW w:w="0" w:type="auto"/>
        <w:tblLook w:val="00A0"/>
      </w:tblPr>
      <w:tblGrid>
        <w:gridCol w:w="4644"/>
        <w:gridCol w:w="5954"/>
      </w:tblGrid>
      <w:tr w:rsidR="00D76BCF" w:rsidRPr="00D76BCF" w:rsidTr="00D76BCF">
        <w:tc>
          <w:tcPr>
            <w:tcW w:w="4644" w:type="dxa"/>
          </w:tcPr>
          <w:p w:rsidR="00D76BCF" w:rsidRPr="00D76BCF" w:rsidRDefault="00D76BCF" w:rsidP="00BB439E">
            <w:pPr>
              <w:pStyle w:val="ad"/>
              <w:ind w:firstLine="709"/>
              <w:jc w:val="both"/>
            </w:pPr>
          </w:p>
        </w:tc>
        <w:tc>
          <w:tcPr>
            <w:tcW w:w="5954" w:type="dxa"/>
          </w:tcPr>
          <w:p w:rsidR="00D76BCF" w:rsidRPr="00D76BCF" w:rsidRDefault="00D76BCF" w:rsidP="00D76BCF">
            <w:pPr>
              <w:pStyle w:val="ad"/>
              <w:ind w:firstLine="709"/>
              <w:jc w:val="right"/>
            </w:pPr>
            <w:r w:rsidRPr="00D76BCF">
              <w:t xml:space="preserve">Приложение 1 </w:t>
            </w:r>
          </w:p>
          <w:p w:rsidR="00D76BCF" w:rsidRPr="00D76BCF" w:rsidRDefault="00D76BCF" w:rsidP="00D76BCF">
            <w:pPr>
              <w:pStyle w:val="ad"/>
              <w:ind w:firstLine="709"/>
              <w:jc w:val="right"/>
            </w:pPr>
            <w:r w:rsidRPr="00D76BCF">
              <w:t>к Положению о порядке передачи в собственность муниципального образования Кочергинский сельсовет</w:t>
            </w:r>
            <w:r w:rsidRPr="00D76BCF">
              <w:rPr>
                <w:i/>
              </w:rPr>
              <w:t xml:space="preserve"> </w:t>
            </w:r>
            <w:r w:rsidRPr="00D76BCF">
              <w:t>приватизированных жилых помещений</w:t>
            </w:r>
          </w:p>
        </w:tc>
      </w:tr>
    </w:tbl>
    <w:p w:rsid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Заявление</w:t>
      </w: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ind w:firstLine="709"/>
        <w:jc w:val="both"/>
      </w:pPr>
      <w:proofErr w:type="gramStart"/>
      <w:r w:rsidRPr="00D76BCF">
        <w:t>Я</w:t>
      </w:r>
      <w:r w:rsidRPr="00D76BCF">
        <w:rPr>
          <w:i/>
        </w:rPr>
        <w:t>(</w:t>
      </w:r>
      <w:proofErr w:type="gramEnd"/>
      <w:r w:rsidRPr="00D76BCF">
        <w:rPr>
          <w:i/>
        </w:rPr>
        <w:t>мы)</w:t>
      </w:r>
      <w:r>
        <w:t xml:space="preserve"> _______________________________________________________________________________________</w:t>
      </w:r>
      <w:r w:rsidRPr="00D76BCF">
        <w:t>прошу</w:t>
      </w:r>
      <w:r w:rsidRPr="00D76BCF">
        <w:rPr>
          <w:i/>
        </w:rPr>
        <w:t>(сим)</w:t>
      </w:r>
      <w:r w:rsidRPr="00D76BCF"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</w:t>
      </w:r>
      <w:proofErr w:type="gramStart"/>
      <w:r w:rsidRPr="00D76BCF">
        <w:t>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  <w:proofErr w:type="gramEnd"/>
    </w:p>
    <w:p w:rsidR="00D76BCF" w:rsidRPr="00D76BCF" w:rsidRDefault="00D76BCF" w:rsidP="00D76BCF">
      <w:pPr>
        <w:pStyle w:val="ad"/>
        <w:ind w:firstLine="709"/>
        <w:jc w:val="both"/>
      </w:pPr>
      <w:r w:rsidRPr="00D76BCF">
        <w:br/>
        <w:t xml:space="preserve">«____» ___________ </w:t>
      </w:r>
      <w:proofErr w:type="gramStart"/>
      <w:r w:rsidRPr="00D76BCF">
        <w:t>г</w:t>
      </w:r>
      <w:proofErr w:type="gramEnd"/>
      <w:r w:rsidRPr="00D76BCF">
        <w:t>.                 </w:t>
      </w:r>
      <w:r w:rsidRPr="00D76BCF">
        <w:tab/>
      </w:r>
      <w:r w:rsidRPr="00D76BCF">
        <w:tab/>
      </w:r>
      <w:r w:rsidRPr="00D76BCF">
        <w:tab/>
        <w:t>Подпись _________________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br/>
        <w:t>______________________________________________________________________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                 (Ф.И.О. гр., предъявившег</w:t>
      </w:r>
      <w:proofErr w:type="gramStart"/>
      <w:r w:rsidRPr="00D76BCF">
        <w:t>о(</w:t>
      </w:r>
      <w:proofErr w:type="gramEnd"/>
      <w:r w:rsidRPr="00D76BCF">
        <w:t>шей) паспорт)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______________________________________________________________________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                     (серия, номер, кем и когда выдан)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br/>
        <w:t xml:space="preserve">«___» ____________ </w:t>
      </w:r>
      <w:proofErr w:type="gramStart"/>
      <w:r w:rsidRPr="00D76BCF">
        <w:t>г</w:t>
      </w:r>
      <w:proofErr w:type="gramEnd"/>
      <w:r w:rsidRPr="00D76BCF">
        <w:t>.                </w:t>
      </w:r>
      <w:r w:rsidRPr="00D76BCF">
        <w:tab/>
      </w:r>
      <w:r w:rsidRPr="00D76BCF">
        <w:tab/>
      </w:r>
      <w:r w:rsidRPr="00D76BCF">
        <w:tab/>
        <w:t>Подпись __________________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br/>
        <w:t>______________________________________________________________________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                 (Ф.И.О. гр., предъявившег</w:t>
      </w:r>
      <w:proofErr w:type="gramStart"/>
      <w:r w:rsidRPr="00D76BCF">
        <w:t>о(</w:t>
      </w:r>
      <w:proofErr w:type="gramEnd"/>
      <w:r w:rsidRPr="00D76BCF">
        <w:t>шей) паспорт)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______________________________________________________________________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                     (серия, номер, кем и когда выдан)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br/>
        <w:t xml:space="preserve">«___» ____________ </w:t>
      </w:r>
      <w:proofErr w:type="gramStart"/>
      <w:r w:rsidRPr="00D76BCF">
        <w:t>г</w:t>
      </w:r>
      <w:proofErr w:type="gramEnd"/>
      <w:r w:rsidRPr="00D76BCF">
        <w:t>.                </w:t>
      </w:r>
      <w:r w:rsidRPr="00D76BCF">
        <w:tab/>
      </w:r>
      <w:r w:rsidRPr="00D76BCF">
        <w:tab/>
      </w:r>
      <w:r w:rsidRPr="00D76BCF">
        <w:tab/>
        <w:t>Подпись __________________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br w:type="page"/>
      </w:r>
    </w:p>
    <w:tbl>
      <w:tblPr>
        <w:tblW w:w="0" w:type="auto"/>
        <w:tblLook w:val="00A0"/>
      </w:tblPr>
      <w:tblGrid>
        <w:gridCol w:w="5637"/>
        <w:gridCol w:w="4961"/>
      </w:tblGrid>
      <w:tr w:rsidR="00D76BCF" w:rsidRPr="00D76BCF" w:rsidTr="00D76BCF">
        <w:tc>
          <w:tcPr>
            <w:tcW w:w="5637" w:type="dxa"/>
          </w:tcPr>
          <w:p w:rsidR="00D76BCF" w:rsidRPr="00D76BCF" w:rsidRDefault="00D76BCF" w:rsidP="00D76BCF">
            <w:pPr>
              <w:pStyle w:val="ad"/>
              <w:ind w:firstLine="709"/>
              <w:jc w:val="both"/>
            </w:pPr>
          </w:p>
        </w:tc>
        <w:tc>
          <w:tcPr>
            <w:tcW w:w="4961" w:type="dxa"/>
          </w:tcPr>
          <w:p w:rsidR="00D76BCF" w:rsidRPr="00D76BCF" w:rsidRDefault="00D76BCF" w:rsidP="00D76BCF">
            <w:pPr>
              <w:pStyle w:val="ad"/>
              <w:ind w:firstLine="709"/>
              <w:jc w:val="right"/>
            </w:pPr>
            <w:r w:rsidRPr="00D76BCF">
              <w:t>Приложение 2</w:t>
            </w:r>
          </w:p>
          <w:p w:rsidR="00D76BCF" w:rsidRPr="00D76BCF" w:rsidRDefault="00D76BCF" w:rsidP="00D76BCF">
            <w:pPr>
              <w:pStyle w:val="ad"/>
              <w:ind w:firstLine="709"/>
              <w:jc w:val="right"/>
            </w:pPr>
            <w:r w:rsidRPr="00D76BCF">
              <w:t>к Положению о порядке передачи жилых помещений, ранее приватизированных гражданами, в собственность муниципального образования Кочергинский сельсовет</w:t>
            </w:r>
            <w:r w:rsidRPr="00D76BCF">
              <w:rPr>
                <w:i/>
              </w:rPr>
              <w:t xml:space="preserve"> </w:t>
            </w:r>
          </w:p>
          <w:p w:rsidR="00D76BCF" w:rsidRPr="00D76BCF" w:rsidRDefault="00D76BCF" w:rsidP="00D76BCF">
            <w:pPr>
              <w:pStyle w:val="ad"/>
              <w:ind w:firstLine="709"/>
              <w:jc w:val="both"/>
            </w:pPr>
          </w:p>
        </w:tc>
      </w:tr>
    </w:tbl>
    <w:p w:rsidR="00D76BCF" w:rsidRPr="00D76BCF" w:rsidRDefault="00D76BCF" w:rsidP="00D76BCF">
      <w:pPr>
        <w:pStyle w:val="ad"/>
        <w:ind w:firstLine="709"/>
        <w:jc w:val="center"/>
      </w:pPr>
      <w:r w:rsidRPr="00D76BCF">
        <w:t>Договор передачи жилого помещения в собственность</w:t>
      </w:r>
    </w:p>
    <w:p w:rsidR="00D76BCF" w:rsidRPr="00D76BCF" w:rsidRDefault="00D76BCF" w:rsidP="00D76BCF">
      <w:pPr>
        <w:pStyle w:val="ad"/>
        <w:ind w:firstLine="709"/>
        <w:jc w:val="center"/>
        <w:rPr>
          <w:i/>
        </w:rPr>
      </w:pPr>
      <w:r w:rsidRPr="00D76BCF">
        <w:t>муниципального образования Кочергинский сельсовет</w:t>
      </w:r>
    </w:p>
    <w:p w:rsidR="00D76BCF" w:rsidRPr="00D76BCF" w:rsidRDefault="00D76BCF" w:rsidP="00D76BCF">
      <w:pPr>
        <w:pStyle w:val="ad"/>
        <w:ind w:firstLine="709"/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D76BCF" w:rsidRPr="00D76BCF" w:rsidTr="00BB439E">
        <w:tc>
          <w:tcPr>
            <w:tcW w:w="4785" w:type="dxa"/>
          </w:tcPr>
          <w:p w:rsidR="00D76BCF" w:rsidRPr="00D76BCF" w:rsidRDefault="00D76BCF" w:rsidP="00D76BCF">
            <w:pPr>
              <w:pStyle w:val="ad"/>
              <w:ind w:firstLine="709"/>
              <w:jc w:val="both"/>
            </w:pPr>
            <w:r w:rsidRPr="00D76BCF">
              <w:t>«___» ______________ 20__ г.</w:t>
            </w:r>
          </w:p>
        </w:tc>
        <w:tc>
          <w:tcPr>
            <w:tcW w:w="4786" w:type="dxa"/>
          </w:tcPr>
          <w:p w:rsidR="00D76BCF" w:rsidRPr="00D76BCF" w:rsidRDefault="00D76BCF" w:rsidP="00D76BCF">
            <w:pPr>
              <w:pStyle w:val="ad"/>
              <w:ind w:firstLine="709"/>
              <w:jc w:val="both"/>
              <w:rPr>
                <w:i/>
              </w:rPr>
            </w:pPr>
            <w:r w:rsidRPr="00D76BCF">
              <w:rPr>
                <w:i/>
              </w:rPr>
              <w:t>Населенный пункт</w:t>
            </w:r>
          </w:p>
        </w:tc>
      </w:tr>
    </w:tbl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ind w:firstLine="709"/>
        <w:jc w:val="both"/>
      </w:pPr>
      <w:r w:rsidRPr="00D76BCF">
        <w:t>Граждани</w:t>
      </w:r>
      <w:proofErr w:type="gramStart"/>
      <w:r w:rsidRPr="00D76BCF">
        <w:t>н(</w:t>
      </w:r>
      <w:proofErr w:type="gramEnd"/>
      <w:r w:rsidRPr="00D76BCF">
        <w:t>не)_________________________________________________________,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проживающи</w:t>
      </w:r>
      <w:proofErr w:type="gramStart"/>
      <w:r w:rsidRPr="00D76BCF">
        <w:t>й(</w:t>
      </w:r>
      <w:proofErr w:type="gramEnd"/>
      <w:r w:rsidRPr="00D76BCF">
        <w:t xml:space="preserve">е) по адресу: </w:t>
      </w:r>
      <w:r w:rsidRPr="00D76BCF">
        <w:rPr>
          <w:i/>
        </w:rPr>
        <w:t>с. (пос.) ______________________</w:t>
      </w:r>
      <w:r w:rsidRPr="00D76BCF">
        <w:t>, ул.  _____________________, д. ______, кв. _______, с одной стороны и администрация муниципального образования Кочергинский сельсовет</w:t>
      </w:r>
      <w:r w:rsidRPr="00D76BCF">
        <w:rPr>
          <w:i/>
        </w:rPr>
        <w:t xml:space="preserve"> </w:t>
      </w:r>
      <w:r w:rsidRPr="00D76BCF">
        <w:t>в лице ______________________________________________________________________</w:t>
      </w:r>
      <w:r w:rsidR="00327D88">
        <w:t>________________</w:t>
      </w:r>
      <w:r w:rsidRPr="00D76BCF">
        <w:t>,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(должность уполномоченного лица, Ф.И.О.)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 xml:space="preserve">действующего  на  основании </w:t>
      </w:r>
      <w:r w:rsidRPr="00D76BCF">
        <w:rPr>
          <w:i/>
        </w:rPr>
        <w:t>акта (доверенность/положение)</w:t>
      </w:r>
      <w:r w:rsidRPr="00D76BCF">
        <w:t xml:space="preserve"> ___________________________________________________________________</w:t>
      </w:r>
      <w:r w:rsidR="00327D88">
        <w:t>___________________</w:t>
      </w:r>
      <w:r w:rsidRPr="00D76BCF">
        <w:t>,</w:t>
      </w:r>
    </w:p>
    <w:p w:rsidR="00D76BCF" w:rsidRDefault="00D76BCF" w:rsidP="00D76BCF">
      <w:pPr>
        <w:pStyle w:val="ad"/>
        <w:ind w:firstLine="709"/>
        <w:jc w:val="both"/>
      </w:pPr>
      <w:r w:rsidRPr="00D76BCF">
        <w:t>с другой стороны заключили настоящий договор о нижеследующем:</w:t>
      </w:r>
    </w:p>
    <w:p w:rsidR="00327D88" w:rsidRPr="00D76BCF" w:rsidRDefault="00327D88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ind w:firstLine="709"/>
        <w:jc w:val="both"/>
      </w:pPr>
      <w:r w:rsidRPr="00D76BCF">
        <w:t>1.Граждани</w:t>
      </w:r>
      <w:proofErr w:type="gramStart"/>
      <w:r w:rsidRPr="00D76BCF">
        <w:t>н(</w:t>
      </w:r>
      <w:proofErr w:type="gramEnd"/>
      <w:r w:rsidRPr="00D76BCF">
        <w:t>не)______________________________________________________ (Ф.И.О.) передает(ют), а муниципальное образование Кочергинский сельсовет</w:t>
      </w:r>
      <w:r w:rsidRPr="00D76BCF">
        <w:rPr>
          <w:i/>
        </w:rPr>
        <w:t xml:space="preserve"> </w:t>
      </w:r>
      <w:r w:rsidRPr="00D76BCF">
        <w:t>принимает в муниципальную собственность муниципального образования Кочергинский сельсовет</w:t>
      </w:r>
      <w:r w:rsidRPr="00D76BCF">
        <w:rPr>
          <w:i/>
        </w:rPr>
        <w:t xml:space="preserve"> </w:t>
      </w:r>
      <w:r w:rsidRPr="00D76BCF">
        <w:t xml:space="preserve">жилое помещение, расположенное по адресу: </w:t>
      </w:r>
      <w:r w:rsidRPr="00D76BCF">
        <w:rPr>
          <w:i/>
        </w:rPr>
        <w:t>с. (пос.) ____________________</w:t>
      </w:r>
      <w:r w:rsidRPr="00D76BCF">
        <w:t>, улица _______, д. _________, кв. _________.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 xml:space="preserve">2. </w:t>
      </w:r>
      <w:proofErr w:type="gramStart"/>
      <w:r w:rsidRPr="00D76BCF">
        <w:t xml:space="preserve">Жилое помещение, расположенное по адресу: </w:t>
      </w:r>
      <w:r w:rsidRPr="00D76BCF">
        <w:rPr>
          <w:i/>
        </w:rPr>
        <w:t>с. (пос.) ____________________</w:t>
      </w:r>
      <w:r w:rsidRPr="00D76BCF">
        <w:t>,   ул. _______,  д.  _________,  кв. ______, имеет общую площадь ____________ кв. м, жилую площадь _____________ кв. м и состоит из __________ (_______) комнат.</w:t>
      </w:r>
      <w:proofErr w:type="gramEnd"/>
    </w:p>
    <w:p w:rsidR="00D76BCF" w:rsidRPr="00D76BCF" w:rsidRDefault="00D76BCF" w:rsidP="00D76BCF">
      <w:pPr>
        <w:pStyle w:val="ad"/>
        <w:ind w:firstLine="709"/>
        <w:jc w:val="both"/>
      </w:pPr>
      <w:r w:rsidRPr="00D76BCF">
        <w:t>3. Кадастровый номер жилого помещения _______________________________.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4. Жилое помещение принадлежит гражданину (нам) ______________________________________________________________________</w:t>
      </w:r>
    </w:p>
    <w:p w:rsidR="00D76BCF" w:rsidRPr="00D76BCF" w:rsidRDefault="00D76BCF" w:rsidP="00327D88">
      <w:pPr>
        <w:pStyle w:val="ad"/>
        <w:ind w:firstLine="709"/>
        <w:jc w:val="center"/>
      </w:pPr>
      <w:r w:rsidRPr="00D76BCF">
        <w:t>(Ф.И.О.)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 xml:space="preserve">на праве собственности в соответствии с договором передачи жилого помещения в собственность от «____» __________________ </w:t>
      </w:r>
      <w:proofErr w:type="gramStart"/>
      <w:r w:rsidRPr="00D76BCF">
        <w:t>г</w:t>
      </w:r>
      <w:proofErr w:type="gramEnd"/>
      <w:r w:rsidRPr="00D76BCF">
        <w:t>. N _____________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(свидетельство  государственной регистрации права, выданное «____»______________</w:t>
      </w:r>
      <w:r w:rsidR="00327D88">
        <w:t xml:space="preserve"> </w:t>
      </w:r>
      <w:proofErr w:type="gramStart"/>
      <w:r w:rsidRPr="00D76BCF">
        <w:t>г</w:t>
      </w:r>
      <w:proofErr w:type="gramEnd"/>
      <w:r w:rsidRPr="00D76BCF">
        <w:t>., зарегистрированное в  Едином государственном реестре прав на недвижимое имущество и сделок с ним под номером _______________).</w:t>
      </w:r>
    </w:p>
    <w:p w:rsidR="00D76BCF" w:rsidRPr="00D76BCF" w:rsidRDefault="00327D88" w:rsidP="00D76BCF">
      <w:pPr>
        <w:pStyle w:val="ad"/>
        <w:ind w:firstLine="709"/>
        <w:jc w:val="both"/>
      </w:pPr>
      <w:r>
        <w:t xml:space="preserve">5. </w:t>
      </w:r>
      <w:r w:rsidR="00D76BCF" w:rsidRPr="00D76BCF">
        <w:t>Передавая вышеуказанное жилое помещение в собственность муниципального  образования  Кочергинский сельсовет, граждани</w:t>
      </w:r>
      <w:proofErr w:type="gramStart"/>
      <w:r w:rsidR="00D76BCF" w:rsidRPr="00D76BCF">
        <w:t>н(</w:t>
      </w:r>
      <w:proofErr w:type="gramEnd"/>
      <w:r w:rsidR="00D76BCF" w:rsidRPr="00D76BCF">
        <w:t>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="00D76BCF" w:rsidRPr="00D76BCF">
        <w:t>ств тр</w:t>
      </w:r>
      <w:proofErr w:type="gramEnd"/>
      <w:r w:rsidR="00D76BCF" w:rsidRPr="00D76BCF">
        <w:t>етьих лиц.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6. Кадастровая стоимость жилого помещения на момент заключения настоящего договора определена в сумме ________________ руб. _________ коп. (___________ ________________________________ рубл</w:t>
      </w:r>
      <w:proofErr w:type="gramStart"/>
      <w:r w:rsidRPr="00D76BCF">
        <w:t>я(</w:t>
      </w:r>
      <w:proofErr w:type="gramEnd"/>
      <w:r w:rsidRPr="00D76BCF">
        <w:t>ей) _______ копеек).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7.  Названное жилое помещение передается в собственность муниципального образования на безвозмездной основе в соответствии со статьей 9.1 Закона Российской Федерации от 04.07.1991 N 1541-1 «О приватизации жилищного фонда в Российской Федерации».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 xml:space="preserve">8. </w:t>
      </w:r>
      <w:proofErr w:type="gramStart"/>
      <w:r w:rsidRPr="00D76BCF">
        <w:t xml:space="preserve">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 муниципальное образование </w:t>
      </w:r>
      <w:r w:rsidRPr="00D76BCF">
        <w:rPr>
          <w:i/>
        </w:rPr>
        <w:t xml:space="preserve"> </w:t>
      </w:r>
      <w:r w:rsidRPr="00D76BCF">
        <w:t>Кочергинский сельсовет</w:t>
      </w:r>
      <w:r w:rsidRPr="00D76BCF">
        <w:rPr>
          <w:i/>
        </w:rPr>
        <w:t xml:space="preserve"> </w:t>
      </w:r>
      <w:r w:rsidRPr="00D76BCF">
        <w:lastRenderedPageBreak/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  <w:proofErr w:type="gramEnd"/>
    </w:p>
    <w:p w:rsidR="00D76BCF" w:rsidRPr="00D76BCF" w:rsidRDefault="00D76BCF" w:rsidP="00D76BCF">
      <w:pPr>
        <w:pStyle w:val="ad"/>
        <w:ind w:firstLine="709"/>
        <w:jc w:val="both"/>
      </w:pPr>
      <w:r w:rsidRPr="00D76BCF">
        <w:t>9. Муниципальное образование Кочергинский сельсовет</w:t>
      </w:r>
      <w:r w:rsidRPr="00D76BCF">
        <w:rPr>
          <w:i/>
        </w:rPr>
        <w:t xml:space="preserve"> </w:t>
      </w:r>
      <w:r w:rsidRPr="00D76BCF"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10. Расходы, связанные с оформлением настоящего договора, относятся на счет гражданин</w:t>
      </w:r>
      <w:proofErr w:type="gramStart"/>
      <w:r w:rsidRPr="00D76BCF">
        <w:t>а(</w:t>
      </w:r>
      <w:proofErr w:type="gramEnd"/>
      <w:r w:rsidRPr="00D76BCF">
        <w:t>ан)____________________________________________________</w:t>
      </w:r>
      <w:r>
        <w:t>_____________________</w:t>
      </w:r>
    </w:p>
    <w:p w:rsidR="00D76BCF" w:rsidRPr="00D76BCF" w:rsidRDefault="00D76BCF" w:rsidP="00D76BCF">
      <w:pPr>
        <w:pStyle w:val="ad"/>
        <w:ind w:firstLine="709"/>
        <w:jc w:val="center"/>
      </w:pPr>
      <w:r w:rsidRPr="00D76BCF">
        <w:t>(Ф.И.О.)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11.В соответствии со статьей 9.1 Закона Российской Федерации от 04.07.1991  № 1541-1 «О приватизации  жилищного  фонда  в Российской Федерации» граждани</w:t>
      </w:r>
      <w:proofErr w:type="gramStart"/>
      <w:r w:rsidRPr="00D76BCF">
        <w:t>н(</w:t>
      </w:r>
      <w:proofErr w:type="gramEnd"/>
      <w:r w:rsidRPr="00D76BCF">
        <w:t>не)_______________________________________________</w:t>
      </w:r>
      <w:r w:rsidR="00327D88">
        <w:t>___________________________</w:t>
      </w:r>
    </w:p>
    <w:p w:rsidR="00D76BCF" w:rsidRPr="00D76BCF" w:rsidRDefault="00D76BCF" w:rsidP="00327D88">
      <w:pPr>
        <w:pStyle w:val="ad"/>
        <w:ind w:firstLine="709"/>
        <w:jc w:val="center"/>
      </w:pPr>
      <w:r w:rsidRPr="00D76BCF">
        <w:t>(Ф.И.О.)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в течение 1-го месяца после государственной регистрации права собственности муниципального образования Кочергинский сельсовет</w:t>
      </w:r>
      <w:r w:rsidRPr="00D76BCF">
        <w:rPr>
          <w:i/>
        </w:rPr>
        <w:t xml:space="preserve"> </w:t>
      </w:r>
      <w:r w:rsidRPr="00D76BCF">
        <w:t>на жилое помещение заключае</w:t>
      </w:r>
      <w:proofErr w:type="gramStart"/>
      <w:r w:rsidRPr="00D76BCF">
        <w:t>т(</w:t>
      </w:r>
      <w:proofErr w:type="gramEnd"/>
      <w:r w:rsidRPr="00D76BCF">
        <w:t>ют)договор социального найма.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12.  Стороны  настоящего  договора  пришли  к  соглашению  о  том,  что гражданино</w:t>
      </w:r>
      <w:proofErr w:type="gramStart"/>
      <w:r w:rsidRPr="00D76BCF">
        <w:t>м(</w:t>
      </w:r>
      <w:proofErr w:type="gramEnd"/>
      <w:r w:rsidRPr="00D76BCF">
        <w:t>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13. Настоящий договор составлен и подписан в __________ экземплярах, имеющих  одинаковую  юридическую  силу,  по  одному  для каждой из сторон и  _____ экземпляр для хранения в Управлении Федеральной регистрационной службы по Красноярскому краю.</w:t>
      </w:r>
    </w:p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ind w:firstLine="709"/>
        <w:jc w:val="both"/>
      </w:pPr>
      <w:r w:rsidRPr="00D76BCF">
        <w:t>Подписи сторон: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br/>
        <w:t>Граждани</w:t>
      </w:r>
      <w:proofErr w:type="gramStart"/>
      <w:r w:rsidRPr="00D76BCF">
        <w:t>н(</w:t>
      </w:r>
      <w:proofErr w:type="gramEnd"/>
      <w:r w:rsidRPr="00D76BCF">
        <w:t>не) _________________________________________________________</w:t>
      </w:r>
    </w:p>
    <w:p w:rsidR="00D76BCF" w:rsidRPr="00D76BCF" w:rsidRDefault="00D76BCF" w:rsidP="00D76BCF">
      <w:pPr>
        <w:pStyle w:val="ad"/>
        <w:ind w:firstLine="709"/>
        <w:jc w:val="both"/>
        <w:rPr>
          <w:i/>
        </w:rPr>
      </w:pPr>
    </w:p>
    <w:p w:rsidR="00D76BCF" w:rsidRPr="00D76BCF" w:rsidRDefault="00D76BCF" w:rsidP="00D76BCF">
      <w:pPr>
        <w:pStyle w:val="ad"/>
        <w:ind w:firstLine="709"/>
        <w:jc w:val="both"/>
        <w:rPr>
          <w:i/>
        </w:rPr>
      </w:pPr>
      <w:r w:rsidRPr="00D76BCF">
        <w:t>Уполномоченное лицо  Муниципального образования Кочергинский сельсовет</w:t>
      </w:r>
    </w:p>
    <w:p w:rsidR="00D76BCF" w:rsidRPr="00D76BCF" w:rsidRDefault="00D76BCF" w:rsidP="00D76BCF">
      <w:pPr>
        <w:pStyle w:val="ad"/>
        <w:ind w:firstLine="709"/>
        <w:jc w:val="both"/>
      </w:pPr>
      <w:r w:rsidRPr="00D76BCF">
        <w:t>______________________________________________________________________</w:t>
      </w:r>
    </w:p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pStyle w:val="ad"/>
        <w:ind w:firstLine="709"/>
        <w:jc w:val="both"/>
      </w:pPr>
    </w:p>
    <w:p w:rsidR="00D76BCF" w:rsidRPr="00D76BCF" w:rsidRDefault="00D76BCF" w:rsidP="00D76BCF">
      <w:pPr>
        <w:rPr>
          <w:i/>
          <w:sz w:val="28"/>
          <w:szCs w:val="28"/>
        </w:rPr>
      </w:pPr>
    </w:p>
    <w:p w:rsidR="00D76BCF" w:rsidRPr="00D76BCF" w:rsidRDefault="00D76BCF" w:rsidP="00D76BCF">
      <w:pPr>
        <w:rPr>
          <w:sz w:val="28"/>
          <w:szCs w:val="28"/>
        </w:rPr>
      </w:pPr>
    </w:p>
    <w:p w:rsidR="00504871" w:rsidRDefault="00504871" w:rsidP="002D1F6F">
      <w:pPr>
        <w:rPr>
          <w:sz w:val="28"/>
          <w:szCs w:val="28"/>
        </w:rPr>
      </w:pPr>
    </w:p>
    <w:sectPr w:rsidR="00504871" w:rsidSect="00AE2F2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95CF5"/>
    <w:rsid w:val="000C47A3"/>
    <w:rsid w:val="001F5EAA"/>
    <w:rsid w:val="002172D4"/>
    <w:rsid w:val="002C546D"/>
    <w:rsid w:val="002D1F6F"/>
    <w:rsid w:val="00327D88"/>
    <w:rsid w:val="003D6213"/>
    <w:rsid w:val="004A3CE6"/>
    <w:rsid w:val="00504871"/>
    <w:rsid w:val="00650BCD"/>
    <w:rsid w:val="00690096"/>
    <w:rsid w:val="007E7E31"/>
    <w:rsid w:val="007F7218"/>
    <w:rsid w:val="00877F1A"/>
    <w:rsid w:val="008A1F75"/>
    <w:rsid w:val="00940664"/>
    <w:rsid w:val="00994078"/>
    <w:rsid w:val="009D5388"/>
    <w:rsid w:val="009E49CB"/>
    <w:rsid w:val="009E5AFF"/>
    <w:rsid w:val="00A0610B"/>
    <w:rsid w:val="00A651B0"/>
    <w:rsid w:val="00A87CCC"/>
    <w:rsid w:val="00AD7146"/>
    <w:rsid w:val="00AE2F26"/>
    <w:rsid w:val="00B5088E"/>
    <w:rsid w:val="00BF216B"/>
    <w:rsid w:val="00C50501"/>
    <w:rsid w:val="00C86C58"/>
    <w:rsid w:val="00CF207B"/>
    <w:rsid w:val="00D07086"/>
    <w:rsid w:val="00D12806"/>
    <w:rsid w:val="00D76BCF"/>
    <w:rsid w:val="00D95B2F"/>
    <w:rsid w:val="00DC06F8"/>
    <w:rsid w:val="00DC13FF"/>
    <w:rsid w:val="00DC5F07"/>
    <w:rsid w:val="00E00701"/>
    <w:rsid w:val="00E13CF9"/>
    <w:rsid w:val="00E6098C"/>
    <w:rsid w:val="00E93CE9"/>
    <w:rsid w:val="00FE2916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B355DC4AE786AA207F957A15449BAE60116CB164FE1A8BF6FF0077EDD50A2FFA51CBC78E8E87EDCCB85162A7D722FED0D4A06HEv5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2018-02-01T03:47:00Z</cp:lastPrinted>
  <dcterms:created xsi:type="dcterms:W3CDTF">2016-01-11T06:26:00Z</dcterms:created>
  <dcterms:modified xsi:type="dcterms:W3CDTF">2019-04-11T06:27:00Z</dcterms:modified>
</cp:coreProperties>
</file>