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6B" w:rsidRPr="00D71630" w:rsidRDefault="002B426B" w:rsidP="002B42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426B" w:rsidRPr="002B426B" w:rsidRDefault="002B426B" w:rsidP="002B426B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B42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765" cy="6578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26B" w:rsidRPr="002B426B" w:rsidRDefault="002B426B" w:rsidP="002B42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B426B">
        <w:rPr>
          <w:rFonts w:ascii="Times New Roman" w:hAnsi="Times New Roman" w:cs="Times New Roman"/>
          <w:sz w:val="28"/>
          <w:szCs w:val="28"/>
        </w:rPr>
        <w:t>КОЧЕРГИНСКИЙ СЕЛЬСКИЙ СОВЕТ ДЕПУТАТОВ</w:t>
      </w:r>
    </w:p>
    <w:p w:rsidR="007873B4" w:rsidRDefault="002B426B" w:rsidP="002B42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B426B">
        <w:rPr>
          <w:rFonts w:ascii="Times New Roman" w:hAnsi="Times New Roman" w:cs="Times New Roman"/>
          <w:sz w:val="28"/>
          <w:szCs w:val="28"/>
        </w:rPr>
        <w:t xml:space="preserve">КУРАГИНСКОГО РАЙОНА </w:t>
      </w:r>
    </w:p>
    <w:p w:rsidR="002B426B" w:rsidRPr="002B426B" w:rsidRDefault="002B426B" w:rsidP="002B42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B426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B426B" w:rsidRPr="002B426B" w:rsidRDefault="002B426B" w:rsidP="002B42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B426B" w:rsidRPr="002B426B" w:rsidRDefault="002B426B" w:rsidP="002B42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B426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6B" w:rsidRPr="002B426B" w:rsidRDefault="002B426B" w:rsidP="002B42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426B" w:rsidRPr="002B426B" w:rsidRDefault="007873B4" w:rsidP="002B42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22.11.2019</w:t>
      </w:r>
      <w:r w:rsidR="002B426B" w:rsidRPr="002B426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B426B" w:rsidRPr="002B426B">
        <w:rPr>
          <w:rFonts w:ascii="Times New Roman" w:hAnsi="Times New Roman" w:cs="Times New Roman"/>
          <w:sz w:val="28"/>
          <w:szCs w:val="28"/>
        </w:rPr>
        <w:t>с.  Кочергино</w:t>
      </w:r>
      <w:r w:rsidR="002B426B" w:rsidRPr="002B426B">
        <w:rPr>
          <w:rFonts w:ascii="Times New Roman" w:hAnsi="Times New Roman" w:cs="Times New Roman"/>
          <w:sz w:val="28"/>
          <w:szCs w:val="28"/>
        </w:rPr>
        <w:tab/>
      </w:r>
      <w:r w:rsidR="002B426B" w:rsidRPr="002B426B">
        <w:rPr>
          <w:rFonts w:ascii="Times New Roman" w:hAnsi="Times New Roman" w:cs="Times New Roman"/>
          <w:sz w:val="28"/>
          <w:szCs w:val="28"/>
        </w:rPr>
        <w:tab/>
      </w:r>
      <w:r w:rsidR="002B426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426B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2B42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129</w:t>
      </w:r>
      <w:r w:rsidR="002B426B">
        <w:rPr>
          <w:rFonts w:ascii="Times New Roman" w:hAnsi="Times New Roman" w:cs="Times New Roman"/>
          <w:sz w:val="28"/>
          <w:szCs w:val="28"/>
        </w:rPr>
        <w:t>-</w:t>
      </w:r>
      <w:r w:rsidR="002B426B" w:rsidRPr="002B426B">
        <w:rPr>
          <w:rFonts w:ascii="Times New Roman" w:hAnsi="Times New Roman" w:cs="Times New Roman"/>
          <w:sz w:val="28"/>
          <w:szCs w:val="28"/>
        </w:rPr>
        <w:t xml:space="preserve"> р</w:t>
      </w:r>
    </w:p>
    <w:p w:rsidR="002B426B" w:rsidRPr="002B426B" w:rsidRDefault="002B426B" w:rsidP="002B42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1630" w:rsidRPr="00D71630" w:rsidRDefault="002B426B" w:rsidP="00D71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426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446D28">
        <w:rPr>
          <w:rFonts w:ascii="Times New Roman" w:hAnsi="Times New Roman" w:cs="Times New Roman"/>
          <w:sz w:val="28"/>
          <w:szCs w:val="28"/>
        </w:rPr>
        <w:t xml:space="preserve">Кочергинского сельского Совета депутатов </w:t>
      </w:r>
      <w:r w:rsidRPr="002B426B">
        <w:rPr>
          <w:rFonts w:ascii="Times New Roman" w:hAnsi="Times New Roman" w:cs="Times New Roman"/>
          <w:sz w:val="28"/>
          <w:szCs w:val="28"/>
        </w:rPr>
        <w:t xml:space="preserve">от 13.04.2016 № 8-15-р </w:t>
      </w:r>
      <w:r w:rsidR="00D71630" w:rsidRPr="00D71630">
        <w:rPr>
          <w:rFonts w:ascii="Times New Roman" w:hAnsi="Times New Roman" w:cs="Times New Roman"/>
          <w:sz w:val="28"/>
          <w:szCs w:val="28"/>
        </w:rPr>
        <w:t>«О введении земельного налога на территории Кочергинского сельсовета»</w:t>
      </w:r>
    </w:p>
    <w:p w:rsidR="002B426B" w:rsidRPr="002B426B" w:rsidRDefault="002B426B" w:rsidP="002B42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426B" w:rsidRPr="002B426B" w:rsidRDefault="002B426B" w:rsidP="002B42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26B">
        <w:rPr>
          <w:rFonts w:ascii="Times New Roman" w:hAnsi="Times New Roman" w:cs="Times New Roman"/>
          <w:sz w:val="28"/>
          <w:szCs w:val="28"/>
        </w:rPr>
        <w:t xml:space="preserve">В соответствии с главой 31 «Земельный налог» части второй Налогового кодекса Российской Федерации, руководствуясь Уставом муниципального образования Кочергинский сельсовет, </w:t>
      </w:r>
      <w:r>
        <w:rPr>
          <w:rFonts w:ascii="Times New Roman" w:hAnsi="Times New Roman" w:cs="Times New Roman"/>
          <w:sz w:val="28"/>
          <w:szCs w:val="28"/>
        </w:rPr>
        <w:t xml:space="preserve">Кочергинский </w:t>
      </w:r>
      <w:r w:rsidRPr="002B426B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Pr="002B42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426B">
        <w:rPr>
          <w:rFonts w:ascii="Times New Roman" w:hAnsi="Times New Roman" w:cs="Times New Roman"/>
          <w:sz w:val="28"/>
          <w:szCs w:val="28"/>
        </w:rPr>
        <w:t>РЕШИЛ:</w:t>
      </w:r>
    </w:p>
    <w:p w:rsidR="002B426B" w:rsidRPr="002B426B" w:rsidRDefault="002B426B" w:rsidP="002B42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26B">
        <w:rPr>
          <w:rFonts w:ascii="Times New Roman" w:hAnsi="Times New Roman" w:cs="Times New Roman"/>
          <w:sz w:val="28"/>
          <w:szCs w:val="28"/>
        </w:rPr>
        <w:t>1. Внести следующие изменения в Решение Кочергинского сельского Совета депутатов от   13.04.2016 № 8-15-р «О введении земельного налога на территории муниципального образования Кочергинский сельсовет»:</w:t>
      </w:r>
    </w:p>
    <w:p w:rsidR="002B426B" w:rsidRPr="002B426B" w:rsidRDefault="002B426B" w:rsidP="002B42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26B">
        <w:rPr>
          <w:rFonts w:ascii="Times New Roman" w:hAnsi="Times New Roman" w:cs="Times New Roman"/>
          <w:sz w:val="28"/>
          <w:szCs w:val="28"/>
        </w:rPr>
        <w:t xml:space="preserve">1.1.  абзацы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26B">
        <w:rPr>
          <w:rFonts w:ascii="Times New Roman" w:hAnsi="Times New Roman" w:cs="Times New Roman"/>
          <w:sz w:val="28"/>
          <w:szCs w:val="28"/>
        </w:rPr>
        <w:t>2, 3   подпункта  2.1 пункта 2 изложить в новой редакции:</w:t>
      </w:r>
    </w:p>
    <w:p w:rsidR="002B426B" w:rsidRPr="002B426B" w:rsidRDefault="002B426B" w:rsidP="002B42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26B">
        <w:rPr>
          <w:rFonts w:ascii="Times New Roman" w:hAnsi="Times New Roman" w:cs="Times New Roman"/>
          <w:sz w:val="28"/>
          <w:szCs w:val="28"/>
        </w:rPr>
        <w:t>«занятых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жилищому фонду и к объектам инженерной инфраструктуры жилищно-коммунального комплекса) или приобретенных (предоставленных) для жилищного строительства» дополнить словами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2B426B" w:rsidRPr="002B426B" w:rsidRDefault="002B426B" w:rsidP="002B42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26B">
        <w:rPr>
          <w:rFonts w:ascii="Times New Roman" w:hAnsi="Times New Roman" w:cs="Times New Roman"/>
          <w:sz w:val="28"/>
          <w:szCs w:val="28"/>
        </w:rPr>
        <w:t>«приобретенных (предоставленных) для личного подсобного хозяйс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B426B">
        <w:rPr>
          <w:rFonts w:ascii="Times New Roman" w:hAnsi="Times New Roman" w:cs="Times New Roman"/>
          <w:sz w:val="28"/>
          <w:szCs w:val="28"/>
        </w:rPr>
        <w:t>ва, садоводс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B426B">
        <w:rPr>
          <w:rFonts w:ascii="Times New Roman" w:hAnsi="Times New Roman" w:cs="Times New Roman"/>
          <w:sz w:val="28"/>
          <w:szCs w:val="28"/>
        </w:rPr>
        <w:t>ва, огородничес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B426B">
        <w:rPr>
          <w:rFonts w:ascii="Times New Roman" w:hAnsi="Times New Roman" w:cs="Times New Roman"/>
          <w:sz w:val="28"/>
          <w:szCs w:val="28"/>
        </w:rPr>
        <w:t>ва или живо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B426B">
        <w:rPr>
          <w:rFonts w:ascii="Times New Roman" w:hAnsi="Times New Roman" w:cs="Times New Roman"/>
          <w:sz w:val="28"/>
          <w:szCs w:val="28"/>
        </w:rPr>
        <w:t>новодс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B426B">
        <w:rPr>
          <w:rFonts w:ascii="Times New Roman" w:hAnsi="Times New Roman" w:cs="Times New Roman"/>
          <w:sz w:val="28"/>
          <w:szCs w:val="28"/>
        </w:rPr>
        <w:t>ва, а также дачного хозяйства не используемых в предпринимательской деятельности, приобретенных (предоставленных)</w:t>
      </w:r>
      <w:r w:rsidR="007873B4">
        <w:rPr>
          <w:rFonts w:ascii="Times New Roman" w:hAnsi="Times New Roman" w:cs="Times New Roman"/>
          <w:sz w:val="28"/>
          <w:szCs w:val="28"/>
        </w:rPr>
        <w:t xml:space="preserve"> </w:t>
      </w:r>
      <w:r w:rsidRPr="002B426B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Федерации.».</w:t>
      </w:r>
    </w:p>
    <w:p w:rsidR="002B426B" w:rsidRPr="002B426B" w:rsidRDefault="002B426B" w:rsidP="002B42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426B">
        <w:rPr>
          <w:rFonts w:ascii="Times New Roman" w:hAnsi="Times New Roman" w:cs="Times New Roman"/>
          <w:sz w:val="28"/>
          <w:szCs w:val="28"/>
        </w:rPr>
        <w:t xml:space="preserve">        1.2.  подпункт 3.1 пункта 3 изложить в новой редакции:</w:t>
      </w:r>
    </w:p>
    <w:p w:rsidR="002B426B" w:rsidRPr="002B426B" w:rsidRDefault="002B426B" w:rsidP="005918B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26B">
        <w:rPr>
          <w:rFonts w:ascii="Times New Roman" w:hAnsi="Times New Roman" w:cs="Times New Roman"/>
          <w:color w:val="000000"/>
          <w:sz w:val="28"/>
          <w:szCs w:val="28"/>
        </w:rPr>
        <w:lastRenderedPageBreak/>
        <w:t>«3. Установить порядок уплаты налога и авансовых платежей по земельному налогу в отношении налогоплательщиков-организаций:</w:t>
      </w:r>
    </w:p>
    <w:p w:rsidR="002B426B" w:rsidRPr="002B426B" w:rsidRDefault="002B426B" w:rsidP="005918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26B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2B426B">
        <w:rPr>
          <w:rFonts w:ascii="Times New Roman" w:hAnsi="Times New Roman" w:cs="Times New Roman"/>
          <w:sz w:val="28"/>
          <w:szCs w:val="28"/>
        </w:rPr>
        <w:t xml:space="preserve"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периодом.». </w:t>
      </w:r>
    </w:p>
    <w:p w:rsidR="002B426B" w:rsidRPr="002B426B" w:rsidRDefault="002B426B" w:rsidP="005918B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26B">
        <w:rPr>
          <w:rFonts w:ascii="Times New Roman" w:hAnsi="Times New Roman" w:cs="Times New Roman"/>
          <w:sz w:val="28"/>
          <w:szCs w:val="28"/>
        </w:rPr>
        <w:t>1.3. пункты 3, 5 исключить.</w:t>
      </w:r>
    </w:p>
    <w:p w:rsidR="002B426B" w:rsidRPr="002B426B" w:rsidRDefault="002B426B" w:rsidP="005918B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26B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по истечении одного месяца со дня его официального опубликования, но не ранее 01 января 2020 года в части подпункта 1.1. пункта 1 и не ранее 01 января 2021 года в части подпункта 1.2. пункта 1.</w:t>
      </w:r>
    </w:p>
    <w:p w:rsidR="002B426B" w:rsidRPr="002B426B" w:rsidRDefault="002B426B" w:rsidP="005918B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26B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подлежит официальному опубликованию и размещению на официальном сайте администрации </w:t>
      </w:r>
      <w:r w:rsidR="005918BC">
        <w:rPr>
          <w:rFonts w:ascii="Times New Roman" w:hAnsi="Times New Roman" w:cs="Times New Roman"/>
          <w:sz w:val="28"/>
          <w:szCs w:val="28"/>
        </w:rPr>
        <w:t>Кочергинского сельсовета</w:t>
      </w:r>
      <w:r w:rsidRPr="002B426B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</w:t>
      </w:r>
    </w:p>
    <w:p w:rsidR="002B426B" w:rsidRPr="002B426B" w:rsidRDefault="002B426B" w:rsidP="002B42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426B" w:rsidRPr="002B426B" w:rsidRDefault="002B426B" w:rsidP="002B42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18BC" w:rsidRDefault="005918BC" w:rsidP="0059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8BC" w:rsidRDefault="005918BC" w:rsidP="0059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630" w:rsidRDefault="005918BC" w:rsidP="00D71630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8B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Кочергинского </w:t>
      </w:r>
      <w:r w:rsidR="00D71630">
        <w:rPr>
          <w:rFonts w:ascii="Times New Roman" w:hAnsi="Times New Roman" w:cs="Times New Roman"/>
          <w:sz w:val="28"/>
          <w:szCs w:val="28"/>
        </w:rPr>
        <w:tab/>
      </w:r>
      <w:r w:rsidR="00D71630" w:rsidRPr="005918B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1630">
        <w:rPr>
          <w:rFonts w:ascii="Times New Roman" w:hAnsi="Times New Roman" w:cs="Times New Roman"/>
          <w:sz w:val="28"/>
          <w:szCs w:val="28"/>
        </w:rPr>
        <w:t xml:space="preserve">Кочергинского </w:t>
      </w:r>
      <w:r w:rsidR="00D71630" w:rsidRPr="005918BC">
        <w:rPr>
          <w:rFonts w:ascii="Times New Roman" w:hAnsi="Times New Roman" w:cs="Times New Roman"/>
          <w:sz w:val="28"/>
          <w:szCs w:val="28"/>
        </w:rPr>
        <w:t>сельсовета</w:t>
      </w:r>
    </w:p>
    <w:p w:rsidR="005918BC" w:rsidRPr="005918BC" w:rsidRDefault="005918BC" w:rsidP="0059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8BC">
        <w:rPr>
          <w:rFonts w:ascii="Times New Roman" w:hAnsi="Times New Roman" w:cs="Times New Roman"/>
          <w:sz w:val="28"/>
          <w:szCs w:val="28"/>
        </w:rPr>
        <w:t>сельского  Совета депутатов</w:t>
      </w:r>
    </w:p>
    <w:p w:rsidR="00D71630" w:rsidRDefault="00D71630" w:rsidP="00D7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26B" w:rsidRPr="005918BC" w:rsidRDefault="005918BC" w:rsidP="00D71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918BC">
        <w:rPr>
          <w:rFonts w:ascii="Times New Roman" w:hAnsi="Times New Roman" w:cs="Times New Roman"/>
          <w:sz w:val="28"/>
          <w:szCs w:val="28"/>
        </w:rPr>
        <w:t>___________</w:t>
      </w:r>
      <w:r w:rsidR="00D71630">
        <w:rPr>
          <w:rFonts w:ascii="Times New Roman" w:hAnsi="Times New Roman" w:cs="Times New Roman"/>
          <w:sz w:val="28"/>
          <w:szCs w:val="28"/>
        </w:rPr>
        <w:t>___ В.А. Грубер</w:t>
      </w:r>
      <w:r w:rsidR="00D71630">
        <w:rPr>
          <w:rFonts w:ascii="Times New Roman" w:hAnsi="Times New Roman" w:cs="Times New Roman"/>
          <w:sz w:val="28"/>
          <w:szCs w:val="28"/>
        </w:rPr>
        <w:tab/>
      </w:r>
      <w:r w:rsidR="00D71630">
        <w:rPr>
          <w:rFonts w:ascii="Times New Roman" w:hAnsi="Times New Roman" w:cs="Times New Roman"/>
          <w:sz w:val="28"/>
          <w:szCs w:val="28"/>
        </w:rPr>
        <w:tab/>
      </w:r>
      <w:r w:rsidR="00D7163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918BC">
        <w:rPr>
          <w:rFonts w:ascii="Times New Roman" w:hAnsi="Times New Roman" w:cs="Times New Roman"/>
          <w:sz w:val="28"/>
          <w:szCs w:val="28"/>
        </w:rPr>
        <w:t>____________</w:t>
      </w:r>
      <w:r w:rsidR="00D71630">
        <w:rPr>
          <w:rFonts w:ascii="Times New Roman" w:hAnsi="Times New Roman" w:cs="Times New Roman"/>
          <w:sz w:val="28"/>
          <w:szCs w:val="28"/>
        </w:rPr>
        <w:t xml:space="preserve">   </w:t>
      </w:r>
      <w:r w:rsidRPr="005918BC">
        <w:rPr>
          <w:rFonts w:ascii="Times New Roman" w:hAnsi="Times New Roman" w:cs="Times New Roman"/>
          <w:sz w:val="28"/>
          <w:szCs w:val="28"/>
        </w:rPr>
        <w:t>Е.А. Мосягина</w:t>
      </w:r>
    </w:p>
    <w:p w:rsidR="002B426B" w:rsidRPr="005918BC" w:rsidRDefault="002B426B" w:rsidP="002B42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426B" w:rsidRPr="005918BC" w:rsidRDefault="002B426B" w:rsidP="002B42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426B" w:rsidRPr="005918BC" w:rsidRDefault="002B426B" w:rsidP="002B42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426B" w:rsidRPr="005918BC" w:rsidRDefault="002B426B" w:rsidP="002B42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426B" w:rsidRPr="005918BC" w:rsidRDefault="002B426B" w:rsidP="002B42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426B" w:rsidRPr="005918BC" w:rsidRDefault="002B426B" w:rsidP="002B42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426B" w:rsidRPr="005918BC" w:rsidRDefault="002B426B" w:rsidP="002B4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426B" w:rsidRPr="005918BC" w:rsidRDefault="002B426B" w:rsidP="002B42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02F62" w:rsidRDefault="00D02F62"/>
    <w:sectPr w:rsidR="00D02F62" w:rsidSect="008877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FA0" w:rsidRDefault="00375FA0" w:rsidP="00D71630">
      <w:pPr>
        <w:spacing w:after="0" w:line="240" w:lineRule="auto"/>
      </w:pPr>
      <w:r>
        <w:separator/>
      </w:r>
    </w:p>
  </w:endnote>
  <w:endnote w:type="continuationSeparator" w:id="1">
    <w:p w:rsidR="00375FA0" w:rsidRDefault="00375FA0" w:rsidP="00D7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FA0" w:rsidRDefault="00375FA0" w:rsidP="00D71630">
      <w:pPr>
        <w:spacing w:after="0" w:line="240" w:lineRule="auto"/>
      </w:pPr>
      <w:r>
        <w:separator/>
      </w:r>
    </w:p>
  </w:footnote>
  <w:footnote w:type="continuationSeparator" w:id="1">
    <w:p w:rsidR="00375FA0" w:rsidRDefault="00375FA0" w:rsidP="00D71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426B"/>
    <w:rsid w:val="002B426B"/>
    <w:rsid w:val="00375FA0"/>
    <w:rsid w:val="00446D28"/>
    <w:rsid w:val="00451881"/>
    <w:rsid w:val="004B54C2"/>
    <w:rsid w:val="005918BC"/>
    <w:rsid w:val="007873B4"/>
    <w:rsid w:val="00C13842"/>
    <w:rsid w:val="00D02F62"/>
    <w:rsid w:val="00D7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426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7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1630"/>
  </w:style>
  <w:style w:type="paragraph" w:styleId="a8">
    <w:name w:val="footer"/>
    <w:basedOn w:val="a"/>
    <w:link w:val="a9"/>
    <w:uiPriority w:val="99"/>
    <w:semiHidden/>
    <w:unhideWhenUsed/>
    <w:rsid w:val="00D7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1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2019-11-25T03:09:00Z</cp:lastPrinted>
  <dcterms:created xsi:type="dcterms:W3CDTF">2019-11-14T08:03:00Z</dcterms:created>
  <dcterms:modified xsi:type="dcterms:W3CDTF">2019-11-25T03:10:00Z</dcterms:modified>
</cp:coreProperties>
</file>