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B9" w:rsidRPr="005F3892" w:rsidRDefault="001F27B9" w:rsidP="001F27B9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38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7B9" w:rsidRPr="005F3892" w:rsidRDefault="001F27B9" w:rsidP="001F27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1F27B9" w:rsidRPr="005F3892" w:rsidRDefault="001F27B9" w:rsidP="001F27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1F27B9" w:rsidRPr="005F3892" w:rsidRDefault="001F27B9" w:rsidP="001F27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1F27B9" w:rsidRPr="005F3892" w:rsidRDefault="001F27B9" w:rsidP="001F2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92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1F27B9" w:rsidRPr="00164AA7" w:rsidRDefault="001F27B9" w:rsidP="001F27B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F3892">
        <w:rPr>
          <w:rFonts w:ascii="Times New Roman" w:hAnsi="Times New Roman" w:cs="Times New Roman"/>
          <w:sz w:val="28"/>
          <w:szCs w:val="28"/>
        </w:rPr>
        <w:t>с. Кочергино</w:t>
      </w:r>
      <w:r w:rsidRPr="005F3892">
        <w:rPr>
          <w:rFonts w:ascii="Times New Roman" w:hAnsi="Times New Roman" w:cs="Times New Roman"/>
          <w:sz w:val="28"/>
          <w:szCs w:val="28"/>
        </w:rPr>
        <w:tab/>
      </w:r>
      <w:r w:rsidRPr="005F389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892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46-152</w:t>
      </w:r>
      <w:r w:rsidRPr="005F3892">
        <w:rPr>
          <w:rFonts w:ascii="Times New Roman" w:hAnsi="Times New Roman" w:cs="Times New Roman"/>
          <w:sz w:val="28"/>
          <w:szCs w:val="28"/>
        </w:rPr>
        <w:t>-р</w:t>
      </w:r>
    </w:p>
    <w:p w:rsidR="001F27B9" w:rsidRPr="00060BA6" w:rsidRDefault="001F27B9" w:rsidP="001F27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Кочергинского сельского Совета депутатов от 15.12.2017 № 23-59-р (в редакции от 26.04.2018 № 25-72/1-р, от 24.03.2020 № 42-139-р) «</w:t>
      </w:r>
      <w:r w:rsidRPr="00DB7B00">
        <w:rPr>
          <w:rFonts w:ascii="Times New Roman" w:hAnsi="Times New Roman" w:cs="Times New Roman"/>
          <w:sz w:val="28"/>
          <w:szCs w:val="28"/>
        </w:rPr>
        <w:t>О формировании избирательной комиссии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образования Кочергинский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B7B00">
        <w:rPr>
          <w:rFonts w:ascii="Times New Roman" w:hAnsi="Times New Roman" w:cs="Times New Roman"/>
          <w:sz w:val="28"/>
          <w:szCs w:val="28"/>
        </w:rPr>
        <w:t xml:space="preserve">Курагинского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27B9" w:rsidRPr="00164AA7" w:rsidRDefault="001F27B9" w:rsidP="001F27B9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20, 22, 24, 28 Федерального закона «Об основных гарантиях избирательных прав и права на участие в референдуме граждан Российской Федерации», статьей 13 Закона Красноярского края «О выборах в органы местного самоуправления в Красноярском крае»,  а также рассмотрев предложения по кандидатурам для назначения в состав   избирательной комиссии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края, </w:t>
      </w:r>
      <w:r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</w:t>
      </w:r>
      <w:proofErr w:type="gramEnd"/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РЕШИЛ: </w:t>
      </w:r>
    </w:p>
    <w:p w:rsidR="00A26AA0" w:rsidRDefault="001F27B9" w:rsidP="001F27B9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Включить в состав избирательной комиссии муниципального образования 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7B9" w:rsidRPr="00A26AA0" w:rsidRDefault="00A26AA0" w:rsidP="001F27B9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27B9">
        <w:rPr>
          <w:rFonts w:ascii="Times New Roman" w:hAnsi="Times New Roman" w:cs="Times New Roman"/>
          <w:color w:val="000000"/>
          <w:sz w:val="28"/>
          <w:szCs w:val="28"/>
        </w:rPr>
        <w:t>Беккер Веронику Николаевну, на основании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F27B9">
        <w:rPr>
          <w:rFonts w:ascii="Times New Roman" w:hAnsi="Times New Roman" w:cs="Times New Roman"/>
          <w:color w:val="000000"/>
          <w:sz w:val="28"/>
          <w:szCs w:val="28"/>
        </w:rPr>
        <w:t xml:space="preserve"> от 19.08.2020 № </w:t>
      </w:r>
      <w:r w:rsidRPr="00A26AA0">
        <w:rPr>
          <w:rFonts w:ascii="Times New Roman" w:hAnsi="Times New Roman" w:cs="Times New Roman"/>
          <w:sz w:val="28"/>
          <w:szCs w:val="28"/>
        </w:rPr>
        <w:t>332</w:t>
      </w:r>
    </w:p>
    <w:p w:rsidR="00A26AA0" w:rsidRPr="00A26AA0" w:rsidRDefault="00A26AA0" w:rsidP="001F27B9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26AA0">
        <w:rPr>
          <w:rFonts w:ascii="Times New Roman" w:hAnsi="Times New Roman" w:cs="Times New Roman"/>
          <w:sz w:val="28"/>
          <w:szCs w:val="28"/>
        </w:rPr>
        <w:t>- Васильеву Ольгу Сергеевну, на основании заявления от 20.08.2020 № 333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7B9" w:rsidRDefault="001F27B9" w:rsidP="001F27B9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 пункт 1 Решения </w:t>
      </w:r>
      <w:r>
        <w:rPr>
          <w:rFonts w:ascii="Times New Roman" w:hAnsi="Times New Roman" w:cs="Times New Roman"/>
          <w:sz w:val="28"/>
          <w:szCs w:val="28"/>
        </w:rPr>
        <w:t>Кочергинского сельского Совета депутатов от 15.12.2017 № 23-59-р «</w:t>
      </w:r>
      <w:r w:rsidRPr="00DB7B00">
        <w:rPr>
          <w:rFonts w:ascii="Times New Roman" w:hAnsi="Times New Roman" w:cs="Times New Roman"/>
          <w:sz w:val="28"/>
          <w:szCs w:val="28"/>
        </w:rPr>
        <w:t>О формировании избирательной комиссии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образования Кочергинский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B7B00">
        <w:rPr>
          <w:rFonts w:ascii="Times New Roman" w:hAnsi="Times New Roman" w:cs="Times New Roman"/>
          <w:sz w:val="28"/>
          <w:szCs w:val="28"/>
        </w:rPr>
        <w:t xml:space="preserve">Курагинского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F27B9" w:rsidRPr="00164AA7" w:rsidRDefault="001F27B9" w:rsidP="001F27B9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збирательную комиссию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 в 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 правом решающего голоса, назначи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27B9" w:rsidRPr="00705853" w:rsidRDefault="00A26AA0" w:rsidP="001F27B9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Беккер Вероника Николаевна</w:t>
      </w:r>
      <w:r w:rsidR="001F27B9" w:rsidRPr="00705853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85</w:t>
      </w:r>
      <w:r w:rsidR="001F27B9" w:rsidRPr="00705853">
        <w:rPr>
          <w:rFonts w:ascii="Times New Roman" w:hAnsi="Times New Roman" w:cs="Times New Roman"/>
          <w:sz w:val="28"/>
          <w:szCs w:val="28"/>
        </w:rPr>
        <w:t xml:space="preserve"> года рождения, имеющ</w:t>
      </w:r>
      <w:r w:rsidR="001F27B9">
        <w:rPr>
          <w:rFonts w:ascii="Times New Roman" w:hAnsi="Times New Roman" w:cs="Times New Roman"/>
          <w:sz w:val="28"/>
          <w:szCs w:val="28"/>
        </w:rPr>
        <w:t>ая</w:t>
      </w:r>
      <w:r w:rsidR="001F27B9" w:rsidRPr="00705853">
        <w:rPr>
          <w:rFonts w:ascii="Times New Roman" w:hAnsi="Times New Roman" w:cs="Times New Roman"/>
          <w:sz w:val="28"/>
          <w:szCs w:val="28"/>
        </w:rPr>
        <w:t xml:space="preserve"> </w:t>
      </w:r>
      <w:r w:rsidR="001F27B9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7B9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1F27B9" w:rsidRPr="00705853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hAnsi="Times New Roman" w:cs="Times New Roman"/>
          <w:sz w:val="28"/>
          <w:szCs w:val="28"/>
        </w:rPr>
        <w:t>старший оператор АЗС «Туба»</w:t>
      </w:r>
      <w:r w:rsidR="001F27B9" w:rsidRPr="00705853">
        <w:rPr>
          <w:rFonts w:ascii="Times New Roman" w:hAnsi="Times New Roman" w:cs="Times New Roman"/>
          <w:sz w:val="28"/>
          <w:szCs w:val="28"/>
        </w:rPr>
        <w:t>, назнач</w:t>
      </w:r>
      <w:r w:rsidR="001F27B9">
        <w:rPr>
          <w:rFonts w:ascii="Times New Roman" w:hAnsi="Times New Roman" w:cs="Times New Roman"/>
          <w:sz w:val="28"/>
          <w:szCs w:val="28"/>
        </w:rPr>
        <w:t xml:space="preserve">ить  </w:t>
      </w:r>
      <w:r w:rsidR="001F27B9" w:rsidRPr="00CC2A10">
        <w:rPr>
          <w:rFonts w:ascii="Times New Roman" w:hAnsi="Times New Roman" w:cs="Times New Roman"/>
          <w:sz w:val="28"/>
          <w:szCs w:val="28"/>
        </w:rPr>
        <w:t>в состав комиссии избирателями по месту жительства</w:t>
      </w:r>
      <w:r w:rsidR="001F27B9" w:rsidRPr="00705853">
        <w:rPr>
          <w:rFonts w:ascii="Times New Roman" w:hAnsi="Times New Roman" w:cs="Times New Roman"/>
          <w:sz w:val="28"/>
          <w:szCs w:val="28"/>
        </w:rPr>
        <w:t>;</w:t>
      </w:r>
    </w:p>
    <w:p w:rsidR="001F27B9" w:rsidRPr="00CC2A10" w:rsidRDefault="00A26AA0" w:rsidP="001F27B9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Ольга Сергеевна</w:t>
      </w:r>
      <w:r w:rsidR="001F27B9" w:rsidRPr="00CC2A10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86</w:t>
      </w:r>
      <w:r w:rsidR="001F27B9" w:rsidRPr="00CC2A10">
        <w:rPr>
          <w:rFonts w:ascii="Times New Roman" w:hAnsi="Times New Roman" w:cs="Times New Roman"/>
          <w:sz w:val="28"/>
          <w:szCs w:val="28"/>
        </w:rPr>
        <w:t xml:space="preserve"> года рождения, имеющ</w:t>
      </w:r>
      <w:r w:rsidR="001F27B9">
        <w:rPr>
          <w:rFonts w:ascii="Times New Roman" w:hAnsi="Times New Roman" w:cs="Times New Roman"/>
          <w:sz w:val="28"/>
          <w:szCs w:val="28"/>
        </w:rPr>
        <w:t xml:space="preserve">ая </w:t>
      </w:r>
      <w:r w:rsidR="001F27B9" w:rsidRPr="00CC2A10">
        <w:rPr>
          <w:rFonts w:ascii="Times New Roman" w:hAnsi="Times New Roman" w:cs="Times New Roman"/>
          <w:sz w:val="28"/>
          <w:szCs w:val="28"/>
        </w:rPr>
        <w:t>средне</w:t>
      </w:r>
      <w:r w:rsidR="001F27B9">
        <w:rPr>
          <w:rFonts w:ascii="Times New Roman" w:hAnsi="Times New Roman" w:cs="Times New Roman"/>
          <w:sz w:val="28"/>
          <w:szCs w:val="28"/>
        </w:rPr>
        <w:t>е специальное</w:t>
      </w:r>
      <w:r w:rsidR="001F27B9" w:rsidRPr="00CC2A10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hAnsi="Times New Roman" w:cs="Times New Roman"/>
          <w:sz w:val="28"/>
          <w:szCs w:val="28"/>
        </w:rPr>
        <w:t>кассир в магазине «Продукты»</w:t>
      </w:r>
      <w:r w:rsidR="001F27B9" w:rsidRPr="00CC2A10">
        <w:rPr>
          <w:rFonts w:ascii="Times New Roman" w:hAnsi="Times New Roman" w:cs="Times New Roman"/>
          <w:sz w:val="28"/>
          <w:szCs w:val="28"/>
        </w:rPr>
        <w:t xml:space="preserve">, </w:t>
      </w:r>
      <w:r w:rsidR="001F27B9">
        <w:rPr>
          <w:rFonts w:ascii="Times New Roman" w:hAnsi="Times New Roman" w:cs="Times New Roman"/>
          <w:sz w:val="28"/>
          <w:szCs w:val="28"/>
        </w:rPr>
        <w:t>назначить</w:t>
      </w:r>
      <w:r w:rsidR="001F27B9" w:rsidRPr="00CC2A10">
        <w:rPr>
          <w:rFonts w:ascii="Times New Roman" w:hAnsi="Times New Roman" w:cs="Times New Roman"/>
          <w:sz w:val="28"/>
          <w:szCs w:val="28"/>
        </w:rPr>
        <w:t xml:space="preserve"> в состав комиссии избирателями по месту работы;</w:t>
      </w:r>
    </w:p>
    <w:p w:rsidR="001F27B9" w:rsidRPr="00CC2A10" w:rsidRDefault="001F27B9" w:rsidP="001F27B9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CC2A10">
        <w:rPr>
          <w:rFonts w:ascii="Times New Roman" w:hAnsi="Times New Roman" w:cs="Times New Roman"/>
          <w:sz w:val="28"/>
          <w:szCs w:val="28"/>
        </w:rPr>
        <w:t>Беккер Ольга Михайловна, 1965 года рождения,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2A10">
        <w:rPr>
          <w:rFonts w:ascii="Times New Roman" w:hAnsi="Times New Roman" w:cs="Times New Roman"/>
          <w:sz w:val="28"/>
          <w:szCs w:val="28"/>
        </w:rPr>
        <w:t xml:space="preserve"> среднее специальное образование, заведующая складом ФГКУ комбинат «Ангара» </w:t>
      </w:r>
      <w:proofErr w:type="spellStart"/>
      <w:r w:rsidRPr="00CC2A10">
        <w:rPr>
          <w:rFonts w:ascii="Times New Roman" w:hAnsi="Times New Roman" w:cs="Times New Roman"/>
          <w:sz w:val="28"/>
          <w:szCs w:val="28"/>
        </w:rPr>
        <w:t>РОСРЕЗЕРВа</w:t>
      </w:r>
      <w:proofErr w:type="spellEnd"/>
      <w:r w:rsidRPr="00CC2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избирателями по месту жительства;</w:t>
      </w:r>
    </w:p>
    <w:p w:rsidR="001F27B9" w:rsidRDefault="001F27B9" w:rsidP="001F27B9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CC2A10">
        <w:rPr>
          <w:rFonts w:ascii="Times New Roman" w:hAnsi="Times New Roman" w:cs="Times New Roman"/>
          <w:sz w:val="28"/>
          <w:szCs w:val="28"/>
        </w:rPr>
        <w:t>Казакова Ольга Александровна, 1974 года рождения,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2A10">
        <w:rPr>
          <w:rFonts w:ascii="Times New Roman" w:hAnsi="Times New Roman" w:cs="Times New Roman"/>
          <w:sz w:val="28"/>
          <w:szCs w:val="28"/>
        </w:rPr>
        <w:t xml:space="preserve"> среднее не полное,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 Красноярским  региональным   отделением  Всероссийской поли</w:t>
      </w:r>
      <w:r>
        <w:rPr>
          <w:rFonts w:ascii="Times New Roman" w:hAnsi="Times New Roman" w:cs="Times New Roman"/>
          <w:sz w:val="28"/>
          <w:szCs w:val="28"/>
        </w:rPr>
        <w:t>тической партии «ЕДИНАЯ РОССИЯ»;</w:t>
      </w:r>
    </w:p>
    <w:p w:rsidR="001F27B9" w:rsidRPr="00CC2A10" w:rsidRDefault="001F27B9" w:rsidP="001F27B9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 Виктор Николаевич, 1959 года </w:t>
      </w:r>
      <w:r w:rsidRPr="00CC2A10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имеющий среднее образование, назначить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избирателями по месту жительства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F27B9" w:rsidRPr="00164AA7" w:rsidRDefault="001F27B9" w:rsidP="001F27B9">
      <w:pPr>
        <w:shd w:val="clear" w:color="auto" w:fill="FFFFFF"/>
        <w:ind w:left="5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>. Направить настоящее решение в Избирательную комиссию Красноярского края и территориальную избирательную комиссию Курагинского района.</w:t>
      </w:r>
    </w:p>
    <w:p w:rsidR="001F27B9" w:rsidRPr="0000613F" w:rsidRDefault="001F27B9" w:rsidP="001F27B9">
      <w:pPr>
        <w:shd w:val="clear" w:color="auto" w:fill="FFFFFF"/>
        <w:ind w:left="5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вступает в силу со дня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 «Кочергинский вестник».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1F27B9" w:rsidRPr="00776702" w:rsidTr="00F84521">
        <w:tc>
          <w:tcPr>
            <w:tcW w:w="5280" w:type="dxa"/>
          </w:tcPr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77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 xml:space="preserve">Глава  Кочергинского </w:t>
            </w:r>
          </w:p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7B9" w:rsidRPr="00776702" w:rsidRDefault="001F27B9" w:rsidP="00F8452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___________             Е.А.Мосягина</w:t>
            </w:r>
          </w:p>
        </w:tc>
      </w:tr>
    </w:tbl>
    <w:p w:rsidR="001F27B9" w:rsidRPr="00164AA7" w:rsidRDefault="001F27B9" w:rsidP="001F27B9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1F27B9" w:rsidRPr="00164AA7" w:rsidSect="007151F6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C95AA6" w:rsidRPr="001F27B9" w:rsidRDefault="00C95AA6" w:rsidP="001F27B9">
      <w:pPr>
        <w:rPr>
          <w:szCs w:val="28"/>
        </w:rPr>
      </w:pPr>
    </w:p>
    <w:sectPr w:rsidR="00C95AA6" w:rsidRPr="001F27B9" w:rsidSect="002B6A1E">
      <w:pgSz w:w="11906" w:h="16838"/>
      <w:pgMar w:top="680" w:right="851" w:bottom="68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AA6"/>
    <w:rsid w:val="001F27B9"/>
    <w:rsid w:val="00276698"/>
    <w:rsid w:val="002B6A1E"/>
    <w:rsid w:val="003003F7"/>
    <w:rsid w:val="005C53CD"/>
    <w:rsid w:val="008143BF"/>
    <w:rsid w:val="00916A77"/>
    <w:rsid w:val="00947C61"/>
    <w:rsid w:val="00A26AA0"/>
    <w:rsid w:val="00B52E45"/>
    <w:rsid w:val="00C95AA6"/>
    <w:rsid w:val="00DA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5AA6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9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95A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AA6"/>
    <w:rPr>
      <w:color w:val="800080"/>
      <w:u w:val="single"/>
    </w:rPr>
  </w:style>
  <w:style w:type="paragraph" w:customStyle="1" w:styleId="xl65">
    <w:name w:val="xl65"/>
    <w:basedOn w:val="a"/>
    <w:rsid w:val="00C95AA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66">
    <w:name w:val="xl66"/>
    <w:basedOn w:val="a"/>
    <w:rsid w:val="00C9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67">
    <w:name w:val="xl67"/>
    <w:basedOn w:val="a"/>
    <w:rsid w:val="00C95AA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68">
    <w:name w:val="xl68"/>
    <w:basedOn w:val="a"/>
    <w:rsid w:val="00C9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69">
    <w:name w:val="xl69"/>
    <w:basedOn w:val="a"/>
    <w:rsid w:val="00C95A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70">
    <w:name w:val="xl70"/>
    <w:basedOn w:val="a"/>
    <w:rsid w:val="00C95A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71">
    <w:name w:val="xl71"/>
    <w:basedOn w:val="a"/>
    <w:rsid w:val="00C95A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C9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C95A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4">
    <w:name w:val="xl74"/>
    <w:basedOn w:val="a"/>
    <w:rsid w:val="00C9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C95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C95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C95A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C9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C9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C9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C95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C95A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C9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C95A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95AA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87">
    <w:name w:val="xl87"/>
    <w:basedOn w:val="a"/>
    <w:rsid w:val="00C9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276698"/>
  </w:style>
  <w:style w:type="paragraph" w:styleId="a7">
    <w:name w:val="No Spacing"/>
    <w:uiPriority w:val="1"/>
    <w:qFormat/>
    <w:rsid w:val="001F2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2020-08-24T08:04:00Z</cp:lastPrinted>
  <dcterms:created xsi:type="dcterms:W3CDTF">2020-06-30T04:20:00Z</dcterms:created>
  <dcterms:modified xsi:type="dcterms:W3CDTF">2020-08-24T08:34:00Z</dcterms:modified>
</cp:coreProperties>
</file>