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AC" w:rsidRPr="00265260" w:rsidRDefault="001419AC" w:rsidP="001419AC">
      <w:pPr>
        <w:jc w:val="center"/>
        <w:rPr>
          <w:rFonts w:ascii="Times New Roman" w:hAnsi="Times New Roman"/>
          <w:b/>
        </w:rPr>
      </w:pPr>
      <w:r>
        <w:rPr>
          <w:rFonts w:ascii="Times New Roman" w:hAnsi="Times New Roman"/>
          <w:noProof/>
          <w:lang w:eastAsia="ru-RU"/>
        </w:rPr>
        <w:drawing>
          <wp:inline distT="0" distB="0" distL="0" distR="0">
            <wp:extent cx="866140" cy="7296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6140" cy="729615"/>
                    </a:xfrm>
                    <a:prstGeom prst="rect">
                      <a:avLst/>
                    </a:prstGeom>
                    <a:solidFill>
                      <a:srgbClr val="FFFFFF"/>
                    </a:solidFill>
                    <a:ln w="9525">
                      <a:noFill/>
                      <a:miter lim="800000"/>
                      <a:headEnd/>
                      <a:tailEnd/>
                    </a:ln>
                  </pic:spPr>
                </pic:pic>
              </a:graphicData>
            </a:graphic>
          </wp:inline>
        </w:drawing>
      </w:r>
    </w:p>
    <w:p w:rsidR="001419AC" w:rsidRPr="00265260" w:rsidRDefault="001419AC" w:rsidP="001419AC">
      <w:pPr>
        <w:jc w:val="center"/>
        <w:rPr>
          <w:rFonts w:ascii="Times New Roman" w:hAnsi="Times New Roman"/>
          <w:b/>
          <w:lang w:eastAsia="zh-CN"/>
        </w:rPr>
      </w:pPr>
      <w:r w:rsidRPr="00265260">
        <w:rPr>
          <w:rFonts w:ascii="Times New Roman" w:hAnsi="Times New Roman"/>
          <w:b/>
          <w:lang w:eastAsia="zh-CN"/>
        </w:rPr>
        <w:t>КОЧЕРГИНСКИЙ СЕЛЬСКИЙ СОВЕТ ДЕПУТАТОВ</w:t>
      </w:r>
    </w:p>
    <w:p w:rsidR="001419AC" w:rsidRPr="00265260" w:rsidRDefault="001419AC" w:rsidP="001419AC">
      <w:pPr>
        <w:jc w:val="center"/>
        <w:rPr>
          <w:rFonts w:ascii="Times New Roman" w:hAnsi="Times New Roman"/>
          <w:b/>
          <w:lang w:eastAsia="zh-CN"/>
        </w:rPr>
      </w:pPr>
      <w:r w:rsidRPr="00265260">
        <w:rPr>
          <w:rFonts w:ascii="Times New Roman" w:hAnsi="Times New Roman"/>
          <w:b/>
          <w:lang w:eastAsia="zh-CN"/>
        </w:rPr>
        <w:t>КУРАГИНСКОГО РАЙОНА</w:t>
      </w:r>
    </w:p>
    <w:p w:rsidR="001419AC" w:rsidRPr="00265260" w:rsidRDefault="001419AC" w:rsidP="001419AC">
      <w:pPr>
        <w:jc w:val="center"/>
        <w:rPr>
          <w:rFonts w:ascii="Times New Roman" w:hAnsi="Times New Roman"/>
          <w:b/>
          <w:lang w:eastAsia="zh-CN"/>
        </w:rPr>
      </w:pPr>
      <w:r w:rsidRPr="00265260">
        <w:rPr>
          <w:rFonts w:ascii="Times New Roman" w:hAnsi="Times New Roman"/>
          <w:b/>
          <w:lang w:eastAsia="zh-CN"/>
        </w:rPr>
        <w:t>КРАСНОЯРСКОГО КРАЯ</w:t>
      </w:r>
    </w:p>
    <w:p w:rsidR="001419AC" w:rsidRPr="00265260" w:rsidRDefault="001419AC" w:rsidP="001419AC">
      <w:pPr>
        <w:jc w:val="center"/>
        <w:rPr>
          <w:rFonts w:ascii="Times New Roman" w:hAnsi="Times New Roman"/>
          <w:b/>
        </w:rPr>
      </w:pPr>
      <w:proofErr w:type="gramStart"/>
      <w:r w:rsidRPr="00265260">
        <w:rPr>
          <w:rFonts w:ascii="Times New Roman" w:hAnsi="Times New Roman"/>
          <w:b/>
        </w:rPr>
        <w:t>Р</w:t>
      </w:r>
      <w:proofErr w:type="gramEnd"/>
      <w:r w:rsidRPr="00265260">
        <w:rPr>
          <w:rFonts w:ascii="Times New Roman" w:hAnsi="Times New Roman"/>
          <w:b/>
        </w:rPr>
        <w:t xml:space="preserve"> Е Ш Е Н И Е</w:t>
      </w:r>
    </w:p>
    <w:p w:rsidR="001419AC" w:rsidRPr="00265260" w:rsidRDefault="001419AC" w:rsidP="001419AC">
      <w:pPr>
        <w:rPr>
          <w:rFonts w:ascii="Times New Roman" w:hAnsi="Times New Roman"/>
        </w:rPr>
      </w:pPr>
      <w:r w:rsidRPr="00265260">
        <w:rPr>
          <w:rFonts w:ascii="Times New Roman" w:hAnsi="Times New Roman"/>
          <w:sz w:val="24"/>
          <w:szCs w:val="24"/>
        </w:rPr>
        <w:t>17.02.2023                                                    с. Кочергино                                  №  27-6</w:t>
      </w:r>
      <w:r>
        <w:rPr>
          <w:rFonts w:ascii="Times New Roman" w:hAnsi="Times New Roman"/>
          <w:sz w:val="24"/>
          <w:szCs w:val="24"/>
        </w:rPr>
        <w:t>6</w:t>
      </w:r>
      <w:r w:rsidRPr="00265260">
        <w:rPr>
          <w:rFonts w:ascii="Times New Roman" w:hAnsi="Times New Roman"/>
          <w:sz w:val="24"/>
          <w:szCs w:val="24"/>
        </w:rPr>
        <w:t xml:space="preserve">-р    </w:t>
      </w:r>
    </w:p>
    <w:p w:rsidR="001419AC" w:rsidRDefault="001419AC" w:rsidP="001419AC">
      <w:pPr>
        <w:rPr>
          <w:rFonts w:ascii="Arial" w:hAnsi="Arial" w:cs="Arial"/>
          <w:sz w:val="24"/>
          <w:szCs w:val="24"/>
        </w:rPr>
      </w:pPr>
    </w:p>
    <w:p w:rsidR="001419AC" w:rsidRPr="001419AC" w:rsidRDefault="001419AC" w:rsidP="001419AC">
      <w:pPr>
        <w:rPr>
          <w:rFonts w:ascii="Times New Roman" w:hAnsi="Times New Roman" w:cs="Times New Roman"/>
          <w:sz w:val="28"/>
          <w:szCs w:val="28"/>
        </w:rPr>
      </w:pPr>
      <w:r w:rsidRPr="001419AC">
        <w:rPr>
          <w:rFonts w:ascii="Times New Roman" w:hAnsi="Times New Roman" w:cs="Times New Roman"/>
          <w:sz w:val="28"/>
          <w:szCs w:val="28"/>
        </w:rPr>
        <w:t>Об утверждении отчета</w:t>
      </w:r>
    </w:p>
    <w:p w:rsidR="001419AC" w:rsidRPr="001419AC" w:rsidRDefault="001419AC" w:rsidP="001419AC">
      <w:pPr>
        <w:rPr>
          <w:rFonts w:ascii="Times New Roman" w:hAnsi="Times New Roman" w:cs="Times New Roman"/>
          <w:sz w:val="28"/>
          <w:szCs w:val="28"/>
        </w:rPr>
      </w:pPr>
      <w:r w:rsidRPr="001419AC">
        <w:rPr>
          <w:rFonts w:ascii="Times New Roman" w:hAnsi="Times New Roman" w:cs="Times New Roman"/>
          <w:sz w:val="28"/>
          <w:szCs w:val="28"/>
        </w:rPr>
        <w:t xml:space="preserve"> Главы Кочергинского сельсовета за 20</w:t>
      </w:r>
      <w:r>
        <w:rPr>
          <w:rFonts w:ascii="Times New Roman" w:hAnsi="Times New Roman" w:cs="Times New Roman"/>
          <w:sz w:val="28"/>
          <w:szCs w:val="28"/>
        </w:rPr>
        <w:t>22</w:t>
      </w:r>
      <w:r w:rsidRPr="001419AC">
        <w:rPr>
          <w:rFonts w:ascii="Times New Roman" w:hAnsi="Times New Roman" w:cs="Times New Roman"/>
          <w:sz w:val="28"/>
          <w:szCs w:val="28"/>
        </w:rPr>
        <w:t xml:space="preserve"> год.</w:t>
      </w:r>
    </w:p>
    <w:p w:rsidR="001419AC" w:rsidRPr="001419AC" w:rsidRDefault="001419AC" w:rsidP="001419AC">
      <w:pPr>
        <w:spacing w:line="240" w:lineRule="auto"/>
        <w:ind w:firstLine="709"/>
        <w:jc w:val="both"/>
        <w:rPr>
          <w:rFonts w:ascii="Times New Roman" w:hAnsi="Times New Roman" w:cs="Times New Roman"/>
          <w:sz w:val="28"/>
          <w:szCs w:val="28"/>
        </w:rPr>
      </w:pPr>
      <w:r w:rsidRPr="001419AC">
        <w:rPr>
          <w:rFonts w:ascii="Times New Roman" w:hAnsi="Times New Roman" w:cs="Times New Roman"/>
          <w:sz w:val="28"/>
          <w:szCs w:val="28"/>
        </w:rPr>
        <w:t>Заслушав и обсудив отчет Главы Кочергинского сельсовета Мосягиной Елены Анатольевны за 20</w:t>
      </w:r>
      <w:r>
        <w:rPr>
          <w:rFonts w:ascii="Times New Roman" w:hAnsi="Times New Roman" w:cs="Times New Roman"/>
          <w:sz w:val="28"/>
          <w:szCs w:val="28"/>
        </w:rPr>
        <w:t>22</w:t>
      </w:r>
      <w:r w:rsidRPr="001419AC">
        <w:rPr>
          <w:rFonts w:ascii="Times New Roman" w:hAnsi="Times New Roman" w:cs="Times New Roman"/>
          <w:sz w:val="28"/>
          <w:szCs w:val="28"/>
        </w:rPr>
        <w:t xml:space="preserve"> год,  Кочергинский сельский Совет депутатов РЕШИЛ:</w:t>
      </w:r>
    </w:p>
    <w:p w:rsidR="001419AC" w:rsidRPr="001419AC" w:rsidRDefault="001419AC" w:rsidP="001419AC">
      <w:pPr>
        <w:spacing w:line="240" w:lineRule="auto"/>
        <w:ind w:firstLine="709"/>
        <w:jc w:val="both"/>
        <w:rPr>
          <w:rFonts w:ascii="Times New Roman" w:hAnsi="Times New Roman" w:cs="Times New Roman"/>
          <w:sz w:val="28"/>
          <w:szCs w:val="28"/>
        </w:rPr>
      </w:pPr>
      <w:r w:rsidRPr="001419AC">
        <w:rPr>
          <w:rFonts w:ascii="Times New Roman" w:hAnsi="Times New Roman" w:cs="Times New Roman"/>
          <w:sz w:val="28"/>
          <w:szCs w:val="28"/>
        </w:rPr>
        <w:t>1. Утвердить отчет Главы Кочергинского сельсовета за 20</w:t>
      </w:r>
      <w:r>
        <w:rPr>
          <w:rFonts w:ascii="Times New Roman" w:hAnsi="Times New Roman" w:cs="Times New Roman"/>
          <w:sz w:val="28"/>
          <w:szCs w:val="28"/>
        </w:rPr>
        <w:t>22</w:t>
      </w:r>
      <w:r w:rsidRPr="001419AC">
        <w:rPr>
          <w:rFonts w:ascii="Times New Roman" w:hAnsi="Times New Roman" w:cs="Times New Roman"/>
          <w:sz w:val="28"/>
          <w:szCs w:val="28"/>
        </w:rPr>
        <w:t xml:space="preserve"> год (прилагается).</w:t>
      </w:r>
    </w:p>
    <w:p w:rsidR="001419AC" w:rsidRPr="001419AC" w:rsidRDefault="001419AC" w:rsidP="001419AC">
      <w:pPr>
        <w:tabs>
          <w:tab w:val="left" w:pos="561"/>
          <w:tab w:val="left" w:pos="748"/>
        </w:tabs>
        <w:spacing w:line="240" w:lineRule="auto"/>
        <w:ind w:firstLine="709"/>
        <w:jc w:val="both"/>
        <w:rPr>
          <w:rFonts w:ascii="Times New Roman" w:hAnsi="Times New Roman" w:cs="Times New Roman"/>
          <w:sz w:val="28"/>
          <w:szCs w:val="28"/>
        </w:rPr>
      </w:pPr>
      <w:r w:rsidRPr="001419AC">
        <w:rPr>
          <w:rFonts w:ascii="Times New Roman" w:hAnsi="Times New Roman" w:cs="Times New Roman"/>
          <w:sz w:val="28"/>
          <w:szCs w:val="28"/>
        </w:rPr>
        <w:t xml:space="preserve">2. </w:t>
      </w:r>
      <w:proofErr w:type="gramStart"/>
      <w:r w:rsidRPr="001419AC">
        <w:rPr>
          <w:rFonts w:ascii="Times New Roman" w:hAnsi="Times New Roman" w:cs="Times New Roman"/>
          <w:sz w:val="28"/>
          <w:szCs w:val="28"/>
        </w:rPr>
        <w:t>Контроль за</w:t>
      </w:r>
      <w:proofErr w:type="gramEnd"/>
      <w:r w:rsidRPr="001419AC">
        <w:rPr>
          <w:rFonts w:ascii="Times New Roman" w:hAnsi="Times New Roman" w:cs="Times New Roman"/>
          <w:sz w:val="28"/>
          <w:szCs w:val="28"/>
        </w:rPr>
        <w:t xml:space="preserve"> исполнением настоящего решения оставляю за собой.</w:t>
      </w:r>
    </w:p>
    <w:p w:rsidR="001419AC" w:rsidRPr="001419AC" w:rsidRDefault="001419AC" w:rsidP="001419AC">
      <w:pPr>
        <w:spacing w:line="240" w:lineRule="auto"/>
        <w:ind w:firstLine="709"/>
        <w:jc w:val="both"/>
        <w:rPr>
          <w:rFonts w:ascii="Times New Roman" w:hAnsi="Times New Roman" w:cs="Times New Roman"/>
          <w:sz w:val="28"/>
          <w:szCs w:val="28"/>
        </w:rPr>
      </w:pPr>
      <w:r w:rsidRPr="001419AC">
        <w:rPr>
          <w:rFonts w:ascii="Times New Roman" w:hAnsi="Times New Roman" w:cs="Times New Roman"/>
          <w:sz w:val="28"/>
          <w:szCs w:val="28"/>
        </w:rPr>
        <w:t>3. Опубликовать решение в газете «Кочергинский вестник» и на «Официальном интернет-сайте администрации Кочергинского сельсовета» (</w:t>
      </w:r>
      <w:proofErr w:type="spellStart"/>
      <w:r w:rsidRPr="001419AC">
        <w:rPr>
          <w:rFonts w:ascii="Times New Roman" w:hAnsi="Times New Roman" w:cs="Times New Roman"/>
          <w:sz w:val="28"/>
          <w:szCs w:val="28"/>
          <w:lang w:val="en-US"/>
        </w:rPr>
        <w:t>kochergino</w:t>
      </w:r>
      <w:proofErr w:type="spellEnd"/>
      <w:r w:rsidRPr="001419AC">
        <w:rPr>
          <w:rFonts w:ascii="Times New Roman" w:hAnsi="Times New Roman" w:cs="Times New Roman"/>
          <w:sz w:val="28"/>
          <w:szCs w:val="28"/>
        </w:rPr>
        <w:t>-</w:t>
      </w:r>
      <w:proofErr w:type="spellStart"/>
      <w:r w:rsidRPr="001419AC">
        <w:rPr>
          <w:rFonts w:ascii="Times New Roman" w:hAnsi="Times New Roman" w:cs="Times New Roman"/>
          <w:sz w:val="28"/>
          <w:szCs w:val="28"/>
          <w:lang w:val="en-US"/>
        </w:rPr>
        <w:t>sels</w:t>
      </w:r>
      <w:proofErr w:type="spellEnd"/>
      <w:r w:rsidRPr="001419AC">
        <w:rPr>
          <w:rFonts w:ascii="Times New Roman" w:hAnsi="Times New Roman" w:cs="Times New Roman"/>
          <w:sz w:val="28"/>
          <w:szCs w:val="28"/>
        </w:rPr>
        <w:t>.</w:t>
      </w:r>
      <w:proofErr w:type="spellStart"/>
      <w:r w:rsidRPr="001419AC">
        <w:rPr>
          <w:rFonts w:ascii="Times New Roman" w:hAnsi="Times New Roman" w:cs="Times New Roman"/>
          <w:sz w:val="28"/>
          <w:szCs w:val="28"/>
          <w:lang w:val="en-US"/>
        </w:rPr>
        <w:t>gbu</w:t>
      </w:r>
      <w:proofErr w:type="spellEnd"/>
      <w:r w:rsidRPr="001419AC">
        <w:rPr>
          <w:rFonts w:ascii="Times New Roman" w:hAnsi="Times New Roman" w:cs="Times New Roman"/>
          <w:sz w:val="28"/>
          <w:szCs w:val="28"/>
        </w:rPr>
        <w:t>.</w:t>
      </w:r>
      <w:proofErr w:type="spellStart"/>
      <w:r w:rsidRPr="001419AC">
        <w:rPr>
          <w:rFonts w:ascii="Times New Roman" w:hAnsi="Times New Roman" w:cs="Times New Roman"/>
          <w:sz w:val="28"/>
          <w:szCs w:val="28"/>
          <w:lang w:val="en-US"/>
        </w:rPr>
        <w:t>su</w:t>
      </w:r>
      <w:proofErr w:type="spellEnd"/>
      <w:r w:rsidRPr="001419AC">
        <w:rPr>
          <w:rFonts w:ascii="Times New Roman" w:hAnsi="Times New Roman" w:cs="Times New Roman"/>
          <w:sz w:val="28"/>
          <w:szCs w:val="28"/>
        </w:rPr>
        <w:t xml:space="preserve">). </w:t>
      </w:r>
    </w:p>
    <w:p w:rsidR="001419AC" w:rsidRPr="001419AC" w:rsidRDefault="001419AC" w:rsidP="001419AC">
      <w:pPr>
        <w:spacing w:line="240" w:lineRule="auto"/>
        <w:ind w:firstLine="709"/>
        <w:jc w:val="both"/>
        <w:rPr>
          <w:rFonts w:ascii="Times New Roman" w:hAnsi="Times New Roman" w:cs="Times New Roman"/>
          <w:sz w:val="28"/>
          <w:szCs w:val="28"/>
        </w:rPr>
      </w:pPr>
      <w:r w:rsidRPr="001419AC">
        <w:rPr>
          <w:rFonts w:ascii="Times New Roman" w:hAnsi="Times New Roman" w:cs="Times New Roman"/>
          <w:sz w:val="28"/>
          <w:szCs w:val="28"/>
        </w:rPr>
        <w:t>4. Настоящее решение вступает в силу со дня, следующего за днем его официального опубликования (обнародования).</w:t>
      </w:r>
    </w:p>
    <w:p w:rsidR="001419AC" w:rsidRPr="001419AC" w:rsidRDefault="001419AC" w:rsidP="001419AC">
      <w:pPr>
        <w:pStyle w:val="ConsPlusNormal"/>
        <w:spacing w:before="220"/>
        <w:ind w:firstLine="540"/>
        <w:jc w:val="both"/>
        <w:rPr>
          <w:rFonts w:cs="Times New Roman"/>
          <w:sz w:val="28"/>
          <w:szCs w:val="28"/>
        </w:rPr>
      </w:pPr>
    </w:p>
    <w:tbl>
      <w:tblPr>
        <w:tblW w:w="0" w:type="auto"/>
        <w:tblInd w:w="55" w:type="dxa"/>
        <w:tblLayout w:type="fixed"/>
        <w:tblCellMar>
          <w:top w:w="55" w:type="dxa"/>
          <w:left w:w="55" w:type="dxa"/>
          <w:bottom w:w="55" w:type="dxa"/>
          <w:right w:w="55" w:type="dxa"/>
        </w:tblCellMar>
        <w:tblLook w:val="04A0"/>
      </w:tblPr>
      <w:tblGrid>
        <w:gridCol w:w="5280"/>
        <w:gridCol w:w="4357"/>
      </w:tblGrid>
      <w:tr w:rsidR="001419AC" w:rsidRPr="001419AC" w:rsidTr="001419AC">
        <w:tc>
          <w:tcPr>
            <w:tcW w:w="5280" w:type="dxa"/>
            <w:hideMark/>
          </w:tcPr>
          <w:p w:rsidR="001419AC" w:rsidRPr="001419AC" w:rsidRDefault="001419AC">
            <w:pPr>
              <w:tabs>
                <w:tab w:val="left" w:pos="-2127"/>
              </w:tabs>
              <w:snapToGrid w:val="0"/>
              <w:spacing w:line="240" w:lineRule="auto"/>
              <w:jc w:val="both"/>
              <w:rPr>
                <w:rFonts w:ascii="Times New Roman" w:hAnsi="Times New Roman" w:cs="Times New Roman"/>
                <w:sz w:val="28"/>
                <w:szCs w:val="28"/>
              </w:rPr>
            </w:pPr>
            <w:r w:rsidRPr="001419AC">
              <w:rPr>
                <w:rFonts w:ascii="Times New Roman" w:hAnsi="Times New Roman" w:cs="Times New Roman"/>
                <w:sz w:val="28"/>
                <w:szCs w:val="28"/>
              </w:rPr>
              <w:t xml:space="preserve">Председатель </w:t>
            </w:r>
            <w:proofErr w:type="gramStart"/>
            <w:r w:rsidRPr="001419AC">
              <w:rPr>
                <w:rFonts w:ascii="Times New Roman" w:hAnsi="Times New Roman" w:cs="Times New Roman"/>
                <w:sz w:val="28"/>
                <w:szCs w:val="28"/>
              </w:rPr>
              <w:t>сельского</w:t>
            </w:r>
            <w:proofErr w:type="gramEnd"/>
            <w:r w:rsidRPr="001419AC">
              <w:rPr>
                <w:rFonts w:ascii="Times New Roman" w:hAnsi="Times New Roman" w:cs="Times New Roman"/>
                <w:sz w:val="28"/>
                <w:szCs w:val="28"/>
              </w:rPr>
              <w:t xml:space="preserve"> </w:t>
            </w:r>
          </w:p>
          <w:p w:rsidR="001419AC" w:rsidRPr="001419AC" w:rsidRDefault="001419AC">
            <w:pPr>
              <w:tabs>
                <w:tab w:val="left" w:pos="-2127"/>
              </w:tabs>
              <w:snapToGrid w:val="0"/>
              <w:spacing w:line="240" w:lineRule="auto"/>
              <w:jc w:val="both"/>
              <w:rPr>
                <w:rFonts w:ascii="Times New Roman" w:hAnsi="Times New Roman" w:cs="Times New Roman"/>
                <w:sz w:val="28"/>
                <w:szCs w:val="28"/>
              </w:rPr>
            </w:pPr>
            <w:r w:rsidRPr="001419AC">
              <w:rPr>
                <w:rFonts w:ascii="Times New Roman" w:hAnsi="Times New Roman" w:cs="Times New Roman"/>
                <w:sz w:val="28"/>
                <w:szCs w:val="28"/>
              </w:rPr>
              <w:t>Совета депутатов</w:t>
            </w:r>
          </w:p>
          <w:p w:rsidR="001419AC" w:rsidRPr="001419AC" w:rsidRDefault="001419AC">
            <w:pPr>
              <w:tabs>
                <w:tab w:val="left" w:pos="-2127"/>
              </w:tabs>
              <w:spacing w:after="200" w:line="240" w:lineRule="auto"/>
              <w:jc w:val="both"/>
              <w:rPr>
                <w:rFonts w:ascii="Times New Roman" w:hAnsi="Times New Roman" w:cs="Times New Roman"/>
                <w:sz w:val="28"/>
                <w:szCs w:val="28"/>
              </w:rPr>
            </w:pPr>
            <w:r w:rsidRPr="001419AC">
              <w:rPr>
                <w:rFonts w:ascii="Times New Roman" w:hAnsi="Times New Roman" w:cs="Times New Roman"/>
                <w:sz w:val="28"/>
                <w:szCs w:val="28"/>
              </w:rPr>
              <w:t>_____________ В.А.Грубер</w:t>
            </w:r>
          </w:p>
        </w:tc>
        <w:tc>
          <w:tcPr>
            <w:tcW w:w="4357" w:type="dxa"/>
          </w:tcPr>
          <w:p w:rsidR="001419AC" w:rsidRPr="001419AC" w:rsidRDefault="001419AC">
            <w:pPr>
              <w:tabs>
                <w:tab w:val="left" w:pos="-2127"/>
              </w:tabs>
              <w:snapToGrid w:val="0"/>
              <w:spacing w:line="240" w:lineRule="auto"/>
              <w:jc w:val="both"/>
              <w:rPr>
                <w:rFonts w:ascii="Times New Roman" w:hAnsi="Times New Roman" w:cs="Times New Roman"/>
                <w:sz w:val="28"/>
                <w:szCs w:val="28"/>
              </w:rPr>
            </w:pPr>
            <w:r w:rsidRPr="001419AC">
              <w:rPr>
                <w:rFonts w:ascii="Times New Roman" w:hAnsi="Times New Roman" w:cs="Times New Roman"/>
                <w:sz w:val="28"/>
                <w:szCs w:val="28"/>
              </w:rPr>
              <w:t>Глава сельсовета</w:t>
            </w:r>
          </w:p>
          <w:p w:rsidR="001419AC" w:rsidRPr="001419AC" w:rsidRDefault="001419AC">
            <w:pPr>
              <w:tabs>
                <w:tab w:val="left" w:pos="-2127"/>
              </w:tabs>
              <w:spacing w:line="240" w:lineRule="auto"/>
              <w:jc w:val="both"/>
              <w:rPr>
                <w:rFonts w:ascii="Times New Roman" w:hAnsi="Times New Roman" w:cs="Times New Roman"/>
                <w:sz w:val="28"/>
                <w:szCs w:val="28"/>
              </w:rPr>
            </w:pPr>
          </w:p>
          <w:p w:rsidR="001419AC" w:rsidRPr="001419AC" w:rsidRDefault="001419AC">
            <w:pPr>
              <w:tabs>
                <w:tab w:val="left" w:pos="-2127"/>
              </w:tabs>
              <w:spacing w:after="200" w:line="240" w:lineRule="auto"/>
              <w:jc w:val="both"/>
              <w:rPr>
                <w:rFonts w:ascii="Times New Roman" w:hAnsi="Times New Roman" w:cs="Times New Roman"/>
                <w:sz w:val="28"/>
                <w:szCs w:val="28"/>
              </w:rPr>
            </w:pPr>
            <w:r w:rsidRPr="001419AC">
              <w:rPr>
                <w:rFonts w:ascii="Times New Roman" w:hAnsi="Times New Roman" w:cs="Times New Roman"/>
                <w:sz w:val="28"/>
                <w:szCs w:val="28"/>
              </w:rPr>
              <w:t>___________       Е.А.Мосягина</w:t>
            </w:r>
          </w:p>
        </w:tc>
      </w:tr>
    </w:tbl>
    <w:p w:rsidR="001419AC" w:rsidRDefault="001419AC" w:rsidP="001419AC">
      <w:pPr>
        <w:pStyle w:val="a9"/>
        <w:rPr>
          <w:rFonts w:ascii="Arial" w:hAnsi="Arial" w:cs="Arial"/>
          <w:sz w:val="24"/>
          <w:szCs w:val="24"/>
        </w:rPr>
      </w:pPr>
    </w:p>
    <w:p w:rsidR="001419AC" w:rsidRDefault="001419AC" w:rsidP="001419AC">
      <w:pPr>
        <w:pStyle w:val="a9"/>
        <w:rPr>
          <w:rFonts w:ascii="Arial" w:hAnsi="Arial" w:cs="Arial"/>
          <w:sz w:val="24"/>
        </w:rPr>
      </w:pPr>
    </w:p>
    <w:p w:rsidR="001419AC" w:rsidRDefault="001419AC" w:rsidP="00E028DD">
      <w:pPr>
        <w:spacing w:line="360" w:lineRule="auto"/>
        <w:jc w:val="center"/>
        <w:rPr>
          <w:rFonts w:ascii="Times New Roman" w:hAnsi="Times New Roman" w:cs="Times New Roman"/>
          <w:b/>
          <w:sz w:val="32"/>
          <w:szCs w:val="32"/>
        </w:rPr>
      </w:pPr>
    </w:p>
    <w:p w:rsidR="001419AC" w:rsidRDefault="001419AC" w:rsidP="001419AC">
      <w:pPr>
        <w:spacing w:line="360" w:lineRule="auto"/>
        <w:rPr>
          <w:rFonts w:ascii="Times New Roman" w:hAnsi="Times New Roman" w:cs="Times New Roman"/>
          <w:b/>
          <w:sz w:val="32"/>
          <w:szCs w:val="32"/>
        </w:rPr>
      </w:pPr>
    </w:p>
    <w:p w:rsidR="001419AC" w:rsidRDefault="001419AC" w:rsidP="001419AC">
      <w:pPr>
        <w:spacing w:line="360" w:lineRule="auto"/>
        <w:rPr>
          <w:rFonts w:ascii="Times New Roman" w:hAnsi="Times New Roman" w:cs="Times New Roman"/>
          <w:b/>
          <w:sz w:val="32"/>
          <w:szCs w:val="32"/>
        </w:rPr>
      </w:pPr>
    </w:p>
    <w:p w:rsidR="00693365" w:rsidRPr="006618F6" w:rsidRDefault="006618F6" w:rsidP="00E028DD">
      <w:pPr>
        <w:spacing w:line="360" w:lineRule="auto"/>
        <w:jc w:val="center"/>
        <w:rPr>
          <w:rFonts w:ascii="Times New Roman" w:hAnsi="Times New Roman" w:cs="Times New Roman"/>
          <w:b/>
          <w:sz w:val="32"/>
          <w:szCs w:val="32"/>
        </w:rPr>
      </w:pPr>
      <w:r w:rsidRPr="006618F6">
        <w:rPr>
          <w:rFonts w:ascii="Times New Roman" w:hAnsi="Times New Roman" w:cs="Times New Roman"/>
          <w:b/>
          <w:sz w:val="32"/>
          <w:szCs w:val="32"/>
        </w:rPr>
        <w:lastRenderedPageBreak/>
        <w:t>Отчет Главы Кочергинского сельсовета за 2022 год</w:t>
      </w:r>
      <w:r w:rsidR="00564276">
        <w:rPr>
          <w:rFonts w:ascii="Times New Roman" w:hAnsi="Times New Roman" w:cs="Times New Roman"/>
          <w:b/>
          <w:sz w:val="32"/>
          <w:szCs w:val="32"/>
        </w:rPr>
        <w:t xml:space="preserve"> и перспективы работы на 2023 год</w:t>
      </w:r>
      <w:r w:rsidRPr="006618F6">
        <w:rPr>
          <w:rFonts w:ascii="Times New Roman" w:hAnsi="Times New Roman" w:cs="Times New Roman"/>
          <w:b/>
          <w:sz w:val="32"/>
          <w:szCs w:val="32"/>
        </w:rPr>
        <w:t>.</w:t>
      </w:r>
    </w:p>
    <w:p w:rsidR="00627D05" w:rsidRPr="00564276" w:rsidRDefault="00627D05" w:rsidP="00564276">
      <w:pPr>
        <w:tabs>
          <w:tab w:val="left" w:pos="1080"/>
        </w:tabs>
        <w:spacing w:line="360" w:lineRule="auto"/>
        <w:ind w:firstLine="708"/>
        <w:jc w:val="both"/>
        <w:rPr>
          <w:rFonts w:ascii="Times New Roman" w:eastAsia="Times New Roman" w:hAnsi="Times New Roman" w:cs="Times New Roman"/>
          <w:b/>
          <w:bCs/>
          <w:sz w:val="28"/>
          <w:szCs w:val="28"/>
          <w:lang w:eastAsia="ar-SA"/>
        </w:rPr>
      </w:pPr>
      <w:r w:rsidRPr="00564276">
        <w:rPr>
          <w:rFonts w:ascii="Times New Roman" w:eastAsia="Times New Roman" w:hAnsi="Times New Roman" w:cs="Times New Roman"/>
          <w:b/>
          <w:bCs/>
          <w:sz w:val="28"/>
          <w:szCs w:val="28"/>
          <w:lang w:eastAsia="ar-SA"/>
        </w:rPr>
        <w:t>1.Общие сведе</w:t>
      </w:r>
      <w:r w:rsidR="00564276" w:rsidRPr="00564276">
        <w:rPr>
          <w:rFonts w:ascii="Times New Roman" w:eastAsia="Times New Roman" w:hAnsi="Times New Roman" w:cs="Times New Roman"/>
          <w:b/>
          <w:bCs/>
          <w:sz w:val="28"/>
          <w:szCs w:val="28"/>
          <w:lang w:eastAsia="ar-SA"/>
        </w:rPr>
        <w:t>ния о муниципальном образовании</w:t>
      </w:r>
    </w:p>
    <w:p w:rsidR="00627D05" w:rsidRPr="00564276" w:rsidRDefault="00627D0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Муниципальное образование  Кочергинский сельсовет имеет статус сельского поселения, в соответствии с Федеральным законом от 06.10.2003г №131-ФЗ «Об общих принципах организации местного самоуправления в   Российской Федерации». Территория сельского поселения определена в границах, утвержденных краевым законом от 28.12.2004 г. №129-з «О наделении статусом муниципального  образования «Курагинский район» Красноярского края, об установлении границ муниципальных образований.</w:t>
      </w:r>
    </w:p>
    <w:p w:rsidR="00627D05" w:rsidRPr="00564276" w:rsidRDefault="00627D0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Муниципальное образование Кочергинский сельсовет одно из 22 муниципальных образований Курагинского района. </w:t>
      </w:r>
    </w:p>
    <w:p w:rsidR="00627D05" w:rsidRPr="00564276" w:rsidRDefault="00627D0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Граничит с Минусинским и Каратузским районами. Территорию муниципального образования Кочергинский сельсовет составляют исторически сложившиеся земли населенных пунктов: село Кочергино и поселок Туба.</w:t>
      </w:r>
    </w:p>
    <w:p w:rsidR="00627D05" w:rsidRPr="00564276" w:rsidRDefault="00627D0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Село Кочергино относится к числу старинных населённых пунктов нашего района. Село было основано в 1772 году.</w:t>
      </w:r>
      <w:r w:rsidR="00967F4E" w:rsidRPr="00564276">
        <w:rPr>
          <w:rFonts w:ascii="Times New Roman" w:eastAsia="Times New Roman" w:hAnsi="Times New Roman" w:cs="Times New Roman"/>
          <w:sz w:val="28"/>
          <w:szCs w:val="28"/>
          <w:lang w:eastAsia="ar-SA"/>
        </w:rPr>
        <w:t xml:space="preserve"> Административным центром муниципального образования является село Кочергино.</w:t>
      </w:r>
    </w:p>
    <w:p w:rsidR="00330850" w:rsidRPr="00564276" w:rsidRDefault="00330850" w:rsidP="00564276">
      <w:pPr>
        <w:tabs>
          <w:tab w:val="left" w:pos="1080"/>
        </w:tabs>
        <w:suppressAutoHyphens/>
        <w:spacing w:after="0" w:line="360" w:lineRule="auto"/>
        <w:ind w:firstLine="708"/>
        <w:jc w:val="both"/>
        <w:rPr>
          <w:rFonts w:ascii="Times New Roman" w:eastAsia="Times New Roman" w:hAnsi="Times New Roman" w:cs="Times New Roman"/>
          <w:sz w:val="28"/>
          <w:szCs w:val="28"/>
          <w:lang w:eastAsia="ar-SA"/>
        </w:rPr>
      </w:pPr>
    </w:p>
    <w:p w:rsidR="00967F4E" w:rsidRPr="00E777AB" w:rsidRDefault="00967F4E" w:rsidP="00E777AB">
      <w:pPr>
        <w:tabs>
          <w:tab w:val="left" w:pos="1080"/>
        </w:tabs>
        <w:suppressAutoHyphens/>
        <w:spacing w:after="0" w:line="360" w:lineRule="auto"/>
        <w:ind w:firstLine="708"/>
        <w:jc w:val="both"/>
        <w:rPr>
          <w:rFonts w:ascii="Times New Roman" w:eastAsia="Times New Roman" w:hAnsi="Times New Roman" w:cs="Times New Roman"/>
          <w:b/>
          <w:bCs/>
          <w:sz w:val="28"/>
          <w:szCs w:val="28"/>
          <w:lang w:eastAsia="ar-SA"/>
        </w:rPr>
      </w:pPr>
      <w:r w:rsidRPr="00564276">
        <w:rPr>
          <w:rFonts w:ascii="Times New Roman" w:eastAsia="Times New Roman" w:hAnsi="Times New Roman" w:cs="Times New Roman"/>
          <w:b/>
          <w:bCs/>
          <w:sz w:val="28"/>
          <w:szCs w:val="28"/>
          <w:lang w:eastAsia="ar-SA"/>
        </w:rPr>
        <w:t>2.Население муниципального обр</w:t>
      </w:r>
      <w:r w:rsidR="00E777AB">
        <w:rPr>
          <w:rFonts w:ascii="Times New Roman" w:eastAsia="Times New Roman" w:hAnsi="Times New Roman" w:cs="Times New Roman"/>
          <w:b/>
          <w:bCs/>
          <w:sz w:val="28"/>
          <w:szCs w:val="28"/>
          <w:lang w:eastAsia="ar-SA"/>
        </w:rPr>
        <w:t>азования Кочергинский сельсовет</w:t>
      </w:r>
    </w:p>
    <w:p w:rsidR="00967F4E" w:rsidRPr="00564276" w:rsidRDefault="00967F4E"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На 1 января 2022 года численность населениямуни</w:t>
      </w:r>
      <w:r w:rsidR="009C7B85" w:rsidRPr="00564276">
        <w:rPr>
          <w:rFonts w:ascii="Times New Roman" w:eastAsia="Times New Roman" w:hAnsi="Times New Roman" w:cs="Times New Roman"/>
          <w:sz w:val="28"/>
          <w:szCs w:val="28"/>
          <w:lang w:eastAsia="ar-SA"/>
        </w:rPr>
        <w:t>ципального образования составляет</w:t>
      </w:r>
      <w:r w:rsidRPr="00564276">
        <w:rPr>
          <w:rFonts w:ascii="Times New Roman" w:eastAsia="Times New Roman" w:hAnsi="Times New Roman" w:cs="Times New Roman"/>
          <w:sz w:val="28"/>
          <w:szCs w:val="28"/>
          <w:lang w:eastAsia="ar-SA"/>
        </w:rPr>
        <w:t xml:space="preserve"> 876 человек. В настоящее время более 90% населения проживает непосредственно в с. Кочергино. Населенный пункт Кочергино численность населения 816 человек, мужчины – 380, женщины – 436;</w:t>
      </w:r>
    </w:p>
    <w:p w:rsidR="00967F4E" w:rsidRPr="00564276" w:rsidRDefault="00967F4E"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п.Туба 60 человек, мужчины – 29, женщины – 31.</w:t>
      </w:r>
    </w:p>
    <w:p w:rsidR="001419AC" w:rsidRDefault="001419AC"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p>
    <w:p w:rsidR="00967F4E" w:rsidRPr="00564276" w:rsidRDefault="00967F4E"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Численность населения по возрастному составу: </w:t>
      </w:r>
    </w:p>
    <w:p w:rsidR="00967F4E" w:rsidRPr="00564276" w:rsidRDefault="00967F4E"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пенсионеров 233 человека, работающих 442 человека, не работающих 46 человек, из них состоящих</w:t>
      </w:r>
      <w:r w:rsidR="003A7E0D" w:rsidRPr="00564276">
        <w:rPr>
          <w:rFonts w:ascii="Times New Roman" w:eastAsia="Times New Roman" w:hAnsi="Times New Roman" w:cs="Times New Roman"/>
          <w:sz w:val="28"/>
          <w:szCs w:val="28"/>
          <w:lang w:eastAsia="ar-SA"/>
        </w:rPr>
        <w:t xml:space="preserve"> на учете в центре занятости 1 человек</w:t>
      </w:r>
      <w:r w:rsidRPr="00564276">
        <w:rPr>
          <w:rFonts w:ascii="Times New Roman" w:eastAsia="Times New Roman" w:hAnsi="Times New Roman" w:cs="Times New Roman"/>
          <w:sz w:val="28"/>
          <w:szCs w:val="28"/>
          <w:lang w:eastAsia="ar-SA"/>
        </w:rPr>
        <w:t>.</w:t>
      </w:r>
    </w:p>
    <w:p w:rsidR="00754655" w:rsidRPr="00564276" w:rsidRDefault="00967F4E"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Демографическая ситуация в 2022 году на территории Кочергинского сельсовета характеризуется естественным приростом населения - рождаемость превышает смертность на 0,8%.</w:t>
      </w:r>
      <w:r w:rsidR="00E3466C" w:rsidRPr="00564276">
        <w:rPr>
          <w:rFonts w:ascii="Times New Roman" w:eastAsia="Times New Roman" w:hAnsi="Times New Roman" w:cs="Times New Roman"/>
          <w:sz w:val="28"/>
          <w:szCs w:val="28"/>
          <w:lang w:eastAsia="ar-SA"/>
        </w:rPr>
        <w:t xml:space="preserve"> В поселениях зарегистрированы 423 хозяйства местных жителей.</w:t>
      </w:r>
    </w:p>
    <w:p w:rsidR="00754655" w:rsidRPr="00564276" w:rsidRDefault="00754655" w:rsidP="00564276">
      <w:pPr>
        <w:tabs>
          <w:tab w:val="left" w:pos="1080"/>
        </w:tabs>
        <w:suppressAutoHyphens/>
        <w:spacing w:after="0" w:line="360" w:lineRule="auto"/>
        <w:ind w:firstLine="708"/>
        <w:jc w:val="both"/>
        <w:rPr>
          <w:rFonts w:ascii="Times New Roman" w:eastAsia="Times New Roman" w:hAnsi="Times New Roman" w:cs="Times New Roman"/>
          <w:b/>
          <w:bCs/>
          <w:sz w:val="28"/>
          <w:szCs w:val="28"/>
          <w:lang w:eastAsia="ar-SA"/>
        </w:rPr>
      </w:pPr>
    </w:p>
    <w:p w:rsidR="00754655" w:rsidRPr="00564276" w:rsidRDefault="00754655" w:rsidP="00E777AB">
      <w:pPr>
        <w:tabs>
          <w:tab w:val="left" w:pos="1080"/>
        </w:tabs>
        <w:suppressAutoHyphens/>
        <w:spacing w:after="0" w:line="360" w:lineRule="auto"/>
        <w:ind w:firstLine="708"/>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b/>
          <w:bCs/>
          <w:sz w:val="28"/>
          <w:szCs w:val="28"/>
          <w:lang w:eastAsia="ar-SA"/>
        </w:rPr>
        <w:t>3.Труд и занятость</w:t>
      </w:r>
      <w:r w:rsidR="00E777AB">
        <w:rPr>
          <w:rFonts w:ascii="Times New Roman" w:eastAsia="Times New Roman" w:hAnsi="Times New Roman" w:cs="Times New Roman"/>
          <w:sz w:val="28"/>
          <w:szCs w:val="28"/>
          <w:lang w:eastAsia="ar-SA"/>
        </w:rPr>
        <w:t>.</w:t>
      </w:r>
    </w:p>
    <w:p w:rsidR="00754655" w:rsidRPr="00564276" w:rsidRDefault="0075465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Численность экономически активного населения по итогам 2022 года в муниципальном </w:t>
      </w:r>
      <w:r w:rsidR="00F76F39" w:rsidRPr="00564276">
        <w:rPr>
          <w:rFonts w:ascii="Times New Roman" w:eastAsia="Times New Roman" w:hAnsi="Times New Roman" w:cs="Times New Roman"/>
          <w:sz w:val="28"/>
          <w:szCs w:val="28"/>
          <w:lang w:eastAsia="ar-SA"/>
        </w:rPr>
        <w:t>образовании составила</w:t>
      </w:r>
      <w:r w:rsidRPr="00564276">
        <w:rPr>
          <w:rFonts w:ascii="Times New Roman" w:eastAsia="Times New Roman" w:hAnsi="Times New Roman" w:cs="Times New Roman"/>
          <w:sz w:val="28"/>
          <w:szCs w:val="28"/>
          <w:lang w:eastAsia="ar-SA"/>
        </w:rPr>
        <w:t xml:space="preserve"> 442человека. </w:t>
      </w:r>
    </w:p>
    <w:p w:rsidR="00754655" w:rsidRPr="00564276" w:rsidRDefault="0075465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lastRenderedPageBreak/>
        <w:t>Доля занятых в бюджетной сфере 378 человек, в сельском хозяйстве 40 человек, в сфере ЖКХ 21 человек, связь 3 человека.</w:t>
      </w:r>
    </w:p>
    <w:p w:rsidR="00754655" w:rsidRPr="00564276" w:rsidRDefault="0075465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Неработающее население занято ведением личных подсобных хозяйств. Из числа зарегистрированных безработных в основном люди с начальным профессиональным образованием. </w:t>
      </w:r>
    </w:p>
    <w:p w:rsidR="00754655" w:rsidRDefault="00754655"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Количество граждан с доходами ниже прожиточного минимума в поселении составляет   15,2 </w:t>
      </w:r>
      <w:r w:rsidR="00F76F39" w:rsidRPr="00564276">
        <w:rPr>
          <w:rFonts w:ascii="Times New Roman" w:eastAsia="Times New Roman" w:hAnsi="Times New Roman" w:cs="Times New Roman"/>
          <w:sz w:val="28"/>
          <w:szCs w:val="28"/>
          <w:lang w:eastAsia="ar-SA"/>
        </w:rPr>
        <w:t>% населения</w:t>
      </w:r>
      <w:r w:rsidRPr="00564276">
        <w:rPr>
          <w:rFonts w:ascii="Times New Roman" w:eastAsia="Times New Roman" w:hAnsi="Times New Roman" w:cs="Times New Roman"/>
          <w:sz w:val="28"/>
          <w:szCs w:val="28"/>
          <w:lang w:eastAsia="ar-SA"/>
        </w:rPr>
        <w:t xml:space="preserve">. Данной категории граждан </w:t>
      </w:r>
      <w:r w:rsidR="00F76F39" w:rsidRPr="00564276">
        <w:rPr>
          <w:rFonts w:ascii="Times New Roman" w:eastAsia="Times New Roman" w:hAnsi="Times New Roman" w:cs="Times New Roman"/>
          <w:sz w:val="28"/>
          <w:szCs w:val="28"/>
          <w:lang w:eastAsia="ar-SA"/>
        </w:rPr>
        <w:t>через «</w:t>
      </w:r>
      <w:r w:rsidRPr="00564276">
        <w:rPr>
          <w:rFonts w:ascii="Times New Roman" w:eastAsia="Times New Roman" w:hAnsi="Times New Roman" w:cs="Times New Roman"/>
          <w:sz w:val="28"/>
          <w:szCs w:val="28"/>
          <w:lang w:eastAsia="ar-SA"/>
        </w:rPr>
        <w:t>Центр социальной поддержки населения Курагинского района» оказываются различные виды социальной поддержки, помощь населению преклонного возраста в приобретении топлива, строительных материалов. На территории поселения 218 человек, получающих льготы по уплате комму</w:t>
      </w:r>
      <w:r w:rsidR="00F76F39" w:rsidRPr="00564276">
        <w:rPr>
          <w:rFonts w:ascii="Times New Roman" w:eastAsia="Times New Roman" w:hAnsi="Times New Roman" w:cs="Times New Roman"/>
          <w:sz w:val="28"/>
          <w:szCs w:val="28"/>
          <w:lang w:eastAsia="ar-SA"/>
        </w:rPr>
        <w:t xml:space="preserve">нальных услуг, из них: ветераны труда, инвалиды, </w:t>
      </w:r>
      <w:r w:rsidRPr="00564276">
        <w:rPr>
          <w:rFonts w:ascii="Times New Roman" w:eastAsia="Times New Roman" w:hAnsi="Times New Roman" w:cs="Times New Roman"/>
          <w:sz w:val="28"/>
          <w:szCs w:val="28"/>
          <w:lang w:eastAsia="ar-SA"/>
        </w:rPr>
        <w:t>тружеников тыла</w:t>
      </w:r>
      <w:r w:rsidR="00F76F39" w:rsidRPr="00564276">
        <w:rPr>
          <w:rFonts w:ascii="Times New Roman" w:eastAsia="Times New Roman" w:hAnsi="Times New Roman" w:cs="Times New Roman"/>
          <w:sz w:val="28"/>
          <w:szCs w:val="28"/>
          <w:lang w:eastAsia="ar-SA"/>
        </w:rPr>
        <w:t>, вдовы</w:t>
      </w:r>
      <w:r w:rsidRPr="00564276">
        <w:rPr>
          <w:rFonts w:ascii="Times New Roman" w:eastAsia="Times New Roman" w:hAnsi="Times New Roman" w:cs="Times New Roman"/>
          <w:sz w:val="28"/>
          <w:szCs w:val="28"/>
          <w:lang w:eastAsia="ar-SA"/>
        </w:rPr>
        <w:t xml:space="preserve">, </w:t>
      </w:r>
      <w:r w:rsidR="00F76F39" w:rsidRPr="00564276">
        <w:rPr>
          <w:rFonts w:ascii="Times New Roman" w:eastAsia="Times New Roman" w:hAnsi="Times New Roman" w:cs="Times New Roman"/>
          <w:sz w:val="28"/>
          <w:szCs w:val="28"/>
          <w:lang w:eastAsia="ar-SA"/>
        </w:rPr>
        <w:t>многодетные семьи, семьи мобилизованных граждан</w:t>
      </w:r>
      <w:r w:rsidRPr="00564276">
        <w:rPr>
          <w:rFonts w:ascii="Times New Roman" w:eastAsia="Times New Roman" w:hAnsi="Times New Roman" w:cs="Times New Roman"/>
          <w:sz w:val="28"/>
          <w:szCs w:val="28"/>
          <w:lang w:eastAsia="ar-SA"/>
        </w:rPr>
        <w:t xml:space="preserve">. </w:t>
      </w:r>
    </w:p>
    <w:p w:rsidR="007C6A09" w:rsidRPr="00564276" w:rsidRDefault="007C6A09" w:rsidP="00564276">
      <w:pPr>
        <w:tabs>
          <w:tab w:val="left" w:pos="1080"/>
        </w:tabs>
        <w:suppressAutoHyphens/>
        <w:spacing w:after="0" w:line="360" w:lineRule="auto"/>
        <w:ind w:firstLine="708"/>
        <w:jc w:val="both"/>
        <w:rPr>
          <w:rFonts w:ascii="Times New Roman" w:eastAsia="Times New Roman" w:hAnsi="Times New Roman" w:cs="Times New Roman"/>
          <w:sz w:val="28"/>
          <w:szCs w:val="28"/>
          <w:lang w:eastAsia="ar-SA"/>
        </w:rPr>
      </w:pPr>
    </w:p>
    <w:p w:rsidR="007C6A09" w:rsidRDefault="00564276" w:rsidP="007C6A09">
      <w:pPr>
        <w:suppressAutoHyphens/>
        <w:spacing w:after="200" w:line="360" w:lineRule="auto"/>
        <w:jc w:val="both"/>
        <w:rPr>
          <w:rFonts w:ascii="Times New Roman" w:eastAsia="Calibri" w:hAnsi="Times New Roman" w:cs="Times New Roman"/>
          <w:b/>
          <w:bCs/>
          <w:sz w:val="28"/>
          <w:szCs w:val="28"/>
        </w:rPr>
      </w:pPr>
      <w:r w:rsidRPr="00564276">
        <w:rPr>
          <w:rFonts w:ascii="Times New Roman" w:eastAsia="Calibri" w:hAnsi="Times New Roman" w:cs="Times New Roman"/>
          <w:b/>
          <w:bCs/>
          <w:sz w:val="28"/>
          <w:szCs w:val="28"/>
        </w:rPr>
        <w:t>4.</w:t>
      </w:r>
      <w:r w:rsidR="006C4770" w:rsidRPr="006C4770">
        <w:rPr>
          <w:rFonts w:ascii="Times New Roman" w:eastAsia="Calibri" w:hAnsi="Times New Roman" w:cs="Times New Roman"/>
          <w:b/>
          <w:bCs/>
          <w:sz w:val="28"/>
          <w:szCs w:val="28"/>
        </w:rPr>
        <w:t>Доступность информации населению муниципального образования о принятых муниципальных нормативных правовых актов, порядке их реализации.</w:t>
      </w:r>
    </w:p>
    <w:p w:rsidR="006C4770" w:rsidRPr="007C6A09" w:rsidRDefault="006C4770" w:rsidP="001419AC">
      <w:pPr>
        <w:suppressAutoHyphens/>
        <w:spacing w:after="200" w:line="240" w:lineRule="auto"/>
        <w:ind w:firstLine="709"/>
        <w:jc w:val="both"/>
        <w:rPr>
          <w:rFonts w:ascii="Times New Roman" w:eastAsia="Calibri" w:hAnsi="Times New Roman" w:cs="Times New Roman"/>
          <w:b/>
          <w:bCs/>
          <w:sz w:val="28"/>
          <w:szCs w:val="28"/>
        </w:rPr>
      </w:pPr>
      <w:r w:rsidRPr="006C4770">
        <w:rPr>
          <w:rFonts w:ascii="Times New Roman" w:eastAsia="Calibri" w:hAnsi="Times New Roman" w:cs="Times New Roman"/>
          <w:sz w:val="28"/>
          <w:szCs w:val="28"/>
        </w:rPr>
        <w:t xml:space="preserve"> Администрация Кочергинского сельсовета уделяет </w:t>
      </w:r>
      <w:r w:rsidRPr="006C4770">
        <w:rPr>
          <w:rFonts w:ascii="Times New Roman" w:eastAsia="Times New Roman" w:hAnsi="Times New Roman" w:cs="Times New Roman"/>
          <w:sz w:val="28"/>
          <w:szCs w:val="28"/>
        </w:rPr>
        <w:t>особое внимание развитию нормативной правовой базы местного самоуправления и стремится оперативно реагировать на изменения федерального и регионального законодательства.</w:t>
      </w:r>
      <w:r w:rsidRPr="00564276">
        <w:rPr>
          <w:rFonts w:ascii="Times New Roman" w:eastAsia="Times New Roman" w:hAnsi="Times New Roman" w:cs="Times New Roman"/>
          <w:sz w:val="28"/>
          <w:szCs w:val="28"/>
          <w:lang w:eastAsia="ru-RU"/>
        </w:rPr>
        <w:t xml:space="preserve">Правотворческая деятельность администрации Кочергинского сельсовета осуществляется в сотрудничестве с прокуратурой. Нормативно-правовые акты, затрагивающие интересы населения, публикуются в газете «Кочергинский вестник» и размещается на официальном сайте администрации Кочергинского сельсовета </w:t>
      </w:r>
      <w:r w:rsidRPr="00564276">
        <w:rPr>
          <w:rFonts w:ascii="Times New Roman" w:eastAsia="Times New Roman" w:hAnsi="Times New Roman" w:cs="Times New Roman"/>
          <w:b/>
          <w:bCs/>
          <w:sz w:val="28"/>
          <w:szCs w:val="28"/>
          <w:lang w:eastAsia="ru-RU"/>
        </w:rPr>
        <w:t xml:space="preserve">(см. сайт </w:t>
      </w:r>
      <w:hyperlink r:id="rId6" w:tgtFrame="_blank" w:history="1">
        <w:r w:rsidRPr="00564276">
          <w:rPr>
            <w:rFonts w:ascii="Times New Roman" w:eastAsia="Times New Roman" w:hAnsi="Times New Roman" w:cs="Times New Roman"/>
            <w:b/>
            <w:bCs/>
            <w:sz w:val="28"/>
            <w:szCs w:val="28"/>
            <w:lang w:eastAsia="ru-RU"/>
          </w:rPr>
          <w:t>kochergino-sels.ru</w:t>
        </w:r>
      </w:hyperlink>
      <w:r w:rsidRPr="00564276">
        <w:rPr>
          <w:rFonts w:ascii="Times New Roman" w:eastAsia="Times New Roman" w:hAnsi="Times New Roman" w:cs="Times New Roman"/>
          <w:sz w:val="28"/>
          <w:szCs w:val="28"/>
          <w:lang w:eastAsia="ru-RU"/>
        </w:rPr>
        <w:t>). Периодичность выхода газеты «Кочергинский вестник» 2-3 раза в месяц, количество экземпляров — 56 за отчетный период.</w:t>
      </w:r>
      <w:r w:rsidRPr="00564276">
        <w:rPr>
          <w:rFonts w:ascii="Times New Roman" w:eastAsia="Times New Roman" w:hAnsi="Times New Roman" w:cs="Times New Roman"/>
          <w:sz w:val="28"/>
          <w:szCs w:val="28"/>
          <w:lang w:eastAsia="ru-RU"/>
        </w:rPr>
        <w:tab/>
        <w:t xml:space="preserve">В «Кочергинском вестнике» публикуются решения Кочергинского сельского Совета депутатов, постановления, информационные материалы об основных показателях социально-экономического развития Кочергинского сельсовета, информация о конкурсах, аукционах официальных мероприятиях, проводимых администрацией, о результатах рассмотрения обращений граждан, информационные материалы, относящиеся к жизнедеятельности муниципального образования. </w:t>
      </w:r>
    </w:p>
    <w:p w:rsidR="006C4770" w:rsidRPr="006C4770" w:rsidRDefault="00564276" w:rsidP="00564276">
      <w:pPr>
        <w:suppressAutoHyphens/>
        <w:spacing w:after="0" w:line="360" w:lineRule="auto"/>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b/>
          <w:bCs/>
          <w:sz w:val="28"/>
          <w:szCs w:val="28"/>
          <w:lang w:eastAsia="ru-RU"/>
        </w:rPr>
        <w:t xml:space="preserve">5. </w:t>
      </w:r>
      <w:r w:rsidR="006C4770" w:rsidRPr="006C4770">
        <w:rPr>
          <w:rFonts w:ascii="Times New Roman" w:eastAsia="Times New Roman" w:hAnsi="Times New Roman" w:cs="Times New Roman"/>
          <w:b/>
          <w:bCs/>
          <w:sz w:val="28"/>
          <w:szCs w:val="28"/>
          <w:lang w:eastAsia="ru-RU"/>
        </w:rPr>
        <w:t>Оперативность реагирования должностных лиц администрации Кочергинского сельсовета на обращения граждан</w:t>
      </w:r>
      <w:r w:rsidRPr="00564276">
        <w:rPr>
          <w:rFonts w:ascii="Times New Roman" w:eastAsia="Times New Roman" w:hAnsi="Times New Roman" w:cs="Times New Roman"/>
          <w:b/>
          <w:bCs/>
          <w:sz w:val="28"/>
          <w:szCs w:val="28"/>
          <w:lang w:eastAsia="ru-RU"/>
        </w:rPr>
        <w:t>.</w:t>
      </w:r>
    </w:p>
    <w:p w:rsidR="006C4770" w:rsidRPr="006C4770" w:rsidRDefault="006C4770" w:rsidP="001419AC">
      <w:pPr>
        <w:suppressAutoHyphens/>
        <w:spacing w:after="200" w:line="240" w:lineRule="auto"/>
        <w:ind w:firstLine="709"/>
        <w:jc w:val="both"/>
        <w:rPr>
          <w:rFonts w:ascii="Times New Roman" w:eastAsia="Calibri" w:hAnsi="Times New Roman" w:cs="Times New Roman"/>
          <w:sz w:val="28"/>
          <w:szCs w:val="28"/>
        </w:rPr>
      </w:pPr>
      <w:r w:rsidRPr="006C4770">
        <w:rPr>
          <w:rFonts w:ascii="Times New Roman" w:eastAsia="Calibri" w:hAnsi="Times New Roman" w:cs="Times New Roman"/>
          <w:sz w:val="28"/>
          <w:szCs w:val="28"/>
        </w:rPr>
        <w:t>Значение института обращений граждан достаточно велико. Обращения дают возможность жителям участвовать в определении задач и направлений деятельности органов и должностных лиц местного самоуправления. Обращения являются источником информации о жизнедеятельности муниципального образования.</w:t>
      </w:r>
    </w:p>
    <w:p w:rsidR="006C4770" w:rsidRPr="006C4770" w:rsidRDefault="006C4770" w:rsidP="001419AC">
      <w:pPr>
        <w:suppressAutoHyphens/>
        <w:spacing w:after="200" w:line="240" w:lineRule="auto"/>
        <w:ind w:firstLine="709"/>
        <w:jc w:val="both"/>
        <w:rPr>
          <w:rFonts w:ascii="Times New Roman" w:eastAsia="Calibri" w:hAnsi="Times New Roman" w:cs="Times New Roman"/>
          <w:sz w:val="28"/>
          <w:szCs w:val="28"/>
        </w:rPr>
      </w:pPr>
      <w:r w:rsidRPr="006C4770">
        <w:rPr>
          <w:rFonts w:ascii="Times New Roman" w:eastAsia="Calibri" w:hAnsi="Times New Roman" w:cs="Times New Roman"/>
          <w:sz w:val="28"/>
          <w:szCs w:val="28"/>
        </w:rPr>
        <w:lastRenderedPageBreak/>
        <w:t>При работе с обращениями граждан администрация Кочергинского сельсовета руководствуется Конституцией Российской Федерации, Федеральным законом от 02.05.2006 №59-ФЗ «О порядке рассмотрения обращения граждан Российской Федерации» (</w:t>
      </w:r>
      <w:r w:rsidRPr="006C4770">
        <w:rPr>
          <w:rFonts w:ascii="Times New Roman" w:eastAsia="Times New Roman,Italic" w:hAnsi="Times New Roman" w:cs="Times New Roman"/>
          <w:sz w:val="28"/>
          <w:szCs w:val="28"/>
        </w:rPr>
        <w:t xml:space="preserve">в ред. Федеральных законов от 29.06.2010 </w:t>
      </w:r>
      <w:r w:rsidRPr="006C4770">
        <w:rPr>
          <w:rFonts w:ascii="Times New Roman" w:eastAsia="Times New Roman" w:hAnsi="Times New Roman" w:cs="Times New Roman"/>
          <w:sz w:val="28"/>
          <w:szCs w:val="28"/>
        </w:rPr>
        <w:t>N 126-</w:t>
      </w:r>
      <w:r w:rsidRPr="006C4770">
        <w:rPr>
          <w:rFonts w:ascii="Times New Roman" w:eastAsia="Times New Roman,Italic" w:hAnsi="Times New Roman" w:cs="Times New Roman"/>
          <w:sz w:val="28"/>
          <w:szCs w:val="28"/>
        </w:rPr>
        <w:t>ФЗ</w:t>
      </w:r>
      <w:r w:rsidRPr="006C4770">
        <w:rPr>
          <w:rFonts w:ascii="Times New Roman" w:eastAsia="Times New Roman" w:hAnsi="Times New Roman" w:cs="Times New Roman"/>
          <w:sz w:val="28"/>
          <w:szCs w:val="28"/>
        </w:rPr>
        <w:t xml:space="preserve">, </w:t>
      </w:r>
      <w:r w:rsidRPr="006C4770">
        <w:rPr>
          <w:rFonts w:ascii="Times New Roman" w:eastAsia="Times New Roman,Italic" w:hAnsi="Times New Roman" w:cs="Times New Roman"/>
          <w:sz w:val="28"/>
          <w:szCs w:val="28"/>
        </w:rPr>
        <w:t xml:space="preserve">от 27.07.2010 </w:t>
      </w:r>
      <w:r w:rsidRPr="006C4770">
        <w:rPr>
          <w:rFonts w:ascii="Times New Roman" w:eastAsia="Times New Roman" w:hAnsi="Times New Roman" w:cs="Times New Roman"/>
          <w:sz w:val="28"/>
          <w:szCs w:val="28"/>
        </w:rPr>
        <w:t>N 227-</w:t>
      </w:r>
      <w:r w:rsidRPr="006C4770">
        <w:rPr>
          <w:rFonts w:ascii="Times New Roman" w:eastAsia="Times New Roman,Italic" w:hAnsi="Times New Roman" w:cs="Times New Roman"/>
          <w:sz w:val="28"/>
          <w:szCs w:val="28"/>
        </w:rPr>
        <w:t xml:space="preserve">ФЗ, от 07.05.2013 </w:t>
      </w:r>
      <w:r w:rsidRPr="006C4770">
        <w:rPr>
          <w:rFonts w:ascii="Times New Roman" w:eastAsia="Times New Roman" w:hAnsi="Times New Roman" w:cs="Times New Roman"/>
          <w:sz w:val="28"/>
          <w:szCs w:val="28"/>
        </w:rPr>
        <w:t>N 80-</w:t>
      </w:r>
      <w:r w:rsidRPr="006C4770">
        <w:rPr>
          <w:rFonts w:ascii="Times New Roman" w:eastAsia="Times New Roman,Italic" w:hAnsi="Times New Roman" w:cs="Times New Roman"/>
          <w:sz w:val="28"/>
          <w:szCs w:val="28"/>
        </w:rPr>
        <w:t>ФЗ</w:t>
      </w:r>
      <w:proofErr w:type="gramStart"/>
      <w:r w:rsidRPr="006C4770">
        <w:rPr>
          <w:rFonts w:ascii="Times New Roman" w:eastAsia="Times New Roman" w:hAnsi="Times New Roman" w:cs="Times New Roman"/>
          <w:sz w:val="28"/>
          <w:szCs w:val="28"/>
        </w:rPr>
        <w:t>,</w:t>
      </w:r>
      <w:r w:rsidRPr="006C4770">
        <w:rPr>
          <w:rFonts w:ascii="Times New Roman" w:eastAsia="Times New Roman,Italic" w:hAnsi="Times New Roman" w:cs="Times New Roman"/>
          <w:sz w:val="28"/>
          <w:szCs w:val="28"/>
        </w:rPr>
        <w:t>о</w:t>
      </w:r>
      <w:proofErr w:type="gramEnd"/>
      <w:r w:rsidRPr="006C4770">
        <w:rPr>
          <w:rFonts w:ascii="Times New Roman" w:eastAsia="Times New Roman,Italic" w:hAnsi="Times New Roman" w:cs="Times New Roman"/>
          <w:sz w:val="28"/>
          <w:szCs w:val="28"/>
        </w:rPr>
        <w:t>т 02.07.2013 № 182</w:t>
      </w:r>
      <w:r w:rsidRPr="006C4770">
        <w:rPr>
          <w:rFonts w:ascii="Times New Roman" w:eastAsia="Times New Roman" w:hAnsi="Times New Roman" w:cs="Times New Roman"/>
          <w:sz w:val="28"/>
          <w:szCs w:val="28"/>
        </w:rPr>
        <w:t>-</w:t>
      </w:r>
      <w:r w:rsidRPr="006C4770">
        <w:rPr>
          <w:rFonts w:ascii="Times New Roman" w:eastAsia="Times New Roman,Italic" w:hAnsi="Times New Roman" w:cs="Times New Roman"/>
          <w:sz w:val="28"/>
          <w:szCs w:val="28"/>
        </w:rPr>
        <w:t>ФЗ</w:t>
      </w:r>
      <w:r w:rsidRPr="006C4770">
        <w:rPr>
          <w:rFonts w:ascii="Times New Roman" w:eastAsia="Times New Roman" w:hAnsi="Times New Roman" w:cs="Times New Roman"/>
          <w:sz w:val="28"/>
          <w:szCs w:val="28"/>
        </w:rPr>
        <w:t xml:space="preserve">, </w:t>
      </w:r>
      <w:r w:rsidRPr="006C4770">
        <w:rPr>
          <w:rFonts w:ascii="Times New Roman" w:eastAsia="Times New Roman,Italic" w:hAnsi="Times New Roman" w:cs="Times New Roman"/>
          <w:sz w:val="28"/>
          <w:szCs w:val="28"/>
        </w:rPr>
        <w:t xml:space="preserve">от 24.11.2014 </w:t>
      </w:r>
      <w:r w:rsidRPr="006C4770">
        <w:rPr>
          <w:rFonts w:ascii="Times New Roman" w:eastAsia="Times New Roman" w:hAnsi="Times New Roman" w:cs="Times New Roman"/>
          <w:sz w:val="28"/>
          <w:szCs w:val="28"/>
        </w:rPr>
        <w:t>N 357-</w:t>
      </w:r>
      <w:r w:rsidRPr="006C4770">
        <w:rPr>
          <w:rFonts w:ascii="Times New Roman" w:eastAsia="Times New Roman,Italic" w:hAnsi="Times New Roman" w:cs="Times New Roman"/>
          <w:sz w:val="28"/>
          <w:szCs w:val="28"/>
        </w:rPr>
        <w:t>ФЗ</w:t>
      </w:r>
      <w:r w:rsidRPr="006C4770">
        <w:rPr>
          <w:rFonts w:ascii="Times New Roman" w:eastAsia="Times New Roman" w:hAnsi="Times New Roman" w:cs="Times New Roman"/>
          <w:sz w:val="28"/>
          <w:szCs w:val="28"/>
        </w:rPr>
        <w:t>, 03.11.2015 N 305-</w:t>
      </w:r>
      <w:r w:rsidRPr="006C4770">
        <w:rPr>
          <w:rFonts w:ascii="Times New Roman" w:eastAsia="Times New Roman,Italic" w:hAnsi="Times New Roman" w:cs="Times New Roman"/>
          <w:sz w:val="28"/>
          <w:szCs w:val="28"/>
        </w:rPr>
        <w:t>ФЗ</w:t>
      </w:r>
      <w:r w:rsidRPr="006C4770">
        <w:rPr>
          <w:rFonts w:ascii="Times New Roman" w:eastAsia="Times New Roman" w:hAnsi="Times New Roman" w:cs="Times New Roman"/>
          <w:sz w:val="28"/>
          <w:szCs w:val="28"/>
        </w:rPr>
        <w:t xml:space="preserve">, </w:t>
      </w:r>
      <w:r w:rsidRPr="006C4770">
        <w:rPr>
          <w:rFonts w:ascii="Times New Roman" w:eastAsia="Times New Roman,Italic" w:hAnsi="Times New Roman" w:cs="Times New Roman"/>
          <w:sz w:val="28"/>
          <w:szCs w:val="28"/>
        </w:rPr>
        <w:t xml:space="preserve">с изменениями,  внесенными Постановлением Конституционного Суда РФ от 18.07.2012 N </w:t>
      </w:r>
      <w:proofErr w:type="gramStart"/>
      <w:r w:rsidRPr="006C4770">
        <w:rPr>
          <w:rFonts w:ascii="Times New Roman" w:eastAsia="Times New Roman,Italic" w:hAnsi="Times New Roman" w:cs="Times New Roman"/>
          <w:sz w:val="28"/>
          <w:szCs w:val="28"/>
        </w:rPr>
        <w:t>19</w:t>
      </w:r>
      <w:r w:rsidRPr="006C4770">
        <w:rPr>
          <w:rFonts w:ascii="Times New Roman" w:eastAsia="Times New Roman" w:hAnsi="Times New Roman" w:cs="Times New Roman"/>
          <w:sz w:val="28"/>
          <w:szCs w:val="28"/>
        </w:rPr>
        <w:t>-</w:t>
      </w:r>
      <w:r w:rsidRPr="006C4770">
        <w:rPr>
          <w:rFonts w:ascii="Times New Roman" w:eastAsia="Times New Roman,Italic" w:hAnsi="Times New Roman" w:cs="Times New Roman"/>
          <w:sz w:val="28"/>
          <w:szCs w:val="28"/>
        </w:rPr>
        <w:t>П); ФЗ от 02.05.2006 № 59 – ФЗ «О порядке рассмотрения обращения граждан РФ»; статья 38 Устава Кочергинского сельсовета «Обращения граждан в органы местного самоуправления».</w:t>
      </w:r>
      <w:proofErr w:type="gramEnd"/>
    </w:p>
    <w:p w:rsidR="006C4770" w:rsidRPr="006C4770" w:rsidRDefault="006C4770" w:rsidP="001419AC">
      <w:pPr>
        <w:suppressAutoHyphens/>
        <w:spacing w:after="0" w:line="240" w:lineRule="auto"/>
        <w:ind w:firstLine="709"/>
        <w:jc w:val="both"/>
        <w:rPr>
          <w:rFonts w:ascii="Times New Roman" w:eastAsia="Calibri" w:hAnsi="Times New Roman" w:cs="Times New Roman"/>
          <w:sz w:val="28"/>
          <w:szCs w:val="28"/>
        </w:rPr>
      </w:pPr>
      <w:r w:rsidRPr="006C4770">
        <w:rPr>
          <w:rFonts w:ascii="Times New Roman" w:eastAsia="Calibri" w:hAnsi="Times New Roman" w:cs="Times New Roman"/>
          <w:sz w:val="28"/>
          <w:szCs w:val="28"/>
        </w:rPr>
        <w:t>Все обращения граждан регистрируются в программе сети интернет ЕИС.  За отчетный период было рассмотрено порядка 1000 устных обращений граждан, касающихся оформления наследственных прав, постановки и снятию с учета в качестве нуждающихся в улучшении жилищных условий, предоставление архивных документов, выписок и справок. Письменных обращений поступило семь, из них шесть индивидуальные и одно коллективное</w:t>
      </w:r>
      <w:r w:rsidRPr="00564276">
        <w:rPr>
          <w:rFonts w:ascii="Times New Roman" w:eastAsia="Calibri" w:hAnsi="Times New Roman" w:cs="Times New Roman"/>
          <w:sz w:val="28"/>
          <w:szCs w:val="28"/>
        </w:rPr>
        <w:t xml:space="preserve">, в основном </w:t>
      </w:r>
      <w:r w:rsidRPr="006C4770">
        <w:rPr>
          <w:rFonts w:ascii="Times New Roman" w:eastAsia="Calibri" w:hAnsi="Times New Roman" w:cs="Times New Roman"/>
          <w:sz w:val="28"/>
          <w:szCs w:val="28"/>
        </w:rPr>
        <w:t>обращения по вопросам благоустройства</w:t>
      </w:r>
      <w:r w:rsidRPr="00564276">
        <w:rPr>
          <w:rFonts w:ascii="Times New Roman" w:eastAsia="Calibri" w:hAnsi="Times New Roman" w:cs="Times New Roman"/>
          <w:sz w:val="28"/>
          <w:szCs w:val="28"/>
        </w:rPr>
        <w:t>, мест захоронения</w:t>
      </w:r>
      <w:r w:rsidRPr="006C4770">
        <w:rPr>
          <w:rFonts w:ascii="Times New Roman" w:eastAsia="Calibri" w:hAnsi="Times New Roman" w:cs="Times New Roman"/>
          <w:sz w:val="28"/>
          <w:szCs w:val="28"/>
        </w:rPr>
        <w:t xml:space="preserve">. Повторных обращений не поступало. На все поступившие, как устные, так и письменные обращения были даны своевременные полные ответы. </w:t>
      </w:r>
    </w:p>
    <w:p w:rsidR="006C4770" w:rsidRPr="006C4770" w:rsidRDefault="006C4770" w:rsidP="00564276">
      <w:pPr>
        <w:suppressAutoHyphens/>
        <w:spacing w:after="0" w:line="360" w:lineRule="auto"/>
        <w:jc w:val="both"/>
        <w:rPr>
          <w:rFonts w:ascii="Times New Roman" w:eastAsia="Times New Roman" w:hAnsi="Times New Roman" w:cs="Times New Roman"/>
          <w:sz w:val="28"/>
          <w:szCs w:val="28"/>
          <w:lang w:eastAsia="ru-RU"/>
        </w:rPr>
      </w:pPr>
    </w:p>
    <w:p w:rsidR="00330850" w:rsidRPr="007C6A09" w:rsidRDefault="00564276" w:rsidP="007C6A09">
      <w:pPr>
        <w:suppressAutoHyphens/>
        <w:spacing w:after="0" w:line="360" w:lineRule="auto"/>
        <w:jc w:val="both"/>
        <w:rPr>
          <w:rFonts w:ascii="Times New Roman" w:eastAsia="Times New Roman" w:hAnsi="Times New Roman" w:cs="Times New Roman"/>
          <w:b/>
          <w:bCs/>
          <w:sz w:val="28"/>
          <w:szCs w:val="28"/>
          <w:lang w:eastAsia="ar-SA"/>
        </w:rPr>
      </w:pPr>
      <w:r w:rsidRPr="00564276">
        <w:rPr>
          <w:rFonts w:ascii="Times New Roman" w:eastAsia="Times New Roman" w:hAnsi="Times New Roman" w:cs="Times New Roman"/>
          <w:b/>
          <w:bCs/>
          <w:sz w:val="28"/>
          <w:szCs w:val="28"/>
          <w:lang w:eastAsia="ar-SA"/>
        </w:rPr>
        <w:t>6</w:t>
      </w:r>
      <w:r w:rsidR="00330850" w:rsidRPr="00564276">
        <w:rPr>
          <w:rFonts w:ascii="Times New Roman" w:eastAsia="Times New Roman" w:hAnsi="Times New Roman" w:cs="Times New Roman"/>
          <w:b/>
          <w:bCs/>
          <w:sz w:val="28"/>
          <w:szCs w:val="28"/>
          <w:lang w:eastAsia="ar-SA"/>
        </w:rPr>
        <w:t>. Налогово-бюджетная по</w:t>
      </w:r>
      <w:r w:rsidR="007C6A09">
        <w:rPr>
          <w:rFonts w:ascii="Times New Roman" w:eastAsia="Times New Roman" w:hAnsi="Times New Roman" w:cs="Times New Roman"/>
          <w:b/>
          <w:bCs/>
          <w:sz w:val="28"/>
          <w:szCs w:val="28"/>
          <w:lang w:eastAsia="ar-SA"/>
        </w:rPr>
        <w:t>литика.</w:t>
      </w:r>
    </w:p>
    <w:p w:rsidR="00E53582" w:rsidRPr="00564276" w:rsidRDefault="00E53582"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Бюджетная и налоговая политика муниципального образования определяет основные ориентиры на трехлетний период и направлена на обеспечение дальнейшего роста экономического потенциала муниципального образования, достижение конкретных общественно значимых результатов.</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Формирование бюджета муниципального образования Кочергинский сельсовет на 2022 год и плановый период 2023 – 2024 годов принимается в условиях нормативно-правовых актов, в соответствии с Бюджетным кодексом Российской Федерации, Уставом Кочергинского сельсовета, на основе показателей прогноза социально-экономического развития поселения на 2022 год и плановый период 2023 – 2024 годов, который отражает источники формирования финансовых ресурс</w:t>
      </w:r>
      <w:r w:rsidR="00564276" w:rsidRPr="00564276">
        <w:rPr>
          <w:rFonts w:ascii="Times New Roman" w:eastAsia="Times New Roman" w:hAnsi="Times New Roman" w:cs="Times New Roman"/>
          <w:sz w:val="28"/>
          <w:szCs w:val="28"/>
          <w:lang w:eastAsia="ar-SA"/>
        </w:rPr>
        <w:t xml:space="preserve">ов муниципального образования. </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i/>
          <w:iCs/>
          <w:sz w:val="28"/>
          <w:szCs w:val="28"/>
          <w:lang w:eastAsia="ar-SA"/>
        </w:rPr>
      </w:pPr>
      <w:r w:rsidRPr="00564276">
        <w:rPr>
          <w:rFonts w:ascii="Times New Roman" w:eastAsia="Times New Roman" w:hAnsi="Times New Roman" w:cs="Times New Roman"/>
          <w:i/>
          <w:iCs/>
          <w:sz w:val="28"/>
          <w:szCs w:val="28"/>
          <w:lang w:eastAsia="ar-SA"/>
        </w:rPr>
        <w:t xml:space="preserve">Доходы </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В соответствии с Уставом Кочергинского сельсовета доходы местного бюджета формируются за счет собственных доходов и других доходов в безвозмездном порядке поступающих в соответствии с федеральным и краевым законодательством, решением Совета депутатов.</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В 2022 году и плановом периоде 2023 – 2024 годов по Кочергинскому сельсовету прогнозировались следующим объём поступлений доходов в бюджет:</w:t>
      </w:r>
    </w:p>
    <w:tbl>
      <w:tblPr>
        <w:tblW w:w="0" w:type="auto"/>
        <w:tblInd w:w="-10" w:type="dxa"/>
        <w:tblLayout w:type="fixed"/>
        <w:tblLook w:val="0000"/>
      </w:tblPr>
      <w:tblGrid>
        <w:gridCol w:w="2720"/>
        <w:gridCol w:w="1769"/>
        <w:gridCol w:w="2393"/>
        <w:gridCol w:w="2413"/>
      </w:tblGrid>
      <w:tr w:rsidR="00330850" w:rsidRPr="00564276" w:rsidTr="00330850">
        <w:trPr>
          <w:trHeight w:val="420"/>
        </w:trPr>
        <w:tc>
          <w:tcPr>
            <w:tcW w:w="2720" w:type="dxa"/>
            <w:vMerge w:val="restart"/>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lastRenderedPageBreak/>
              <w:t>Наименование</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показателя</w:t>
            </w:r>
          </w:p>
        </w:tc>
        <w:tc>
          <w:tcPr>
            <w:tcW w:w="1769" w:type="dxa"/>
            <w:vMerge w:val="restart"/>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2022 год</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Плановый период</w:t>
            </w:r>
          </w:p>
        </w:tc>
      </w:tr>
      <w:tr w:rsidR="00330850" w:rsidRPr="00564276" w:rsidTr="00330850">
        <w:trPr>
          <w:trHeight w:val="135"/>
        </w:trPr>
        <w:tc>
          <w:tcPr>
            <w:tcW w:w="2720" w:type="dxa"/>
            <w:vMerge/>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p>
        </w:tc>
        <w:tc>
          <w:tcPr>
            <w:tcW w:w="1769" w:type="dxa"/>
            <w:vMerge/>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p>
        </w:tc>
        <w:tc>
          <w:tcPr>
            <w:tcW w:w="2393"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2023 год</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2024 год</w:t>
            </w:r>
          </w:p>
        </w:tc>
      </w:tr>
      <w:tr w:rsidR="00330850" w:rsidRPr="00564276" w:rsidTr="00330850">
        <w:tc>
          <w:tcPr>
            <w:tcW w:w="2720"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Прогнозируемый общий объём доходов консолидированного бюджета Кочергинского сельсовета</w:t>
            </w:r>
          </w:p>
        </w:tc>
        <w:tc>
          <w:tcPr>
            <w:tcW w:w="1769"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5871,3</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p>
        </w:tc>
        <w:tc>
          <w:tcPr>
            <w:tcW w:w="2393"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5040,4</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4962,6</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p>
        </w:tc>
      </w:tr>
      <w:tr w:rsidR="00330850" w:rsidRPr="00564276" w:rsidTr="00330850">
        <w:tc>
          <w:tcPr>
            <w:tcW w:w="2720"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в т.ч. собственные </w:t>
            </w:r>
          </w:p>
        </w:tc>
        <w:tc>
          <w:tcPr>
            <w:tcW w:w="1769"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919,9</w:t>
            </w:r>
          </w:p>
        </w:tc>
        <w:tc>
          <w:tcPr>
            <w:tcW w:w="2393"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153,7</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180,5</w:t>
            </w:r>
          </w:p>
        </w:tc>
      </w:tr>
      <w:tr w:rsidR="00330850" w:rsidRPr="00564276" w:rsidTr="00330850">
        <w:tc>
          <w:tcPr>
            <w:tcW w:w="2720"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безвозмездные</w:t>
            </w:r>
          </w:p>
        </w:tc>
        <w:tc>
          <w:tcPr>
            <w:tcW w:w="1769"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4951,4</w:t>
            </w:r>
          </w:p>
        </w:tc>
        <w:tc>
          <w:tcPr>
            <w:tcW w:w="2393" w:type="dxa"/>
            <w:tcBorders>
              <w:top w:val="single" w:sz="4" w:space="0" w:color="000000"/>
              <w:left w:val="single" w:sz="4" w:space="0" w:color="000000"/>
              <w:bottom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3986,7</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3882,1</w:t>
            </w:r>
          </w:p>
        </w:tc>
      </w:tr>
    </w:tbl>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Объём поступлений доходов в бюджет муниципального образования Кочергинского сельсовета в 2022 году. </w:t>
      </w:r>
    </w:p>
    <w:tbl>
      <w:tblPr>
        <w:tblpPr w:leftFromText="180" w:rightFromText="180" w:vertAnchor="text" w:horzAnchor="margin" w:tblpXSpec="center" w:tblpY="248"/>
        <w:tblW w:w="9215" w:type="dxa"/>
        <w:tblLayout w:type="fixed"/>
        <w:tblLook w:val="0000"/>
      </w:tblPr>
      <w:tblGrid>
        <w:gridCol w:w="4117"/>
        <w:gridCol w:w="1134"/>
        <w:gridCol w:w="1134"/>
        <w:gridCol w:w="2830"/>
      </w:tblGrid>
      <w:tr w:rsidR="00330850" w:rsidRPr="00564276" w:rsidTr="00330850">
        <w:trPr>
          <w:trHeight w:val="255"/>
        </w:trPr>
        <w:tc>
          <w:tcPr>
            <w:tcW w:w="4117" w:type="dxa"/>
            <w:vMerge w:val="restart"/>
            <w:tcBorders>
              <w:top w:val="single" w:sz="4" w:space="0" w:color="000000"/>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r w:rsidRPr="00564276">
              <w:rPr>
                <w:rFonts w:ascii="Times New Roman" w:eastAsia="Times New Roman" w:hAnsi="Times New Roman" w:cs="Times New Roman"/>
                <w:sz w:val="28"/>
                <w:szCs w:val="28"/>
                <w:lang w:val="en-US" w:eastAsia="ar-SA"/>
              </w:rPr>
              <w:t>Показатели</w:t>
            </w:r>
            <w:proofErr w:type="spellEnd"/>
          </w:p>
        </w:tc>
        <w:tc>
          <w:tcPr>
            <w:tcW w:w="1134" w:type="dxa"/>
            <w:vMerge w:val="restart"/>
            <w:tcBorders>
              <w:top w:val="single" w:sz="4" w:space="0" w:color="000000"/>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r w:rsidRPr="00564276">
              <w:rPr>
                <w:rFonts w:ascii="Times New Roman" w:eastAsia="Times New Roman" w:hAnsi="Times New Roman" w:cs="Times New Roman"/>
                <w:sz w:val="28"/>
                <w:szCs w:val="28"/>
                <w:lang w:val="en-US" w:eastAsia="ar-SA"/>
              </w:rPr>
              <w:t>Ед</w:t>
            </w:r>
            <w:proofErr w:type="spell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изм</w:t>
            </w:r>
            <w:proofErr w:type="spellEnd"/>
            <w:r w:rsidRPr="00564276">
              <w:rPr>
                <w:rFonts w:ascii="Times New Roman" w:eastAsia="Times New Roman" w:hAnsi="Times New Roman" w:cs="Times New Roman"/>
                <w:sz w:val="28"/>
                <w:szCs w:val="28"/>
                <w:lang w:val="en-US" w:eastAsia="ar-SA"/>
              </w:rPr>
              <w:t>.</w:t>
            </w:r>
          </w:p>
        </w:tc>
        <w:tc>
          <w:tcPr>
            <w:tcW w:w="3964" w:type="dxa"/>
            <w:gridSpan w:val="2"/>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proofErr w:type="spellStart"/>
            <w:r w:rsidRPr="00564276">
              <w:rPr>
                <w:rFonts w:ascii="Times New Roman" w:eastAsia="Times New Roman" w:hAnsi="Times New Roman" w:cs="Times New Roman"/>
                <w:sz w:val="28"/>
                <w:szCs w:val="28"/>
                <w:lang w:val="en-US" w:eastAsia="ar-SA"/>
              </w:rPr>
              <w:t>Отчет</w:t>
            </w:r>
            <w:proofErr w:type="spellEnd"/>
            <w:r w:rsidRPr="00564276">
              <w:rPr>
                <w:rFonts w:ascii="Times New Roman" w:eastAsia="Times New Roman" w:hAnsi="Times New Roman" w:cs="Times New Roman"/>
                <w:sz w:val="28"/>
                <w:szCs w:val="28"/>
                <w:lang w:eastAsia="ar-SA"/>
              </w:rPr>
              <w:t>2022</w:t>
            </w:r>
          </w:p>
        </w:tc>
      </w:tr>
      <w:tr w:rsidR="00330850" w:rsidRPr="00564276" w:rsidTr="00330850">
        <w:trPr>
          <w:trHeight w:val="195"/>
        </w:trPr>
        <w:tc>
          <w:tcPr>
            <w:tcW w:w="4117" w:type="dxa"/>
            <w:vMerge/>
            <w:tcBorders>
              <w:top w:val="single" w:sz="4" w:space="0" w:color="000000"/>
              <w:left w:val="single" w:sz="4" w:space="0" w:color="000000"/>
              <w:bottom w:val="single" w:sz="4" w:space="0" w:color="000000"/>
            </w:tcBorders>
            <w:vAlign w:val="center"/>
          </w:tcPr>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p>
        </w:tc>
        <w:tc>
          <w:tcPr>
            <w:tcW w:w="1134" w:type="dxa"/>
            <w:vMerge/>
            <w:tcBorders>
              <w:top w:val="single" w:sz="4" w:space="0" w:color="000000"/>
              <w:left w:val="single" w:sz="4" w:space="0" w:color="000000"/>
              <w:bottom w:val="single" w:sz="4" w:space="0" w:color="000000"/>
            </w:tcBorders>
            <w:vAlign w:val="center"/>
          </w:tcPr>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план</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факт</w:t>
            </w:r>
          </w:p>
        </w:tc>
      </w:tr>
      <w:tr w:rsidR="00330850" w:rsidRPr="00564276" w:rsidTr="00330850">
        <w:trPr>
          <w:trHeight w:val="195"/>
        </w:trPr>
        <w:tc>
          <w:tcPr>
            <w:tcW w:w="4117" w:type="dxa"/>
            <w:tcBorders>
              <w:top w:val="single" w:sz="4" w:space="0" w:color="000000"/>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r w:rsidRPr="00564276">
              <w:rPr>
                <w:rFonts w:ascii="Times New Roman" w:eastAsia="Times New Roman" w:hAnsi="Times New Roman" w:cs="Times New Roman"/>
                <w:sz w:val="28"/>
                <w:szCs w:val="28"/>
                <w:lang w:val="en-US" w:eastAsia="ar-SA"/>
              </w:rPr>
              <w:t>Налоговыедоходы</w:t>
            </w:r>
            <w:proofErr w:type="spellEnd"/>
          </w:p>
        </w:tc>
        <w:tc>
          <w:tcPr>
            <w:tcW w:w="1134" w:type="dxa"/>
            <w:tcBorders>
              <w:top w:val="single" w:sz="4" w:space="0" w:color="000000"/>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960,4</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1029,3</w:t>
            </w:r>
          </w:p>
        </w:tc>
      </w:tr>
      <w:tr w:rsidR="00330850" w:rsidRPr="00564276" w:rsidTr="00330850">
        <w:trPr>
          <w:trHeight w:val="255"/>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Налог на доходы физических лиц</w:t>
            </w:r>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proofErr w:type="gramStart"/>
            <w:r w:rsidRPr="00564276">
              <w:rPr>
                <w:rFonts w:ascii="Times New Roman" w:eastAsia="Times New Roman" w:hAnsi="Times New Roman" w:cs="Times New Roman"/>
                <w:sz w:val="28"/>
                <w:szCs w:val="28"/>
                <w:lang w:val="en-US" w:eastAsia="ar-SA"/>
              </w:rPr>
              <w:t>руб</w:t>
            </w:r>
            <w:proofErr w:type="spellEnd"/>
            <w:proofErr w:type="gramEnd"/>
            <w:r w:rsidRPr="00564276">
              <w:rPr>
                <w:rFonts w:ascii="Times New Roman" w:eastAsia="Times New Roman" w:hAnsi="Times New Roman" w:cs="Times New Roman"/>
                <w:sz w:val="28"/>
                <w:szCs w:val="28"/>
                <w:lang w:val="en-US" w:eastAsia="ar-SA"/>
              </w:rPr>
              <w:t>.</w:t>
            </w:r>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274</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307</w:t>
            </w:r>
          </w:p>
        </w:tc>
      </w:tr>
      <w:tr w:rsidR="00330850" w:rsidRPr="00564276" w:rsidTr="00330850">
        <w:trPr>
          <w:trHeight w:val="255"/>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firstLine="709"/>
              <w:jc w:val="both"/>
              <w:rPr>
                <w:rFonts w:ascii="Times New Roman" w:eastAsia="Times New Roman" w:hAnsi="Times New Roman" w:cs="Times New Roman"/>
                <w:sz w:val="28"/>
                <w:szCs w:val="28"/>
                <w:lang w:val="en-US" w:eastAsia="ar-SA"/>
              </w:rPr>
            </w:pPr>
            <w:proofErr w:type="spellStart"/>
            <w:r w:rsidRPr="00564276">
              <w:rPr>
                <w:rFonts w:ascii="Times New Roman" w:eastAsia="Times New Roman" w:hAnsi="Times New Roman" w:cs="Times New Roman"/>
                <w:sz w:val="28"/>
                <w:szCs w:val="28"/>
                <w:lang w:val="en-US" w:eastAsia="ar-SA"/>
              </w:rPr>
              <w:t>Налогнаимущество</w:t>
            </w:r>
            <w:proofErr w:type="spellEnd"/>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55,9</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57,8</w:t>
            </w:r>
          </w:p>
        </w:tc>
      </w:tr>
      <w:tr w:rsidR="00330850" w:rsidRPr="00564276" w:rsidTr="00330850">
        <w:trPr>
          <w:trHeight w:val="255"/>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right="-108"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Земельный налог</w:t>
            </w:r>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425,8</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430,5</w:t>
            </w:r>
          </w:p>
        </w:tc>
      </w:tr>
      <w:tr w:rsidR="00330850" w:rsidRPr="00564276" w:rsidTr="00330850">
        <w:trPr>
          <w:trHeight w:val="255"/>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Уплата акцизов на автомобильное топливо</w:t>
            </w:r>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183,1</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211,2</w:t>
            </w:r>
          </w:p>
        </w:tc>
      </w:tr>
      <w:tr w:rsidR="00330850" w:rsidRPr="00564276" w:rsidTr="00330850">
        <w:trPr>
          <w:trHeight w:val="255"/>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right="-108"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Государственная пошлина</w:t>
            </w:r>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18,0</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18,2</w:t>
            </w:r>
          </w:p>
        </w:tc>
      </w:tr>
      <w:tr w:rsidR="00330850" w:rsidRPr="00564276" w:rsidTr="00330850">
        <w:trPr>
          <w:trHeight w:val="202"/>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right="-108"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Безвозмездные поступления (ППМИ, продажа имущества)</w:t>
            </w:r>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top w:val="single" w:sz="4" w:space="0" w:color="000000"/>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10026,2</w:t>
            </w:r>
          </w:p>
        </w:tc>
        <w:tc>
          <w:tcPr>
            <w:tcW w:w="2830" w:type="dxa"/>
            <w:tcBorders>
              <w:top w:val="single" w:sz="4" w:space="0" w:color="000000"/>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10026,2</w:t>
            </w:r>
          </w:p>
        </w:tc>
      </w:tr>
      <w:tr w:rsidR="00330850" w:rsidRPr="00564276" w:rsidTr="00330850">
        <w:trPr>
          <w:trHeight w:val="257"/>
        </w:trPr>
        <w:tc>
          <w:tcPr>
            <w:tcW w:w="4117"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left="-108" w:firstLine="709"/>
              <w:jc w:val="both"/>
              <w:rPr>
                <w:rFonts w:ascii="Times New Roman" w:eastAsia="Times New Roman" w:hAnsi="Times New Roman" w:cs="Times New Roman"/>
                <w:sz w:val="28"/>
                <w:szCs w:val="28"/>
                <w:lang w:val="en-US" w:eastAsia="ar-SA"/>
              </w:rPr>
            </w:pPr>
            <w:proofErr w:type="spellStart"/>
            <w:r w:rsidRPr="00564276">
              <w:rPr>
                <w:rFonts w:ascii="Times New Roman" w:eastAsia="Times New Roman" w:hAnsi="Times New Roman" w:cs="Times New Roman"/>
                <w:sz w:val="28"/>
                <w:szCs w:val="28"/>
                <w:lang w:val="en-US" w:eastAsia="ar-SA"/>
              </w:rPr>
              <w:t>Всегодоходов</w:t>
            </w:r>
            <w:proofErr w:type="spellEnd"/>
          </w:p>
        </w:tc>
        <w:tc>
          <w:tcPr>
            <w:tcW w:w="1134" w:type="dxa"/>
            <w:tcBorders>
              <w:left w:val="single" w:sz="4" w:space="0" w:color="000000"/>
              <w:bottom w:val="single" w:sz="4" w:space="0" w:color="000000"/>
            </w:tcBorders>
            <w:vAlign w:val="center"/>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val="en-US" w:eastAsia="ar-SA"/>
              </w:rPr>
            </w:pPr>
            <w:proofErr w:type="spellStart"/>
            <w:proofErr w:type="gramStart"/>
            <w:r w:rsidRPr="00564276">
              <w:rPr>
                <w:rFonts w:ascii="Times New Roman" w:eastAsia="Times New Roman" w:hAnsi="Times New Roman" w:cs="Times New Roman"/>
                <w:sz w:val="28"/>
                <w:szCs w:val="28"/>
                <w:lang w:val="en-US" w:eastAsia="ar-SA"/>
              </w:rPr>
              <w:t>тыс</w:t>
            </w:r>
            <w:proofErr w:type="spellEnd"/>
            <w:proofErr w:type="gramEnd"/>
            <w:r w:rsidRPr="00564276">
              <w:rPr>
                <w:rFonts w:ascii="Times New Roman" w:eastAsia="Times New Roman" w:hAnsi="Times New Roman" w:cs="Times New Roman"/>
                <w:sz w:val="28"/>
                <w:szCs w:val="28"/>
                <w:lang w:val="en-US" w:eastAsia="ar-SA"/>
              </w:rPr>
              <w:t xml:space="preserve">. </w:t>
            </w:r>
            <w:proofErr w:type="spellStart"/>
            <w:r w:rsidRPr="00564276">
              <w:rPr>
                <w:rFonts w:ascii="Times New Roman" w:eastAsia="Times New Roman" w:hAnsi="Times New Roman" w:cs="Times New Roman"/>
                <w:sz w:val="28"/>
                <w:szCs w:val="28"/>
                <w:lang w:val="en-US" w:eastAsia="ar-SA"/>
              </w:rPr>
              <w:t>руб</w:t>
            </w:r>
            <w:proofErr w:type="spellEnd"/>
          </w:p>
        </w:tc>
        <w:tc>
          <w:tcPr>
            <w:tcW w:w="1134" w:type="dxa"/>
            <w:tcBorders>
              <w:left w:val="single" w:sz="4" w:space="0" w:color="000000"/>
              <w:bottom w:val="single" w:sz="4" w:space="0" w:color="000000"/>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10986,6</w:t>
            </w:r>
          </w:p>
        </w:tc>
        <w:tc>
          <w:tcPr>
            <w:tcW w:w="2830" w:type="dxa"/>
            <w:tcBorders>
              <w:left w:val="single" w:sz="4" w:space="0" w:color="000000"/>
              <w:bottom w:val="single" w:sz="4" w:space="0" w:color="000000"/>
              <w:right w:val="single" w:sz="4" w:space="0" w:color="auto"/>
            </w:tcBorders>
            <w:vAlign w:val="bottom"/>
          </w:tcPr>
          <w:p w:rsidR="00330850" w:rsidRPr="00564276" w:rsidRDefault="00330850" w:rsidP="001419AC">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11055,5</w:t>
            </w:r>
          </w:p>
        </w:tc>
      </w:tr>
    </w:tbl>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val="en-US" w:eastAsia="ar-SA"/>
        </w:rPr>
      </w:pP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Основными источниками формирования бюджета Кочергинского сельсовета являются дотации на выравнивания бюджетной обеспеченности муниципального образования, налоговые и неналоговые доходы.</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Поступление доходов по факту в 2022 году составило 11055,5 тыс. рублей, что на 68,9 тыс. руб. больше ожидаемого факта 2022 года</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Налоговые доходы бюджета поселения включают в себя консолидированные поступления от налогов, учитываемых при </w:t>
      </w:r>
      <w:r w:rsidRPr="00564276">
        <w:rPr>
          <w:rFonts w:ascii="Times New Roman" w:eastAsia="Times New Roman" w:hAnsi="Times New Roman" w:cs="Times New Roman"/>
          <w:sz w:val="28"/>
          <w:szCs w:val="28"/>
          <w:lang w:eastAsia="ar-SA"/>
        </w:rPr>
        <w:lastRenderedPageBreak/>
        <w:t>формировании всех уровней бюджетов Российской Федерации на прогнозируемый период. Сумма поступлений налога на доходы физических лиц рассчитана в соответствии с главой 23 «Налог на доходы физических лиц» части второй Налогового кодекса Российской Федерации, исходя из прогнозируемого фонда оплаты труда по поселению, с учетом темпов роста заработной платы. Поступление налога на доходы физических лиц по прогнозу в 2022 году составило 274,0 тыс. рублей, фактическое поступление 307,7 или 33,0 тыс.рублей больше к ожидаемому факту 2022 года.</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По факту в 2022 году поступления налогов на имущество составило 57,8 тыс. рублей,  земельный налог 430,5 тыс</w:t>
      </w:r>
      <w:proofErr w:type="gramStart"/>
      <w:r w:rsidRPr="00564276">
        <w:rPr>
          <w:rFonts w:ascii="Times New Roman" w:eastAsia="Times New Roman" w:hAnsi="Times New Roman" w:cs="Times New Roman"/>
          <w:sz w:val="28"/>
          <w:szCs w:val="28"/>
          <w:lang w:eastAsia="ar-SA"/>
        </w:rPr>
        <w:t>.р</w:t>
      </w:r>
      <w:proofErr w:type="gramEnd"/>
      <w:r w:rsidRPr="00564276">
        <w:rPr>
          <w:rFonts w:ascii="Times New Roman" w:eastAsia="Times New Roman" w:hAnsi="Times New Roman" w:cs="Times New Roman"/>
          <w:sz w:val="28"/>
          <w:szCs w:val="28"/>
          <w:lang w:eastAsia="ar-SA"/>
        </w:rPr>
        <w:t>ублей, из них с физических лиц 140,0 тыс.рублей и юридических лиц 290,1 тыс.рублей, основные налогоплательщики юридических лиц ФГКУ комбинат «Ангара», АО «Березовское».</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Государственная пошлина предусмотрена в 2022 году в сумме 18,2 тыс. рублей.</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Уплата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на 2022 год поступила в сумме 211,2 тыс. рублей.</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В бюджете  2022 году запланированы безвозмездные поступления в сумме 10026,2 рублей: из них участие в краевой программе ППМИ, продажа муниципального имущества.</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Объем дотаций из районного и краевого бюджета исполнены 100%. Дотации на выравнивание уровня бюджетной обеспеченности составила 2004,1 тыс. рублей. </w:t>
      </w:r>
    </w:p>
    <w:p w:rsidR="00330850"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Общая сумма доходов в бюджет мо Кочергинский сельсовет составила в 2022 году 11055,5 тыс. рублей.</w:t>
      </w:r>
    </w:p>
    <w:p w:rsidR="00627D05" w:rsidRPr="00564276" w:rsidRDefault="00330850"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Расходная часть бюджета Кочергинского сельсовета сформирована исходя из ожидаемой оценки поступления доходных источников и средств, получаемых из местного, районного и краевого бюджетов. По факту в 2022 году расходы составили 11003,0</w:t>
      </w:r>
      <w:r w:rsidR="00E53582" w:rsidRPr="00564276">
        <w:rPr>
          <w:rFonts w:ascii="Times New Roman" w:eastAsia="Times New Roman" w:hAnsi="Times New Roman" w:cs="Times New Roman"/>
          <w:sz w:val="28"/>
          <w:szCs w:val="28"/>
          <w:lang w:eastAsia="ar-SA"/>
        </w:rPr>
        <w:t xml:space="preserve"> тыс. рублей, исполнение 100%.</w:t>
      </w:r>
    </w:p>
    <w:p w:rsidR="00B358B3" w:rsidRPr="00564276" w:rsidRDefault="00B358B3" w:rsidP="00564276">
      <w:pPr>
        <w:spacing w:after="67" w:line="360" w:lineRule="auto"/>
        <w:jc w:val="both"/>
        <w:rPr>
          <w:rFonts w:ascii="Times New Roman" w:eastAsia="Times New Roman" w:hAnsi="Times New Roman" w:cs="Times New Roman"/>
          <w:sz w:val="28"/>
          <w:szCs w:val="28"/>
          <w:lang w:eastAsia="ru-RU"/>
        </w:rPr>
      </w:pPr>
    </w:p>
    <w:p w:rsidR="00B358B3" w:rsidRPr="007C6A09" w:rsidRDefault="00564276" w:rsidP="007C6A09">
      <w:pPr>
        <w:keepNext/>
        <w:keepLines/>
        <w:spacing w:after="1" w:line="360" w:lineRule="auto"/>
        <w:ind w:left="10" w:right="63" w:hanging="10"/>
        <w:jc w:val="both"/>
        <w:outlineLvl w:val="2"/>
        <w:rPr>
          <w:rFonts w:ascii="Times New Roman" w:eastAsia="Times New Roman" w:hAnsi="Times New Roman" w:cs="Times New Roman"/>
          <w:b/>
          <w:sz w:val="28"/>
          <w:szCs w:val="28"/>
          <w:lang w:eastAsia="ru-RU"/>
        </w:rPr>
      </w:pPr>
      <w:r w:rsidRPr="00564276">
        <w:rPr>
          <w:rFonts w:ascii="Times New Roman" w:eastAsia="Times New Roman" w:hAnsi="Times New Roman" w:cs="Times New Roman"/>
          <w:b/>
          <w:sz w:val="28"/>
          <w:szCs w:val="28"/>
          <w:lang w:eastAsia="ru-RU"/>
        </w:rPr>
        <w:t>7</w:t>
      </w:r>
      <w:r w:rsidR="00B358B3" w:rsidRPr="00564276">
        <w:rPr>
          <w:rFonts w:ascii="Times New Roman" w:eastAsia="Times New Roman" w:hAnsi="Times New Roman" w:cs="Times New Roman"/>
          <w:b/>
          <w:sz w:val="28"/>
          <w:szCs w:val="28"/>
          <w:lang w:eastAsia="ru-RU"/>
        </w:rPr>
        <w:t>.</w:t>
      </w:r>
      <w:r w:rsidR="00754655" w:rsidRPr="00564276">
        <w:rPr>
          <w:rFonts w:ascii="Times New Roman" w:eastAsia="Times New Roman" w:hAnsi="Times New Roman" w:cs="Times New Roman"/>
          <w:b/>
          <w:sz w:val="28"/>
          <w:szCs w:val="28"/>
          <w:lang w:eastAsia="ru-RU"/>
        </w:rPr>
        <w:t>Развитие т</w:t>
      </w:r>
      <w:r w:rsidR="00B358B3" w:rsidRPr="00564276">
        <w:rPr>
          <w:rFonts w:ascii="Times New Roman" w:eastAsia="Times New Roman" w:hAnsi="Times New Roman" w:cs="Times New Roman"/>
          <w:b/>
          <w:sz w:val="28"/>
          <w:szCs w:val="28"/>
          <w:lang w:eastAsia="ru-RU"/>
        </w:rPr>
        <w:t>ранспорт</w:t>
      </w:r>
      <w:r w:rsidR="00754655" w:rsidRPr="00564276">
        <w:rPr>
          <w:rFonts w:ascii="Times New Roman" w:eastAsia="Times New Roman" w:hAnsi="Times New Roman" w:cs="Times New Roman"/>
          <w:b/>
          <w:sz w:val="28"/>
          <w:szCs w:val="28"/>
          <w:lang w:eastAsia="ru-RU"/>
        </w:rPr>
        <w:t>ной инфраструктуры</w:t>
      </w:r>
    </w:p>
    <w:p w:rsidR="00754655" w:rsidRPr="00564276" w:rsidRDefault="00754655" w:rsidP="001419AC">
      <w:pPr>
        <w:spacing w:after="5" w:line="240" w:lineRule="auto"/>
        <w:ind w:left="9" w:right="55" w:firstLine="709"/>
        <w:jc w:val="both"/>
        <w:rPr>
          <w:rFonts w:ascii="Times New Roman" w:eastAsia="Times New Roman" w:hAnsi="Times New Roman" w:cs="Times New Roman"/>
          <w:sz w:val="28"/>
          <w:szCs w:val="28"/>
          <w:lang w:eastAsia="ru-RU"/>
        </w:rPr>
      </w:pPr>
      <w:r w:rsidRPr="00564276">
        <w:rPr>
          <w:rFonts w:ascii="Times New Roman" w:eastAsia="JournalSans" w:hAnsi="Times New Roman" w:cs="Times New Roman"/>
          <w:kern w:val="2"/>
          <w:sz w:val="28"/>
          <w:szCs w:val="28"/>
          <w:lang w:eastAsia="ru-RU"/>
        </w:rPr>
        <w:t xml:space="preserve">Целевым индикатором реализации улучшение качества автомобильных дорог является сокращение </w:t>
      </w:r>
      <w:r w:rsidRPr="00564276">
        <w:rPr>
          <w:rFonts w:ascii="Times New Roman" w:eastAsia="Times New Roman" w:hAnsi="Times New Roman" w:cs="Times New Roman"/>
          <w:kern w:val="2"/>
          <w:sz w:val="28"/>
          <w:szCs w:val="28"/>
          <w:lang w:eastAsia="ru-RU"/>
        </w:rPr>
        <w:t>доли протяженности автомобильных дорог общего пользования местного значения, отвечающих нормативным требованиям.</w:t>
      </w:r>
    </w:p>
    <w:p w:rsidR="00754655" w:rsidRPr="00564276" w:rsidRDefault="00754655" w:rsidP="001419AC">
      <w:pPr>
        <w:spacing w:after="5" w:line="240" w:lineRule="auto"/>
        <w:ind w:left="9" w:right="55"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Муниципальное образование Кочергинский сельсовет относится к числу доступных в сфере транспортной логистики. </w:t>
      </w:r>
    </w:p>
    <w:p w:rsidR="00754655" w:rsidRPr="00564276" w:rsidRDefault="00754655" w:rsidP="001419AC">
      <w:pPr>
        <w:spacing w:after="5" w:line="240" w:lineRule="auto"/>
        <w:ind w:left="9" w:right="55"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По территории села Кочергино проходит автомобильная дорога краевого значения, которая связывает Курагинский район с Минусинским и Каратузским районами, Республикой Хакасия. Стоит отметить, что в поселке </w:t>
      </w:r>
      <w:r w:rsidRPr="00564276">
        <w:rPr>
          <w:rFonts w:ascii="Times New Roman" w:eastAsia="Times New Roman" w:hAnsi="Times New Roman" w:cs="Times New Roman"/>
          <w:sz w:val="28"/>
          <w:szCs w:val="28"/>
          <w:lang w:eastAsia="ru-RU"/>
        </w:rPr>
        <w:lastRenderedPageBreak/>
        <w:t xml:space="preserve">Туба находится железнодорожная станция, что дает возможность расширить доступность перевозок на железнодорожном транспорте. </w:t>
      </w:r>
    </w:p>
    <w:p w:rsidR="00754655" w:rsidRPr="00564276" w:rsidRDefault="00754655" w:rsidP="001419A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Общая протяжённость улично-дорожной сети в муниципальном образовании 9,2 км. Удельный вес протяженности дороги с асфальтовым покрытием составляет 60%, гравийное покрытие 50,2%, г</w:t>
      </w:r>
      <w:r w:rsidR="00B61C05" w:rsidRPr="00564276">
        <w:rPr>
          <w:rFonts w:ascii="Times New Roman" w:eastAsia="Times New Roman" w:hAnsi="Times New Roman" w:cs="Times New Roman"/>
          <w:sz w:val="28"/>
          <w:szCs w:val="28"/>
          <w:lang w:eastAsia="ar-SA"/>
        </w:rPr>
        <w:t xml:space="preserve">рунтовое покрытие дороги 9,8%. </w:t>
      </w:r>
    </w:p>
    <w:p w:rsidR="00B358B3" w:rsidRPr="00564276" w:rsidRDefault="00B358B3" w:rsidP="001419AC">
      <w:pPr>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Реестр улично-дорожной сети муниципального обра</w:t>
      </w:r>
      <w:r w:rsidR="00B61C05" w:rsidRPr="00564276">
        <w:rPr>
          <w:rFonts w:ascii="Times New Roman" w:eastAsia="Times New Roman" w:hAnsi="Times New Roman" w:cs="Times New Roman"/>
          <w:sz w:val="28"/>
          <w:szCs w:val="28"/>
          <w:lang w:eastAsia="ar-SA"/>
        </w:rPr>
        <w:t>зования Кочергинский сельсовет:</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0"/>
        <w:gridCol w:w="1941"/>
        <w:gridCol w:w="1276"/>
        <w:gridCol w:w="985"/>
        <w:gridCol w:w="999"/>
        <w:gridCol w:w="1276"/>
        <w:gridCol w:w="1276"/>
        <w:gridCol w:w="1559"/>
      </w:tblGrid>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п/п</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Наименование населенного пункта</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Наименование улиц и переулков</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Протяженность (</w:t>
            </w:r>
            <w:proofErr w:type="gramStart"/>
            <w:r w:rsidRPr="00564276">
              <w:rPr>
                <w:rFonts w:ascii="Times New Roman" w:eastAsia="Times New Roman" w:hAnsi="Times New Roman" w:cs="Times New Roman"/>
                <w:sz w:val="28"/>
                <w:szCs w:val="28"/>
                <w:lang w:eastAsia="ar-SA"/>
              </w:rPr>
              <w:t>км</w:t>
            </w:r>
            <w:proofErr w:type="gramEnd"/>
            <w:r w:rsidRPr="00564276">
              <w:rPr>
                <w:rFonts w:ascii="Times New Roman" w:eastAsia="Times New Roman" w:hAnsi="Times New Roman" w:cs="Times New Roman"/>
                <w:sz w:val="28"/>
                <w:szCs w:val="28"/>
                <w:lang w:eastAsia="ar-SA"/>
              </w:rPr>
              <w:t>)</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Ширина улиц (м)</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Тип покрытия автодороги</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Оценка технического состояния автодороги</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Наличие автобусных маршрутов</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Юбилейная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1,1</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26</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хорошее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Ленина</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16</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F8569D"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удовлетворительно</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Курагино-Абакан, Курагино-Красноярск, Каратузское-Абакан, Каратузское- Красноярск, Каратузское-Курагино, подвоз школьного автобуса</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3</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Юности</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0,6</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микрорайон</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хорошее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4</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Комсомольская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0,45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14</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хорошее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5</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Молодежная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0,75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14</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гравий</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неудовлетворительное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6</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ул. </w:t>
            </w:r>
            <w:r w:rsidRPr="00564276">
              <w:rPr>
                <w:rFonts w:ascii="Times New Roman" w:eastAsia="Times New Roman" w:hAnsi="Times New Roman" w:cs="Times New Roman"/>
                <w:sz w:val="28"/>
                <w:szCs w:val="28"/>
                <w:lang w:eastAsia="ar-SA"/>
              </w:rPr>
              <w:lastRenderedPageBreak/>
              <w:t>Новая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lastRenderedPageBreak/>
              <w:t>0,9</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14</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гравий</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удовлет</w:t>
            </w:r>
            <w:r w:rsidRPr="00564276">
              <w:rPr>
                <w:rFonts w:ascii="Times New Roman" w:eastAsia="Times New Roman" w:hAnsi="Times New Roman" w:cs="Times New Roman"/>
                <w:sz w:val="28"/>
                <w:szCs w:val="28"/>
                <w:lang w:eastAsia="ar-SA"/>
              </w:rPr>
              <w:lastRenderedPageBreak/>
              <w:t>ворительное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lastRenderedPageBreak/>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lastRenderedPageBreak/>
              <w:t>7</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25 Партсъезда</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0,25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12</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гравий</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удовлетворительное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8</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Гагарина</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20</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хорошее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9</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Школьная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0,6</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14</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F8569D"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хорошее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10</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Советская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0,4</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26</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 гравий</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удовлетворительное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Каратузское-Абакан, Каратузское- Красноярск, Каратузское-Курагино, подвоз школьного автобуса</w:t>
            </w:r>
          </w:p>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11</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с. Кочергино</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пер. Колхозный</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0,25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13</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w:t>
            </w:r>
          </w:p>
        </w:tc>
        <w:tc>
          <w:tcPr>
            <w:tcW w:w="1276" w:type="dxa"/>
          </w:tcPr>
          <w:p w:rsidR="00B358B3" w:rsidRPr="00564276" w:rsidRDefault="00F8569D"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хорошее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12</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 Туба</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Железнодорожная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0,5</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30</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асфальт, гравий</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удовлетворительное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подвоз школьного автобуса</w:t>
            </w:r>
          </w:p>
        </w:tc>
      </w:tr>
      <w:tr w:rsidR="001419AC" w:rsidRPr="00564276" w:rsidTr="001419AC">
        <w:tc>
          <w:tcPr>
            <w:tcW w:w="470"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13</w:t>
            </w:r>
          </w:p>
        </w:tc>
        <w:tc>
          <w:tcPr>
            <w:tcW w:w="1941"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 Туба</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ул. Лесная</w:t>
            </w:r>
          </w:p>
        </w:tc>
        <w:tc>
          <w:tcPr>
            <w:tcW w:w="985"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0,4</w:t>
            </w:r>
          </w:p>
        </w:tc>
        <w:tc>
          <w:tcPr>
            <w:tcW w:w="99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10</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грунт</w:t>
            </w:r>
          </w:p>
        </w:tc>
        <w:tc>
          <w:tcPr>
            <w:tcW w:w="1276"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неудовлетворительное</w:t>
            </w:r>
          </w:p>
        </w:tc>
        <w:tc>
          <w:tcPr>
            <w:tcW w:w="1559" w:type="dxa"/>
          </w:tcPr>
          <w:p w:rsidR="00B358B3" w:rsidRPr="00564276" w:rsidRDefault="00B358B3" w:rsidP="001419AC">
            <w:pPr>
              <w:suppressAutoHyphens/>
              <w:spacing w:after="0" w:line="240" w:lineRule="auto"/>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нет</w:t>
            </w:r>
          </w:p>
        </w:tc>
      </w:tr>
    </w:tbl>
    <w:p w:rsidR="00B358B3" w:rsidRPr="00564276" w:rsidRDefault="00B358B3" w:rsidP="001419AC">
      <w:pPr>
        <w:spacing w:after="5" w:line="240" w:lineRule="auto"/>
        <w:ind w:right="55"/>
        <w:rPr>
          <w:rFonts w:ascii="Times New Roman" w:eastAsia="Times New Roman" w:hAnsi="Times New Roman" w:cs="Times New Roman"/>
          <w:sz w:val="28"/>
          <w:szCs w:val="28"/>
          <w:lang w:eastAsia="ru-RU"/>
        </w:rPr>
      </w:pPr>
    </w:p>
    <w:p w:rsidR="00941064" w:rsidRPr="00564276" w:rsidRDefault="00B358B3"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sz w:val="28"/>
          <w:szCs w:val="28"/>
          <w:lang w:eastAsia="ru-RU"/>
        </w:rPr>
        <w:t>Ежегодно в целях поддержания дорог в исправном состоянии по программе «Развитие транспортной инфраструктуры муниц</w:t>
      </w:r>
      <w:r w:rsidR="00754655" w:rsidRPr="00564276">
        <w:rPr>
          <w:rFonts w:ascii="Times New Roman" w:eastAsia="Times New Roman" w:hAnsi="Times New Roman" w:cs="Times New Roman"/>
          <w:sz w:val="28"/>
          <w:szCs w:val="28"/>
          <w:lang w:eastAsia="ru-RU"/>
        </w:rPr>
        <w:t>ипальных образований» из бюджетов</w:t>
      </w:r>
      <w:r w:rsidR="00163F11" w:rsidRPr="00564276">
        <w:rPr>
          <w:rFonts w:ascii="Times New Roman" w:eastAsia="Times New Roman" w:hAnsi="Times New Roman" w:cs="Times New Roman"/>
          <w:sz w:val="28"/>
          <w:szCs w:val="28"/>
          <w:lang w:eastAsia="ru-RU"/>
        </w:rPr>
        <w:t xml:space="preserve">Курагинского района, </w:t>
      </w:r>
      <w:r w:rsidR="00941064" w:rsidRPr="00564276">
        <w:rPr>
          <w:rFonts w:ascii="Times New Roman" w:eastAsia="Times New Roman" w:hAnsi="Times New Roman" w:cs="Times New Roman"/>
          <w:sz w:val="28"/>
          <w:szCs w:val="28"/>
          <w:lang w:eastAsia="ru-RU"/>
        </w:rPr>
        <w:t>Кочергинский сельсовет,</w:t>
      </w:r>
      <w:r w:rsidR="00163F11" w:rsidRPr="00564276">
        <w:rPr>
          <w:rFonts w:ascii="Times New Roman" w:eastAsia="Times New Roman" w:hAnsi="Times New Roman" w:cs="Times New Roman"/>
          <w:sz w:val="28"/>
          <w:szCs w:val="28"/>
          <w:lang w:eastAsia="ru-RU"/>
        </w:rPr>
        <w:t xml:space="preserve"> за счет акцизов</w:t>
      </w:r>
      <w:r w:rsidRPr="00564276">
        <w:rPr>
          <w:rFonts w:ascii="Times New Roman" w:eastAsia="Times New Roman" w:hAnsi="Times New Roman" w:cs="Times New Roman"/>
          <w:sz w:val="28"/>
          <w:szCs w:val="28"/>
          <w:lang w:eastAsia="ru-RU"/>
        </w:rPr>
        <w:t xml:space="preserve">, а </w:t>
      </w:r>
      <w:r w:rsidR="00941064" w:rsidRPr="00564276">
        <w:rPr>
          <w:rFonts w:ascii="Times New Roman" w:eastAsia="Times New Roman" w:hAnsi="Times New Roman" w:cs="Times New Roman"/>
          <w:sz w:val="28"/>
          <w:szCs w:val="28"/>
          <w:lang w:eastAsia="ru-RU"/>
        </w:rPr>
        <w:t>также</w:t>
      </w:r>
      <w:r w:rsidRPr="00564276">
        <w:rPr>
          <w:rFonts w:ascii="Times New Roman" w:eastAsia="Times New Roman" w:hAnsi="Times New Roman" w:cs="Times New Roman"/>
          <w:sz w:val="28"/>
          <w:szCs w:val="28"/>
          <w:lang w:eastAsia="ru-RU"/>
        </w:rPr>
        <w:t xml:space="preserve"> из Краевого бюджета направляются денежные средства на содержание и текущий ремонт автомобильных дорог</w:t>
      </w:r>
      <w:r w:rsidR="00941064" w:rsidRPr="00564276">
        <w:rPr>
          <w:rFonts w:ascii="Times New Roman" w:eastAsia="Times New Roman" w:hAnsi="Times New Roman" w:cs="Times New Roman"/>
          <w:sz w:val="28"/>
          <w:szCs w:val="28"/>
          <w:lang w:eastAsia="ru-RU"/>
        </w:rPr>
        <w:t>.</w:t>
      </w:r>
      <w:r w:rsidR="00941064" w:rsidRPr="00564276">
        <w:rPr>
          <w:rFonts w:ascii="Times New Roman" w:eastAsia="Times New Roman" w:hAnsi="Times New Roman" w:cs="Times New Roman"/>
          <w:kern w:val="2"/>
          <w:sz w:val="28"/>
          <w:szCs w:val="28"/>
          <w:lang w:eastAsia="ru-RU"/>
        </w:rPr>
        <w:t xml:space="preserve"> С 2018 года и по 2022 год за счет данной программы выполнили капитальный ремонт дорог с асфальтобетонным покрытием: </w:t>
      </w:r>
    </w:p>
    <w:p w:rsidR="00941064" w:rsidRPr="00564276" w:rsidRDefault="00941064"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lastRenderedPageBreak/>
        <w:t xml:space="preserve">- </w:t>
      </w:r>
      <w:r w:rsidRPr="00564276">
        <w:rPr>
          <w:rFonts w:ascii="Times New Roman" w:eastAsia="Times New Roman" w:hAnsi="Times New Roman" w:cs="Times New Roman"/>
          <w:b/>
          <w:kern w:val="2"/>
          <w:sz w:val="28"/>
          <w:szCs w:val="28"/>
          <w:lang w:eastAsia="ru-RU"/>
        </w:rPr>
        <w:t>дорога улицы Юности</w:t>
      </w:r>
      <w:r w:rsidRPr="00564276">
        <w:rPr>
          <w:rFonts w:ascii="Times New Roman" w:eastAsia="Times New Roman" w:hAnsi="Times New Roman" w:cs="Times New Roman"/>
          <w:kern w:val="2"/>
          <w:sz w:val="28"/>
          <w:szCs w:val="28"/>
          <w:lang w:eastAsia="ru-RU"/>
        </w:rPr>
        <w:t xml:space="preserve"> расположенной в микрорайоне села Кочергино, сумма затраченных средств: 1миллион 15 тысяч 234 рубля из них краевые 859484 рубля, местный бюджет 155000 рублей; </w:t>
      </w:r>
    </w:p>
    <w:p w:rsidR="00941064" w:rsidRPr="00564276" w:rsidRDefault="00941064"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w:t>
      </w:r>
      <w:r w:rsidRPr="00564276">
        <w:rPr>
          <w:rFonts w:ascii="Times New Roman" w:eastAsia="Times New Roman" w:hAnsi="Times New Roman" w:cs="Times New Roman"/>
          <w:b/>
          <w:kern w:val="2"/>
          <w:sz w:val="28"/>
          <w:szCs w:val="28"/>
          <w:lang w:eastAsia="ru-RU"/>
        </w:rPr>
        <w:t>дорога улицы Гагарина</w:t>
      </w:r>
      <w:r w:rsidRPr="00564276">
        <w:rPr>
          <w:rFonts w:ascii="Times New Roman" w:eastAsia="Times New Roman" w:hAnsi="Times New Roman" w:cs="Times New Roman"/>
          <w:kern w:val="2"/>
          <w:sz w:val="28"/>
          <w:szCs w:val="28"/>
          <w:lang w:eastAsia="ru-RU"/>
        </w:rPr>
        <w:t>, капитальный ремонт (асфальтирование) выполнялся в течении трех лет, сумма затраченных средств: 1 миллион 115 тысяч 636 рублей из них, краевые 1миллион 101 тысяча 516 рублей, местный бюджет 14120 рублей;</w:t>
      </w:r>
    </w:p>
    <w:p w:rsidR="00941064" w:rsidRPr="00564276" w:rsidRDefault="00941064"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w:t>
      </w:r>
      <w:r w:rsidRPr="00564276">
        <w:rPr>
          <w:rFonts w:ascii="Times New Roman" w:eastAsia="Times New Roman" w:hAnsi="Times New Roman" w:cs="Times New Roman"/>
          <w:b/>
          <w:kern w:val="2"/>
          <w:sz w:val="28"/>
          <w:szCs w:val="28"/>
          <w:lang w:eastAsia="ru-RU"/>
        </w:rPr>
        <w:t>дорога улицы Комсомольская,</w:t>
      </w:r>
      <w:r w:rsidRPr="00564276">
        <w:rPr>
          <w:rFonts w:ascii="Times New Roman" w:eastAsia="Times New Roman" w:hAnsi="Times New Roman" w:cs="Times New Roman"/>
          <w:kern w:val="2"/>
          <w:sz w:val="28"/>
          <w:szCs w:val="28"/>
          <w:lang w:eastAsia="ru-RU"/>
        </w:rPr>
        <w:t xml:space="preserve"> работы выполнялись в течении двух лет, сумма затраченных средств: 1 миллион 44 тысячи 260 рублей, из них – краевые 751665 рублей, районный (акцизы) 250000 рублей, местный 42595 рублей;</w:t>
      </w:r>
    </w:p>
    <w:p w:rsidR="00941064" w:rsidRPr="00564276" w:rsidRDefault="00941064"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b/>
          <w:kern w:val="2"/>
          <w:sz w:val="28"/>
          <w:szCs w:val="28"/>
          <w:lang w:eastAsia="ru-RU"/>
        </w:rPr>
        <w:t>- дорога улицы Школьная</w:t>
      </w:r>
      <w:r w:rsidRPr="00564276">
        <w:rPr>
          <w:rFonts w:ascii="Times New Roman" w:eastAsia="Times New Roman" w:hAnsi="Times New Roman" w:cs="Times New Roman"/>
          <w:kern w:val="2"/>
          <w:sz w:val="28"/>
          <w:szCs w:val="28"/>
          <w:lang w:eastAsia="ru-RU"/>
        </w:rPr>
        <w:t>, капитальный ремонт выполнен в 2022 году, за счет средств краевого бюджета 1миллион 983 тысячи 471 рубль;</w:t>
      </w:r>
    </w:p>
    <w:p w:rsidR="00941064" w:rsidRPr="00564276" w:rsidRDefault="00941064" w:rsidP="001419AC">
      <w:pPr>
        <w:suppressAutoHyphens/>
        <w:spacing w:after="0" w:line="240" w:lineRule="auto"/>
        <w:ind w:firstLine="709"/>
        <w:jc w:val="both"/>
        <w:rPr>
          <w:rFonts w:ascii="Times New Roman" w:eastAsia="Times New Roman" w:hAnsi="Times New Roman" w:cs="Times New Roman"/>
          <w:b/>
          <w:kern w:val="2"/>
          <w:sz w:val="28"/>
          <w:szCs w:val="28"/>
          <w:lang w:eastAsia="ru-RU"/>
        </w:rPr>
      </w:pPr>
      <w:r w:rsidRPr="00564276">
        <w:rPr>
          <w:rFonts w:ascii="Times New Roman" w:eastAsia="Times New Roman" w:hAnsi="Times New Roman" w:cs="Times New Roman"/>
          <w:kern w:val="2"/>
          <w:sz w:val="28"/>
          <w:szCs w:val="28"/>
          <w:lang w:eastAsia="ru-RU"/>
        </w:rPr>
        <w:t xml:space="preserve">- </w:t>
      </w:r>
      <w:r w:rsidRPr="00564276">
        <w:rPr>
          <w:rFonts w:ascii="Times New Roman" w:eastAsia="Times New Roman" w:hAnsi="Times New Roman" w:cs="Times New Roman"/>
          <w:b/>
          <w:kern w:val="2"/>
          <w:sz w:val="28"/>
          <w:szCs w:val="28"/>
          <w:lang w:eastAsia="ru-RU"/>
        </w:rPr>
        <w:t>дорога переулка Колхозный</w:t>
      </w:r>
      <w:r w:rsidRPr="00564276">
        <w:rPr>
          <w:rFonts w:ascii="Times New Roman" w:eastAsia="Times New Roman" w:hAnsi="Times New Roman" w:cs="Times New Roman"/>
          <w:kern w:val="2"/>
          <w:sz w:val="28"/>
          <w:szCs w:val="28"/>
          <w:lang w:eastAsia="ru-RU"/>
        </w:rPr>
        <w:t xml:space="preserve">, работы выполнены в 2022 году, сумма затраченных средств 1 миллион 23 тысячи 582 рубля, из них – краевые 772832 рубля, районный бюджет (акцизы) 251749 рублей. </w:t>
      </w:r>
    </w:p>
    <w:p w:rsidR="00B358B3" w:rsidRPr="00564276" w:rsidRDefault="00163F11" w:rsidP="001419AC">
      <w:pPr>
        <w:spacing w:after="5" w:line="240" w:lineRule="auto"/>
        <w:ind w:right="55"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На капитальный ремонт дорог с </w:t>
      </w:r>
      <w:proofErr w:type="gramStart"/>
      <w:r w:rsidRPr="00564276">
        <w:rPr>
          <w:rFonts w:ascii="Times New Roman" w:eastAsia="Times New Roman" w:hAnsi="Times New Roman" w:cs="Times New Roman"/>
          <w:sz w:val="28"/>
          <w:szCs w:val="28"/>
          <w:lang w:eastAsia="ru-RU"/>
        </w:rPr>
        <w:t>асфальто-бетонным</w:t>
      </w:r>
      <w:proofErr w:type="gramEnd"/>
      <w:r w:rsidRPr="00564276">
        <w:rPr>
          <w:rFonts w:ascii="Times New Roman" w:eastAsia="Times New Roman" w:hAnsi="Times New Roman" w:cs="Times New Roman"/>
          <w:sz w:val="28"/>
          <w:szCs w:val="28"/>
          <w:lang w:eastAsia="ru-RU"/>
        </w:rPr>
        <w:t xml:space="preserve"> покрытием затрачено в пределах 5 миллионов рублей. П</w:t>
      </w:r>
      <w:r w:rsidR="00B358B3" w:rsidRPr="00564276">
        <w:rPr>
          <w:rFonts w:ascii="Times New Roman" w:eastAsia="Times New Roman" w:hAnsi="Times New Roman" w:cs="Times New Roman"/>
          <w:sz w:val="28"/>
          <w:szCs w:val="28"/>
          <w:lang w:eastAsia="ru-RU"/>
        </w:rPr>
        <w:t xml:space="preserve">роводится отсыпка дорог щебнем, ямочный ремонт, профилирование дорожного полотна </w:t>
      </w:r>
      <w:r w:rsidRPr="00564276">
        <w:rPr>
          <w:rFonts w:ascii="Times New Roman" w:eastAsia="Times New Roman" w:hAnsi="Times New Roman" w:cs="Times New Roman"/>
          <w:sz w:val="28"/>
          <w:szCs w:val="28"/>
          <w:lang w:eastAsia="ru-RU"/>
        </w:rPr>
        <w:t>(грейдирование</w:t>
      </w:r>
      <w:r w:rsidR="00941064" w:rsidRPr="00564276">
        <w:rPr>
          <w:rFonts w:ascii="Times New Roman" w:eastAsia="Times New Roman" w:hAnsi="Times New Roman" w:cs="Times New Roman"/>
          <w:sz w:val="28"/>
          <w:szCs w:val="28"/>
          <w:lang w:eastAsia="ru-RU"/>
        </w:rPr>
        <w:t>), очистка</w:t>
      </w:r>
      <w:r w:rsidRPr="00564276">
        <w:rPr>
          <w:rFonts w:ascii="Times New Roman" w:eastAsia="Times New Roman" w:hAnsi="Times New Roman" w:cs="Times New Roman"/>
          <w:sz w:val="28"/>
          <w:szCs w:val="28"/>
          <w:lang w:eastAsia="ru-RU"/>
        </w:rPr>
        <w:t xml:space="preserve"> дорог</w:t>
      </w:r>
      <w:r w:rsidR="00B358B3" w:rsidRPr="00564276">
        <w:rPr>
          <w:rFonts w:ascii="Times New Roman" w:eastAsia="Times New Roman" w:hAnsi="Times New Roman" w:cs="Times New Roman"/>
          <w:sz w:val="28"/>
          <w:szCs w:val="28"/>
          <w:lang w:eastAsia="ru-RU"/>
        </w:rPr>
        <w:t xml:space="preserve"> от снега. </w:t>
      </w:r>
    </w:p>
    <w:p w:rsidR="00B358B3" w:rsidRPr="00564276" w:rsidRDefault="00B358B3" w:rsidP="001419AC">
      <w:pPr>
        <w:spacing w:after="257" w:line="240" w:lineRule="auto"/>
        <w:ind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По многочисленным обращениям граждан села Кочергино, администрация сельсовета совместно с депутатским корпусом по улице </w:t>
      </w:r>
      <w:r w:rsidR="00163F11" w:rsidRPr="00564276">
        <w:rPr>
          <w:rFonts w:ascii="Times New Roman" w:eastAsia="Times New Roman" w:hAnsi="Times New Roman" w:cs="Times New Roman"/>
          <w:sz w:val="28"/>
          <w:szCs w:val="28"/>
          <w:lang w:eastAsia="ru-RU"/>
        </w:rPr>
        <w:t xml:space="preserve">Юности сделали автобусный павильон, по улице Ленина </w:t>
      </w:r>
      <w:r w:rsidRPr="00564276">
        <w:rPr>
          <w:rFonts w:ascii="Times New Roman" w:eastAsia="Times New Roman" w:hAnsi="Times New Roman" w:cs="Times New Roman"/>
          <w:sz w:val="28"/>
          <w:szCs w:val="28"/>
          <w:lang w:eastAsia="ru-RU"/>
        </w:rPr>
        <w:t>заездной ка</w:t>
      </w:r>
      <w:r w:rsidR="00482CB1" w:rsidRPr="00564276">
        <w:rPr>
          <w:rFonts w:ascii="Times New Roman" w:eastAsia="Times New Roman" w:hAnsi="Times New Roman" w:cs="Times New Roman"/>
          <w:sz w:val="28"/>
          <w:szCs w:val="28"/>
          <w:lang w:eastAsia="ru-RU"/>
        </w:rPr>
        <w:t>рман для автобусной остановки, т</w:t>
      </w:r>
      <w:r w:rsidRPr="00564276">
        <w:rPr>
          <w:rFonts w:ascii="Times New Roman" w:eastAsia="Times New Roman" w:hAnsi="Times New Roman" w:cs="Times New Roman"/>
          <w:sz w:val="28"/>
          <w:szCs w:val="28"/>
          <w:lang w:eastAsia="ru-RU"/>
        </w:rPr>
        <w:t xml:space="preserve">ак как в нашем селе улица Ленина </w:t>
      </w:r>
      <w:r w:rsidR="00482CB1" w:rsidRPr="00564276">
        <w:rPr>
          <w:rFonts w:ascii="Times New Roman" w:eastAsia="Times New Roman" w:hAnsi="Times New Roman" w:cs="Times New Roman"/>
          <w:sz w:val="28"/>
          <w:szCs w:val="28"/>
          <w:lang w:eastAsia="ru-RU"/>
        </w:rPr>
        <w:t xml:space="preserve">самая </w:t>
      </w:r>
      <w:r w:rsidRPr="00564276">
        <w:rPr>
          <w:rFonts w:ascii="Times New Roman" w:eastAsia="Times New Roman" w:hAnsi="Times New Roman" w:cs="Times New Roman"/>
          <w:sz w:val="28"/>
          <w:szCs w:val="28"/>
          <w:lang w:eastAsia="ru-RU"/>
        </w:rPr>
        <w:t>протяженная и многим гражданам далеко добираться до центральной остановки для поездки на автобусе.</w:t>
      </w:r>
    </w:p>
    <w:p w:rsidR="00754655" w:rsidRPr="00564276" w:rsidRDefault="00941064" w:rsidP="001419AC">
      <w:pPr>
        <w:spacing w:after="5" w:line="240" w:lineRule="auto"/>
        <w:ind w:right="55"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П</w:t>
      </w:r>
      <w:r w:rsidR="00754655" w:rsidRPr="00564276">
        <w:rPr>
          <w:rFonts w:ascii="Times New Roman" w:eastAsia="Times New Roman" w:hAnsi="Times New Roman" w:cs="Times New Roman"/>
          <w:kern w:val="2"/>
          <w:sz w:val="28"/>
          <w:szCs w:val="28"/>
          <w:lang w:eastAsia="ru-RU"/>
        </w:rPr>
        <w:t xml:space="preserve">о программе «Безопасность дорожного движения» установлены дорожные знаки, в соответствии с паспортом безопасности. </w:t>
      </w:r>
      <w:r w:rsidRPr="00564276">
        <w:rPr>
          <w:rFonts w:ascii="Times New Roman" w:eastAsia="Times New Roman" w:hAnsi="Times New Roman" w:cs="Times New Roman"/>
          <w:kern w:val="2"/>
          <w:sz w:val="28"/>
          <w:szCs w:val="28"/>
          <w:lang w:eastAsia="ru-RU"/>
        </w:rPr>
        <w:t>По программе «Безопасность</w:t>
      </w:r>
      <w:r w:rsidR="00754655" w:rsidRPr="00564276">
        <w:rPr>
          <w:rFonts w:ascii="Times New Roman" w:eastAsia="Times New Roman" w:hAnsi="Times New Roman" w:cs="Times New Roman"/>
          <w:kern w:val="2"/>
          <w:sz w:val="28"/>
          <w:szCs w:val="28"/>
          <w:lang w:eastAsia="ru-RU"/>
        </w:rPr>
        <w:t xml:space="preserve"> пешеходов</w:t>
      </w:r>
      <w:r w:rsidRPr="00564276">
        <w:rPr>
          <w:rFonts w:ascii="Times New Roman" w:eastAsia="Times New Roman" w:hAnsi="Times New Roman" w:cs="Times New Roman"/>
          <w:kern w:val="2"/>
          <w:sz w:val="28"/>
          <w:szCs w:val="28"/>
          <w:lang w:eastAsia="ru-RU"/>
        </w:rPr>
        <w:t>»</w:t>
      </w:r>
      <w:r w:rsidR="00754655" w:rsidRPr="00564276">
        <w:rPr>
          <w:rFonts w:ascii="Times New Roman" w:eastAsia="Times New Roman" w:hAnsi="Times New Roman" w:cs="Times New Roman"/>
          <w:kern w:val="2"/>
          <w:sz w:val="28"/>
          <w:szCs w:val="28"/>
          <w:lang w:eastAsia="ru-RU"/>
        </w:rPr>
        <w:t xml:space="preserve"> на дороге улицы </w:t>
      </w:r>
      <w:r w:rsidRPr="00564276">
        <w:rPr>
          <w:rFonts w:ascii="Times New Roman" w:eastAsia="Times New Roman" w:hAnsi="Times New Roman" w:cs="Times New Roman"/>
          <w:kern w:val="2"/>
          <w:sz w:val="28"/>
          <w:szCs w:val="28"/>
          <w:lang w:eastAsia="ru-RU"/>
        </w:rPr>
        <w:t>Советская</w:t>
      </w:r>
      <w:r w:rsidR="00754655" w:rsidRPr="00564276">
        <w:rPr>
          <w:rFonts w:ascii="Times New Roman" w:eastAsia="Times New Roman" w:hAnsi="Times New Roman" w:cs="Times New Roman"/>
          <w:kern w:val="2"/>
          <w:sz w:val="28"/>
          <w:szCs w:val="28"/>
          <w:lang w:eastAsia="ru-RU"/>
        </w:rPr>
        <w:t xml:space="preserve"> в селе Кочергино установлен</w:t>
      </w:r>
      <w:r w:rsidRPr="00564276">
        <w:rPr>
          <w:rFonts w:ascii="Times New Roman" w:eastAsia="Times New Roman" w:hAnsi="Times New Roman" w:cs="Times New Roman"/>
          <w:kern w:val="2"/>
          <w:sz w:val="28"/>
          <w:szCs w:val="28"/>
          <w:lang w:eastAsia="ru-RU"/>
        </w:rPr>
        <w:t>ы</w:t>
      </w:r>
      <w:r w:rsidR="00754655" w:rsidRPr="00564276">
        <w:rPr>
          <w:rFonts w:ascii="Times New Roman" w:eastAsia="Times New Roman" w:hAnsi="Times New Roman" w:cs="Times New Roman"/>
          <w:kern w:val="2"/>
          <w:sz w:val="28"/>
          <w:szCs w:val="28"/>
          <w:lang w:eastAsia="ru-RU"/>
        </w:rPr>
        <w:t xml:space="preserve"> лежачие неровност</w:t>
      </w:r>
      <w:r w:rsidRPr="00564276">
        <w:rPr>
          <w:rFonts w:ascii="Times New Roman" w:eastAsia="Times New Roman" w:hAnsi="Times New Roman" w:cs="Times New Roman"/>
          <w:kern w:val="2"/>
          <w:sz w:val="28"/>
          <w:szCs w:val="28"/>
          <w:lang w:eastAsia="ru-RU"/>
        </w:rPr>
        <w:t>и «лежачие полицейские», а в</w:t>
      </w:r>
      <w:r w:rsidR="00754655" w:rsidRPr="00564276">
        <w:rPr>
          <w:rFonts w:ascii="Times New Roman" w:eastAsia="Times New Roman" w:hAnsi="Times New Roman" w:cs="Times New Roman"/>
          <w:kern w:val="2"/>
          <w:sz w:val="28"/>
          <w:szCs w:val="28"/>
          <w:lang w:eastAsia="ru-RU"/>
        </w:rPr>
        <w:t xml:space="preserve"> районе школы установлен пешеходный переход с постоянно мигающим светофором </w:t>
      </w:r>
      <w:r w:rsidRPr="00564276">
        <w:rPr>
          <w:rFonts w:ascii="Times New Roman" w:eastAsia="Times New Roman" w:hAnsi="Times New Roman" w:cs="Times New Roman"/>
          <w:kern w:val="2"/>
          <w:sz w:val="28"/>
          <w:szCs w:val="28"/>
          <w:lang w:eastAsia="ru-RU"/>
        </w:rPr>
        <w:t>и предупреждающими</w:t>
      </w:r>
      <w:r w:rsidR="00754655" w:rsidRPr="00564276">
        <w:rPr>
          <w:rFonts w:ascii="Times New Roman" w:eastAsia="Times New Roman" w:hAnsi="Times New Roman" w:cs="Times New Roman"/>
          <w:kern w:val="2"/>
          <w:sz w:val="28"/>
          <w:szCs w:val="28"/>
          <w:lang w:eastAsia="ru-RU"/>
        </w:rPr>
        <w:t xml:space="preserve"> дорожными знаками. </w:t>
      </w:r>
    </w:p>
    <w:p w:rsidR="00B61C05" w:rsidRPr="00564276" w:rsidRDefault="00B61C05" w:rsidP="001419AC">
      <w:pPr>
        <w:spacing w:after="267" w:line="240" w:lineRule="auto"/>
        <w:ind w:firstLine="709"/>
        <w:jc w:val="both"/>
        <w:rPr>
          <w:rFonts w:ascii="Times New Roman" w:eastAsia="Times New Roman" w:hAnsi="Times New Roman" w:cs="Times New Roman"/>
          <w:sz w:val="28"/>
          <w:szCs w:val="28"/>
          <w:lang w:eastAsia="ru-RU"/>
        </w:rPr>
      </w:pPr>
    </w:p>
    <w:p w:rsidR="00B358B3" w:rsidRPr="00564276" w:rsidRDefault="00564276" w:rsidP="007C6A09">
      <w:pPr>
        <w:spacing w:after="267" w:line="360" w:lineRule="auto"/>
        <w:jc w:val="center"/>
        <w:rPr>
          <w:rFonts w:ascii="Times New Roman" w:eastAsia="Times New Roman" w:hAnsi="Times New Roman" w:cs="Times New Roman"/>
          <w:b/>
          <w:bCs/>
          <w:sz w:val="28"/>
          <w:szCs w:val="28"/>
          <w:lang w:eastAsia="ru-RU"/>
        </w:rPr>
      </w:pPr>
      <w:r w:rsidRPr="00564276">
        <w:rPr>
          <w:rFonts w:ascii="Times New Roman" w:eastAsia="Times New Roman" w:hAnsi="Times New Roman" w:cs="Times New Roman"/>
          <w:b/>
          <w:bCs/>
          <w:sz w:val="28"/>
          <w:szCs w:val="28"/>
          <w:lang w:eastAsia="ru-RU"/>
        </w:rPr>
        <w:t>8</w:t>
      </w:r>
      <w:r w:rsidR="00B358B3" w:rsidRPr="00564276">
        <w:rPr>
          <w:rFonts w:ascii="Times New Roman" w:eastAsia="Times New Roman" w:hAnsi="Times New Roman" w:cs="Times New Roman"/>
          <w:b/>
          <w:bCs/>
          <w:sz w:val="28"/>
          <w:szCs w:val="28"/>
          <w:lang w:eastAsia="ru-RU"/>
        </w:rPr>
        <w:t>.Жилищно-коммунальное хозяйство</w:t>
      </w:r>
    </w:p>
    <w:p w:rsidR="00BD2502" w:rsidRPr="00564276" w:rsidRDefault="00BD2502"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Calibri" w:hAnsi="Times New Roman" w:cs="Times New Roman"/>
          <w:kern w:val="2"/>
          <w:sz w:val="28"/>
          <w:szCs w:val="28"/>
          <w:lang w:eastAsia="ru-RU"/>
        </w:rPr>
        <w:t xml:space="preserve">Комфортное жилье, обеспеченное надежной коммунальной инфраструктурой, удобная для жизни среда – это неотъемлемые составляющие высокого качества жизни человека. </w:t>
      </w:r>
    </w:p>
    <w:p w:rsidR="00BD2502" w:rsidRPr="00564276" w:rsidRDefault="00BD2502" w:rsidP="001419AC">
      <w:pPr>
        <w:spacing w:line="240" w:lineRule="auto"/>
        <w:ind w:firstLine="709"/>
        <w:jc w:val="both"/>
        <w:rPr>
          <w:rFonts w:ascii="Times New Roman" w:eastAsia="Calibri" w:hAnsi="Times New Roman" w:cs="Times New Roman"/>
          <w:bCs/>
          <w:kern w:val="2"/>
          <w:sz w:val="28"/>
          <w:szCs w:val="28"/>
          <w:lang w:eastAsia="ru-RU"/>
        </w:rPr>
      </w:pPr>
      <w:r w:rsidRPr="00564276">
        <w:rPr>
          <w:rFonts w:ascii="Times New Roman" w:eastAsia="Times New Roman" w:hAnsi="Times New Roman" w:cs="Times New Roman"/>
          <w:sz w:val="28"/>
          <w:szCs w:val="28"/>
          <w:lang w:eastAsia="ru-RU"/>
        </w:rPr>
        <w:t xml:space="preserve">Жилищный фонд поселения 2022 году составил 21,5 тыс. кв. м. Процент благоустроенности муниципального жилья 29,3 % (централизованное отопление). Общая протяженность тепловых сетей – 1,7 км. Общая протяженность водопроводных сетей – 1,7 км. Общая протяженность канализационных сетей – 2,0 км. </w:t>
      </w:r>
      <w:r w:rsidRPr="00564276">
        <w:rPr>
          <w:rFonts w:ascii="Times New Roman" w:eastAsia="Times New Roman" w:hAnsi="Times New Roman" w:cs="Times New Roman"/>
          <w:sz w:val="28"/>
          <w:szCs w:val="28"/>
          <w:lang w:eastAsia="ar-SA"/>
        </w:rPr>
        <w:t xml:space="preserve">Муниципальное имущество </w:t>
      </w:r>
      <w:r w:rsidRPr="00564276">
        <w:rPr>
          <w:rFonts w:ascii="Times New Roman" w:eastAsia="Times New Roman" w:hAnsi="Times New Roman" w:cs="Times New Roman"/>
          <w:sz w:val="28"/>
          <w:szCs w:val="28"/>
          <w:lang w:eastAsia="ar-SA"/>
        </w:rPr>
        <w:lastRenderedPageBreak/>
        <w:t>администрации Кочергинского сельсовета на основании открытого конкурса заключены концессионные соглашения на срок обслуживания 10 лет с компаниями:  ООО «КурагинскийЭнергосервис» - обслуживание по горячему, холодному водоснабжению, канализац</w:t>
      </w:r>
      <w:proofErr w:type="gramStart"/>
      <w:r w:rsidRPr="00564276">
        <w:rPr>
          <w:rFonts w:ascii="Times New Roman" w:eastAsia="Times New Roman" w:hAnsi="Times New Roman" w:cs="Times New Roman"/>
          <w:sz w:val="28"/>
          <w:szCs w:val="28"/>
          <w:lang w:eastAsia="ar-SA"/>
        </w:rPr>
        <w:t>ии и ООО</w:t>
      </w:r>
      <w:proofErr w:type="gramEnd"/>
      <w:r w:rsidRPr="00564276">
        <w:rPr>
          <w:rFonts w:ascii="Times New Roman" w:eastAsia="Times New Roman" w:hAnsi="Times New Roman" w:cs="Times New Roman"/>
          <w:sz w:val="28"/>
          <w:szCs w:val="28"/>
          <w:lang w:eastAsia="ar-SA"/>
        </w:rPr>
        <w:t xml:space="preserve"> «Кошурниковские Энергосети» - тепло отведение. С 2016 года проводилась работа по строительству котельной и в 2020 году произвели ввод в эксплуатацию котельной для обслуживания жилой зоны микрорайона улиц Юности, Юбилейная, Школьная села Кочергино, а т</w:t>
      </w:r>
      <w:r w:rsidR="00684BCB" w:rsidRPr="00564276">
        <w:rPr>
          <w:rFonts w:ascii="Times New Roman" w:eastAsia="Times New Roman" w:hAnsi="Times New Roman" w:cs="Times New Roman"/>
          <w:sz w:val="28"/>
          <w:szCs w:val="28"/>
          <w:lang w:eastAsia="ar-SA"/>
        </w:rPr>
        <w:t>ак же</w:t>
      </w:r>
      <w:r w:rsidR="00684BCB" w:rsidRPr="00564276">
        <w:rPr>
          <w:rFonts w:ascii="Times New Roman" w:eastAsia="Calibri" w:hAnsi="Times New Roman" w:cs="Times New Roman"/>
          <w:bCs/>
          <w:kern w:val="2"/>
          <w:sz w:val="28"/>
          <w:szCs w:val="28"/>
          <w:lang w:eastAsia="ru-RU"/>
        </w:rPr>
        <w:t xml:space="preserve">осуществляться подача системы отопления и горячего водоснабжения социальной сферы - детского сада, почты, узда связи. </w:t>
      </w:r>
      <w:r w:rsidRPr="00564276">
        <w:rPr>
          <w:rFonts w:ascii="Times New Roman" w:eastAsia="Calibri" w:hAnsi="Times New Roman" w:cs="Times New Roman"/>
          <w:bCs/>
          <w:kern w:val="2"/>
          <w:sz w:val="28"/>
          <w:szCs w:val="28"/>
          <w:lang w:eastAsia="ru-RU"/>
        </w:rPr>
        <w:t xml:space="preserve"> Ранее систему отопления осуществляла котельная ФГКУ комбинат «Ангара».</w:t>
      </w:r>
    </w:p>
    <w:p w:rsidR="00BD2502" w:rsidRPr="00564276" w:rsidRDefault="00BD2502" w:rsidP="001419AC">
      <w:pPr>
        <w:suppressAutoHyphens/>
        <w:spacing w:after="0" w:line="240" w:lineRule="auto"/>
        <w:ind w:firstLine="709"/>
        <w:jc w:val="both"/>
        <w:rPr>
          <w:rFonts w:ascii="Times New Roman" w:eastAsia="Times New Roman" w:hAnsi="Times New Roman" w:cs="Times New Roman"/>
          <w:b/>
          <w:bCs/>
          <w:kern w:val="2"/>
          <w:sz w:val="28"/>
          <w:szCs w:val="28"/>
          <w:u w:val="single"/>
          <w:lang w:eastAsia="ru-RU"/>
        </w:rPr>
      </w:pPr>
      <w:r w:rsidRPr="00564276">
        <w:rPr>
          <w:rFonts w:ascii="Times New Roman" w:eastAsia="Calibri" w:hAnsi="Times New Roman" w:cs="Times New Roman"/>
          <w:bCs/>
          <w:kern w:val="2"/>
          <w:sz w:val="28"/>
          <w:szCs w:val="28"/>
          <w:lang w:eastAsia="ru-RU"/>
        </w:rPr>
        <w:t xml:space="preserve"> В рамках </w:t>
      </w:r>
      <w:r w:rsidR="00684BCB" w:rsidRPr="00564276">
        <w:rPr>
          <w:rFonts w:ascii="Times New Roman" w:eastAsia="Calibri" w:hAnsi="Times New Roman" w:cs="Times New Roman"/>
          <w:bCs/>
          <w:kern w:val="2"/>
          <w:sz w:val="28"/>
          <w:szCs w:val="28"/>
          <w:lang w:eastAsia="ru-RU"/>
        </w:rPr>
        <w:t xml:space="preserve">плана работы </w:t>
      </w:r>
      <w:r w:rsidRPr="00564276">
        <w:rPr>
          <w:rFonts w:ascii="Times New Roman" w:eastAsia="Calibri" w:hAnsi="Times New Roman" w:cs="Times New Roman"/>
          <w:bCs/>
          <w:kern w:val="2"/>
          <w:sz w:val="28"/>
          <w:szCs w:val="28"/>
          <w:lang w:eastAsia="ru-RU"/>
        </w:rPr>
        <w:t>концессионных соглашений с использованием средств частных инвесторов, а именно средств предприятий</w:t>
      </w:r>
      <w:r w:rsidR="00684BCB" w:rsidRPr="00564276">
        <w:rPr>
          <w:rFonts w:ascii="Times New Roman" w:eastAsia="Calibri" w:hAnsi="Times New Roman" w:cs="Times New Roman"/>
          <w:bCs/>
          <w:kern w:val="2"/>
          <w:sz w:val="28"/>
          <w:szCs w:val="28"/>
          <w:lang w:eastAsia="ru-RU"/>
        </w:rPr>
        <w:t>,</w:t>
      </w:r>
      <w:r w:rsidRPr="00564276">
        <w:rPr>
          <w:rFonts w:ascii="Times New Roman" w:eastAsia="Calibri" w:hAnsi="Times New Roman" w:cs="Times New Roman"/>
          <w:bCs/>
          <w:kern w:val="2"/>
          <w:sz w:val="28"/>
          <w:szCs w:val="28"/>
          <w:lang w:eastAsia="ru-RU"/>
        </w:rPr>
        <w:t xml:space="preserve"> регулярно проводятся работы по модернизации, реконструкции и капитальному ремонту объектов коммунальной инфраструктуры, что позволяет снизить износ объектов инженерной инфраструктуры и аварийность в сетях, повысить их надежность и качество предоставляемых услуг.</w:t>
      </w:r>
    </w:p>
    <w:p w:rsidR="00BD2502" w:rsidRPr="00564276" w:rsidRDefault="00BD2502" w:rsidP="001419AC">
      <w:pPr>
        <w:tabs>
          <w:tab w:val="left" w:pos="1134"/>
        </w:tabs>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Calibri" w:hAnsi="Times New Roman" w:cs="Times New Roman"/>
          <w:bCs/>
          <w:kern w:val="2"/>
          <w:sz w:val="28"/>
          <w:szCs w:val="28"/>
          <w:lang w:eastAsia="ru-RU"/>
        </w:rPr>
        <w:t xml:space="preserve">За период с 2018 – 2022 годы по программе капитального ремонта многоквартирных домов в Кочергино отремонтировано всего на 3 домах, произведена замена кровли крыши. </w:t>
      </w:r>
    </w:p>
    <w:p w:rsidR="00B358B3" w:rsidRPr="00564276" w:rsidRDefault="00B830C7" w:rsidP="001419AC">
      <w:pPr>
        <w:spacing w:after="267"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Планируется подключение к модульной котельной и здания школы. За счет собственных инвестиций руководители ЖКХ компаний готовы выполнить теплосети к зданию школы, где в дальнейшем необходимо выполнить замену теплосетей внутри здания Кочергинской школы.</w:t>
      </w:r>
      <w:r w:rsidR="00670198" w:rsidRPr="00564276">
        <w:rPr>
          <w:rFonts w:ascii="Times New Roman" w:eastAsia="Times New Roman" w:hAnsi="Times New Roman" w:cs="Times New Roman"/>
          <w:sz w:val="28"/>
          <w:szCs w:val="28"/>
          <w:lang w:eastAsia="ar-SA"/>
        </w:rPr>
        <w:t xml:space="preserve"> Так же за счет собственных инвестиций компаниями ЖКХ произведена замена теплотрассы ведущая к Кочергинскому Дому культуры, где является первоочередной необходимостью выполнить замену в системе теплоснабжения здания дома культуры с электрических тепло фонов </w:t>
      </w:r>
      <w:r w:rsidR="009F41A0" w:rsidRPr="00564276">
        <w:rPr>
          <w:rFonts w:ascii="Times New Roman" w:eastAsia="Times New Roman" w:hAnsi="Times New Roman" w:cs="Times New Roman"/>
          <w:sz w:val="28"/>
          <w:szCs w:val="28"/>
          <w:lang w:eastAsia="ar-SA"/>
        </w:rPr>
        <w:t>на установку</w:t>
      </w:r>
      <w:r w:rsidR="00670198" w:rsidRPr="00564276">
        <w:rPr>
          <w:rFonts w:ascii="Times New Roman" w:eastAsia="Times New Roman" w:hAnsi="Times New Roman" w:cs="Times New Roman"/>
          <w:sz w:val="28"/>
          <w:szCs w:val="28"/>
          <w:lang w:eastAsia="ar-SA"/>
        </w:rPr>
        <w:t xml:space="preserve"> тепловых регистров –радиаторов. </w:t>
      </w:r>
    </w:p>
    <w:p w:rsidR="00B61C05" w:rsidRPr="00564276" w:rsidRDefault="00564276" w:rsidP="00564276">
      <w:pPr>
        <w:suppressAutoHyphens/>
        <w:spacing w:after="0" w:line="360" w:lineRule="auto"/>
        <w:ind w:firstLine="720"/>
        <w:jc w:val="both"/>
        <w:rPr>
          <w:rFonts w:ascii="Times New Roman" w:eastAsia="Times New Roman" w:hAnsi="Times New Roman" w:cs="Times New Roman"/>
          <w:b/>
          <w:kern w:val="2"/>
          <w:sz w:val="28"/>
          <w:szCs w:val="28"/>
          <w:lang w:eastAsia="ru-RU"/>
        </w:rPr>
      </w:pPr>
      <w:r w:rsidRPr="00564276">
        <w:rPr>
          <w:rFonts w:ascii="Times New Roman" w:eastAsia="Times New Roman" w:hAnsi="Times New Roman" w:cs="Times New Roman"/>
          <w:b/>
          <w:kern w:val="2"/>
          <w:sz w:val="28"/>
          <w:szCs w:val="28"/>
          <w:lang w:eastAsia="ru-RU"/>
        </w:rPr>
        <w:t>9</w:t>
      </w:r>
      <w:r w:rsidR="00B61C05" w:rsidRPr="00564276">
        <w:rPr>
          <w:rFonts w:ascii="Times New Roman" w:eastAsia="Times New Roman" w:hAnsi="Times New Roman" w:cs="Times New Roman"/>
          <w:b/>
          <w:kern w:val="2"/>
          <w:sz w:val="28"/>
          <w:szCs w:val="28"/>
          <w:lang w:eastAsia="ru-RU"/>
        </w:rPr>
        <w:t>.Развитие строительной отраслии приобретение жилья по краевым программам.</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Развитие строительной отраслив первую очередь связано с активизацией жилищного строительства на селе. </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В рамках подпрограммы «Стимулирование жилищного строительства на территории Курагинского района» государственной программы «Создание условий для обеспечения доступным и комфортным жильем граждан Красноярского края».</w:t>
      </w:r>
    </w:p>
    <w:p w:rsidR="00B61C05" w:rsidRPr="00564276" w:rsidRDefault="00B61C05" w:rsidP="001419AC">
      <w:pPr>
        <w:suppressAutoHyphens/>
        <w:spacing w:after="0" w:line="240" w:lineRule="auto"/>
        <w:ind w:firstLine="709"/>
        <w:jc w:val="both"/>
        <w:textAlignment w:val="baseline"/>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В соответствии с генеральным планом поселения запланирован </w:t>
      </w:r>
      <w:r w:rsidRPr="00564276">
        <w:rPr>
          <w:rFonts w:ascii="Times New Roman" w:eastAsia="Times New Roman" w:hAnsi="Times New Roman" w:cs="Times New Roman"/>
          <w:kern w:val="2"/>
          <w:sz w:val="28"/>
          <w:szCs w:val="28"/>
          <w:lang w:eastAsia="ar-SA"/>
        </w:rPr>
        <w:t>микрорайон</w:t>
      </w:r>
      <w:r w:rsidRPr="00564276">
        <w:rPr>
          <w:rFonts w:ascii="Times New Roman" w:eastAsia="Calibri" w:hAnsi="Times New Roman" w:cs="Times New Roman"/>
          <w:bCs/>
          <w:kern w:val="2"/>
          <w:sz w:val="28"/>
          <w:szCs w:val="28"/>
          <w:lang w:eastAsia="ru-RU"/>
        </w:rPr>
        <w:t xml:space="preserve"> жилой застройки площадью 5,5 га в с. Кочергино.</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По краевой программе «Предоставление социальных выплат на строительство (приобретение) жилья молодым специалистам и молодым семьям, проживающих и работающих в сельской местности», в Кочергино </w:t>
      </w:r>
      <w:r w:rsidRPr="00564276">
        <w:rPr>
          <w:rFonts w:ascii="Times New Roman" w:eastAsia="Times New Roman" w:hAnsi="Times New Roman" w:cs="Times New Roman"/>
          <w:kern w:val="2"/>
          <w:sz w:val="28"/>
          <w:szCs w:val="28"/>
          <w:lang w:eastAsia="ru-RU"/>
        </w:rPr>
        <w:lastRenderedPageBreak/>
        <w:t xml:space="preserve">построено 5 домов для молодых семей </w:t>
      </w:r>
      <w:proofErr w:type="gramStart"/>
      <w:r w:rsidRPr="00564276">
        <w:rPr>
          <w:rFonts w:ascii="Times New Roman" w:eastAsia="Times New Roman" w:hAnsi="Times New Roman" w:cs="Times New Roman"/>
          <w:kern w:val="2"/>
          <w:sz w:val="28"/>
          <w:szCs w:val="28"/>
          <w:lang w:eastAsia="ru-RU"/>
        </w:rPr>
        <w:t xml:space="preserve">( </w:t>
      </w:r>
      <w:proofErr w:type="gramEnd"/>
      <w:r w:rsidRPr="00564276">
        <w:rPr>
          <w:rFonts w:ascii="Times New Roman" w:eastAsia="Times New Roman" w:hAnsi="Times New Roman" w:cs="Times New Roman"/>
          <w:kern w:val="2"/>
          <w:sz w:val="28"/>
          <w:szCs w:val="28"/>
          <w:lang w:eastAsia="ru-RU"/>
        </w:rPr>
        <w:t>Казанцев Юрий Вячеславович – Кочергино, переулок Луговой; Максеменюк Иван Сергеевич переулок Луговой; Нагибина переулок Луговой; Чернышева Ольга Николаевна, улица Ленина; Дьячков Владислав Владимирович, улица Гагарина). Построено домов по программе «Многодетная семья» 1 дом (Комлева Галина Ивановна, переулок Луговой). Молодой учитель 1 дом (Жарнова Екатерина Анатольевна, переулок Колхозный).</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Приобретено благоустроенного жилья в селе Кочергино детям сиротам по программе «Обеспечение жильем детей-сирот»: </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- 2018 год 5 квартир;</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- 2022 год 1 квартира.</w:t>
      </w:r>
    </w:p>
    <w:p w:rsidR="00B61C05" w:rsidRPr="00564276" w:rsidRDefault="00B61C05" w:rsidP="00564276">
      <w:pPr>
        <w:suppressAutoHyphens/>
        <w:spacing w:after="0" w:line="360" w:lineRule="auto"/>
        <w:ind w:firstLine="709"/>
        <w:jc w:val="both"/>
        <w:rPr>
          <w:rFonts w:ascii="Times New Roman" w:eastAsia="Times New Roman" w:hAnsi="Times New Roman" w:cs="Times New Roman"/>
          <w:kern w:val="2"/>
          <w:sz w:val="28"/>
          <w:szCs w:val="28"/>
          <w:lang w:eastAsia="ru-RU"/>
        </w:rPr>
      </w:pPr>
    </w:p>
    <w:p w:rsidR="00B61C05" w:rsidRPr="00564276" w:rsidRDefault="00564276" w:rsidP="007C6A09">
      <w:pPr>
        <w:suppressAutoHyphens/>
        <w:spacing w:after="0" w:line="360" w:lineRule="auto"/>
        <w:ind w:firstLine="709"/>
        <w:jc w:val="center"/>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b/>
          <w:kern w:val="2"/>
          <w:sz w:val="28"/>
          <w:szCs w:val="28"/>
          <w:lang w:eastAsia="ru-RU"/>
        </w:rPr>
        <w:t>10</w:t>
      </w:r>
      <w:r w:rsidR="00B61C05" w:rsidRPr="00564276">
        <w:rPr>
          <w:rFonts w:ascii="Times New Roman" w:eastAsia="Times New Roman" w:hAnsi="Times New Roman" w:cs="Times New Roman"/>
          <w:b/>
          <w:kern w:val="2"/>
          <w:sz w:val="28"/>
          <w:szCs w:val="28"/>
          <w:lang w:eastAsia="ru-RU"/>
        </w:rPr>
        <w:t>. Система социальной защиты населения</w:t>
      </w:r>
    </w:p>
    <w:p w:rsidR="00B61C05" w:rsidRPr="00564276" w:rsidRDefault="00B61C05" w:rsidP="001419AC">
      <w:pPr>
        <w:suppressAutoHyphens/>
        <w:spacing w:after="0" w:line="240" w:lineRule="auto"/>
        <w:ind w:firstLine="709"/>
        <w:jc w:val="both"/>
        <w:rPr>
          <w:rFonts w:ascii="Times New Roman" w:eastAsia="Calibri" w:hAnsi="Times New Roman" w:cs="Times New Roman"/>
          <w:bCs/>
          <w:kern w:val="2"/>
          <w:sz w:val="28"/>
          <w:szCs w:val="28"/>
          <w:lang w:eastAsia="ru-RU"/>
        </w:rPr>
      </w:pPr>
      <w:r w:rsidRPr="00564276">
        <w:rPr>
          <w:rFonts w:ascii="Times New Roman" w:eastAsia="Times New Roman" w:hAnsi="Times New Roman" w:cs="Times New Roman"/>
          <w:kern w:val="2"/>
          <w:sz w:val="28"/>
          <w:szCs w:val="28"/>
          <w:lang w:eastAsia="ru-RU"/>
        </w:rPr>
        <w:t xml:space="preserve">Система социальной защиты населения является элементом улучшения качества жизни отдельных категорий граждан -  пожилых, инвалидов и маломобильных групп населения, семей, имеющих детей, в том числе многодетных семей. По </w:t>
      </w:r>
      <w:r w:rsidRPr="00564276">
        <w:rPr>
          <w:rFonts w:ascii="Times New Roman" w:eastAsia="Calibri" w:hAnsi="Times New Roman" w:cs="Times New Roman"/>
          <w:bCs/>
          <w:kern w:val="2"/>
          <w:sz w:val="28"/>
          <w:szCs w:val="28"/>
          <w:lang w:eastAsia="ru-RU"/>
        </w:rPr>
        <w:t xml:space="preserve">развитию отрасли социальной защиты населения мы повышаем эффективность адресной помощи, качества и доступности предоставления социальных услуг. </w:t>
      </w:r>
    </w:p>
    <w:p w:rsidR="00B61C05" w:rsidRPr="00564276" w:rsidRDefault="00B61C05" w:rsidP="001419AC">
      <w:pPr>
        <w:suppressAutoHyphens/>
        <w:spacing w:after="0" w:line="240" w:lineRule="auto"/>
        <w:ind w:firstLine="709"/>
        <w:jc w:val="both"/>
        <w:rPr>
          <w:rFonts w:ascii="Times New Roman" w:eastAsia="Calibri" w:hAnsi="Times New Roman" w:cs="Times New Roman"/>
          <w:bCs/>
          <w:kern w:val="2"/>
          <w:sz w:val="28"/>
          <w:szCs w:val="28"/>
          <w:lang w:eastAsia="ru-RU"/>
        </w:rPr>
      </w:pPr>
      <w:r w:rsidRPr="00564276">
        <w:rPr>
          <w:rFonts w:ascii="Times New Roman" w:eastAsia="Calibri" w:hAnsi="Times New Roman" w:cs="Times New Roman"/>
          <w:bCs/>
          <w:kern w:val="2"/>
          <w:sz w:val="28"/>
          <w:szCs w:val="28"/>
          <w:lang w:eastAsia="ru-RU"/>
        </w:rPr>
        <w:t>За счет средств краевого бюджета многодетным семьям муниципального образования Кочергинский сельсовет установлены пожарные извещатели – 23 семьи. Эти противопожарные приборы на начальном этапе возгорания сигнализируют и предупреждают о возникновении опасности в помещении. Ежегодно специалисты социальной защиты населения и администрации Кочергинского сельсовета регулярно перед отопительным сезоном проверяют исправность данных извещателей, проводим профилактическую работу среди населения мо по исправности электропроводки, и системе печного отопления с выдачей памяток.</w:t>
      </w:r>
    </w:p>
    <w:p w:rsidR="00B61C05" w:rsidRPr="00564276" w:rsidRDefault="00B61C05" w:rsidP="001419AC">
      <w:pPr>
        <w:suppressAutoHyphens/>
        <w:spacing w:after="0" w:line="240" w:lineRule="auto"/>
        <w:ind w:firstLine="709"/>
        <w:jc w:val="both"/>
        <w:rPr>
          <w:rFonts w:ascii="Times New Roman" w:eastAsia="Times New Roman" w:hAnsi="Times New Roman" w:cs="Times New Roman"/>
          <w:kern w:val="2"/>
          <w:sz w:val="28"/>
          <w:szCs w:val="28"/>
          <w:lang w:eastAsia="ru-RU"/>
        </w:rPr>
      </w:pPr>
      <w:r w:rsidRPr="00564276">
        <w:rPr>
          <w:rFonts w:ascii="Times New Roman" w:eastAsia="Calibri" w:hAnsi="Times New Roman" w:cs="Times New Roman"/>
          <w:bCs/>
          <w:kern w:val="2"/>
          <w:sz w:val="28"/>
          <w:szCs w:val="28"/>
          <w:lang w:eastAsia="ru-RU"/>
        </w:rPr>
        <w:t>По краевой программе «Социальные контракты на развитие личного подсобного хозяйства» в 2022 году получили две семьи по 100 тысяч рублей (Сухина Светлана Васильевна, Шорохова Надежда Геннадьевна).</w:t>
      </w:r>
    </w:p>
    <w:p w:rsidR="00B61C05" w:rsidRPr="00564276" w:rsidRDefault="00B61C05" w:rsidP="00564276">
      <w:pPr>
        <w:spacing w:after="267" w:line="360" w:lineRule="auto"/>
        <w:jc w:val="both"/>
        <w:rPr>
          <w:rFonts w:ascii="Times New Roman" w:eastAsia="Times New Roman" w:hAnsi="Times New Roman" w:cs="Times New Roman"/>
          <w:sz w:val="28"/>
          <w:szCs w:val="28"/>
          <w:lang w:eastAsia="ru-RU"/>
        </w:rPr>
      </w:pPr>
    </w:p>
    <w:p w:rsidR="007A4CB2" w:rsidRPr="00564276" w:rsidRDefault="00564276" w:rsidP="007C6A09">
      <w:pPr>
        <w:spacing w:line="360" w:lineRule="auto"/>
        <w:jc w:val="center"/>
        <w:rPr>
          <w:rFonts w:ascii="Times New Roman" w:eastAsia="Calibri" w:hAnsi="Times New Roman" w:cs="Times New Roman"/>
          <w:b/>
          <w:bCs/>
          <w:iCs/>
          <w:sz w:val="28"/>
          <w:szCs w:val="28"/>
        </w:rPr>
      </w:pPr>
      <w:r w:rsidRPr="00564276">
        <w:rPr>
          <w:rFonts w:ascii="Times New Roman" w:eastAsia="Calibri" w:hAnsi="Times New Roman" w:cs="Times New Roman"/>
          <w:b/>
          <w:bCs/>
          <w:iCs/>
          <w:sz w:val="28"/>
          <w:szCs w:val="28"/>
        </w:rPr>
        <w:t xml:space="preserve">11. </w:t>
      </w:r>
      <w:r w:rsidR="00B358B3" w:rsidRPr="00564276">
        <w:rPr>
          <w:rFonts w:ascii="Times New Roman" w:eastAsia="Calibri" w:hAnsi="Times New Roman" w:cs="Times New Roman"/>
          <w:b/>
          <w:bCs/>
          <w:iCs/>
          <w:sz w:val="28"/>
          <w:szCs w:val="28"/>
        </w:rPr>
        <w:t>Благоустройство населенных пунктов муниципального обра</w:t>
      </w:r>
      <w:r w:rsidR="007A4CB2" w:rsidRPr="00564276">
        <w:rPr>
          <w:rFonts w:ascii="Times New Roman" w:eastAsia="Calibri" w:hAnsi="Times New Roman" w:cs="Times New Roman"/>
          <w:b/>
          <w:bCs/>
          <w:iCs/>
          <w:sz w:val="28"/>
          <w:szCs w:val="28"/>
        </w:rPr>
        <w:t>зования Кочергинский сельсовет.</w:t>
      </w:r>
    </w:p>
    <w:p w:rsidR="00B358B3" w:rsidRPr="00564276" w:rsidRDefault="00CB1193"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Целью,</w:t>
      </w:r>
      <w:r w:rsidR="007A4CB2" w:rsidRPr="00564276">
        <w:rPr>
          <w:rFonts w:ascii="Times New Roman" w:eastAsia="Calibri" w:hAnsi="Times New Roman" w:cs="Times New Roman"/>
          <w:sz w:val="28"/>
          <w:szCs w:val="28"/>
        </w:rPr>
        <w:t>данной программы является «П</w:t>
      </w:r>
      <w:r w:rsidR="00B358B3" w:rsidRPr="00564276">
        <w:rPr>
          <w:rFonts w:ascii="Times New Roman" w:eastAsia="Calibri" w:hAnsi="Times New Roman" w:cs="Times New Roman"/>
          <w:sz w:val="28"/>
          <w:szCs w:val="28"/>
        </w:rPr>
        <w:t>овышение комфортности условий жизнедеятельности в муниципальном образ</w:t>
      </w:r>
      <w:r w:rsidRPr="00564276">
        <w:rPr>
          <w:rFonts w:ascii="Times New Roman" w:eastAsia="Calibri" w:hAnsi="Times New Roman" w:cs="Times New Roman"/>
          <w:sz w:val="28"/>
          <w:szCs w:val="28"/>
        </w:rPr>
        <w:t>овании Кочерги</w:t>
      </w:r>
      <w:r w:rsidR="007A4CB2" w:rsidRPr="00564276">
        <w:rPr>
          <w:rFonts w:ascii="Times New Roman" w:eastAsia="Calibri" w:hAnsi="Times New Roman" w:cs="Times New Roman"/>
          <w:sz w:val="28"/>
          <w:szCs w:val="28"/>
        </w:rPr>
        <w:t>нский сельсовет</w:t>
      </w:r>
      <w:r w:rsidRPr="00564276">
        <w:rPr>
          <w:rFonts w:ascii="Times New Roman" w:eastAsia="Calibri" w:hAnsi="Times New Roman" w:cs="Times New Roman"/>
          <w:sz w:val="28"/>
          <w:szCs w:val="28"/>
        </w:rPr>
        <w:t xml:space="preserve">. </w:t>
      </w:r>
      <w:r w:rsidR="00B358B3" w:rsidRPr="00564276">
        <w:rPr>
          <w:rFonts w:ascii="Times New Roman" w:eastAsia="Calibri" w:hAnsi="Times New Roman" w:cs="Times New Roman"/>
          <w:sz w:val="28"/>
          <w:szCs w:val="28"/>
        </w:rPr>
        <w:t xml:space="preserve">Улучшение санитарно-экологической </w:t>
      </w:r>
      <w:r w:rsidRPr="00564276">
        <w:rPr>
          <w:rFonts w:ascii="Times New Roman" w:eastAsia="Calibri" w:hAnsi="Times New Roman" w:cs="Times New Roman"/>
          <w:sz w:val="28"/>
          <w:szCs w:val="28"/>
        </w:rPr>
        <w:t>обстановки, внешнего</w:t>
      </w:r>
      <w:r w:rsidR="00B358B3" w:rsidRPr="00564276">
        <w:rPr>
          <w:rFonts w:ascii="Times New Roman" w:eastAsia="Calibri" w:hAnsi="Times New Roman" w:cs="Times New Roman"/>
          <w:sz w:val="28"/>
          <w:szCs w:val="28"/>
        </w:rPr>
        <w:t xml:space="preserve"> и архитектурного облика населенных пунктов муниципального образования</w:t>
      </w:r>
      <w:r w:rsidR="007A4CB2" w:rsidRPr="00564276">
        <w:rPr>
          <w:rFonts w:ascii="Times New Roman" w:eastAsia="Calibri" w:hAnsi="Times New Roman" w:cs="Times New Roman"/>
          <w:sz w:val="28"/>
          <w:szCs w:val="28"/>
        </w:rPr>
        <w:t>»</w:t>
      </w:r>
      <w:r w:rsidR="00B358B3" w:rsidRPr="00564276">
        <w:rPr>
          <w:rFonts w:ascii="Times New Roman" w:eastAsia="Calibri" w:hAnsi="Times New Roman" w:cs="Times New Roman"/>
          <w:sz w:val="28"/>
          <w:szCs w:val="28"/>
        </w:rPr>
        <w:t>.</w:t>
      </w:r>
    </w:p>
    <w:p w:rsidR="007A4CB2" w:rsidRPr="00564276" w:rsidRDefault="007A4CB2" w:rsidP="001419AC">
      <w:pPr>
        <w:spacing w:line="240" w:lineRule="auto"/>
        <w:ind w:firstLine="709"/>
        <w:jc w:val="both"/>
        <w:rPr>
          <w:rFonts w:ascii="Times New Roman" w:hAnsi="Times New Roman" w:cs="Times New Roman"/>
          <w:sz w:val="28"/>
          <w:szCs w:val="28"/>
        </w:rPr>
      </w:pPr>
      <w:r w:rsidRPr="00564276">
        <w:rPr>
          <w:rFonts w:ascii="Times New Roman" w:eastAsia="Calibri" w:hAnsi="Times New Roman" w:cs="Times New Roman"/>
          <w:sz w:val="28"/>
          <w:szCs w:val="28"/>
        </w:rPr>
        <w:t xml:space="preserve">Ежегодно граждане муниципального образования привлекаются к работам по благоустройству территории через участие в субботниках, </w:t>
      </w:r>
      <w:r w:rsidRPr="00564276">
        <w:rPr>
          <w:rFonts w:ascii="Times New Roman" w:eastAsia="Calibri" w:hAnsi="Times New Roman" w:cs="Times New Roman"/>
          <w:sz w:val="28"/>
          <w:szCs w:val="28"/>
        </w:rPr>
        <w:lastRenderedPageBreak/>
        <w:t xml:space="preserve">экологический десант учащихся, озеленению улиц, через работу в трудовых отрядах старшеклассников, организуем рабочие места по благоустройству территории через совместную работу с центром занятости населения. Для приведение в качественное состояние элементов благоустройства (покраска, побелка, частичные ремонты детских игровых форм, зон отдыха). </w:t>
      </w:r>
      <w:r w:rsidR="00420FFA" w:rsidRPr="00564276">
        <w:rPr>
          <w:rFonts w:ascii="Times New Roman" w:eastAsia="Times New Roman" w:hAnsi="Times New Roman" w:cs="Times New Roman"/>
          <w:sz w:val="28"/>
          <w:szCs w:val="28"/>
          <w:lang w:eastAsia="zh-CN"/>
        </w:rPr>
        <w:t xml:space="preserve">Ведь действительно мы, </w:t>
      </w:r>
      <w:r w:rsidRPr="00564276">
        <w:rPr>
          <w:rFonts w:ascii="Times New Roman" w:hAnsi="Times New Roman" w:cs="Times New Roman"/>
          <w:sz w:val="28"/>
          <w:szCs w:val="28"/>
        </w:rPr>
        <w:t xml:space="preserve">своими руками можем сделать наши села ухоженными и красивыми. </w:t>
      </w:r>
      <w:r w:rsidR="00420FFA" w:rsidRPr="00564276">
        <w:rPr>
          <w:rFonts w:ascii="Times New Roman" w:hAnsi="Times New Roman" w:cs="Times New Roman"/>
          <w:sz w:val="28"/>
          <w:szCs w:val="28"/>
        </w:rPr>
        <w:t xml:space="preserve">В весенний период времени в </w:t>
      </w:r>
      <w:r w:rsidRPr="00564276">
        <w:rPr>
          <w:rFonts w:ascii="Times New Roman" w:hAnsi="Times New Roman" w:cs="Times New Roman"/>
          <w:sz w:val="28"/>
          <w:szCs w:val="28"/>
        </w:rPr>
        <w:t xml:space="preserve">посадке </w:t>
      </w:r>
      <w:r w:rsidR="00420FFA" w:rsidRPr="00564276">
        <w:rPr>
          <w:rFonts w:ascii="Times New Roman" w:hAnsi="Times New Roman" w:cs="Times New Roman"/>
          <w:sz w:val="28"/>
          <w:szCs w:val="28"/>
        </w:rPr>
        <w:t>саженцев принимали</w:t>
      </w:r>
      <w:r w:rsidRPr="00564276">
        <w:rPr>
          <w:rFonts w:ascii="Times New Roman" w:hAnsi="Times New Roman" w:cs="Times New Roman"/>
          <w:sz w:val="28"/>
          <w:szCs w:val="28"/>
        </w:rPr>
        <w:t xml:space="preserve"> участие все неравнодушные люди, в том числе Кочергинский Совет ветеранов, Юнармия, администрация Кочергинского сельсовета, депутаты, Акционерное общество «Березовское». Весной регулярно проводим уборку вокруг территории кладбища, расположенном в селе Кочергино силами администрации сельсовета, депутатами и предприятием ФГКУ комбинат «Ангара». </w:t>
      </w:r>
      <w:r w:rsidR="00420FFA" w:rsidRPr="00564276">
        <w:rPr>
          <w:rFonts w:ascii="Times New Roman" w:eastAsia="Times New Roman" w:hAnsi="Times New Roman" w:cs="Times New Roman"/>
          <w:sz w:val="28"/>
          <w:szCs w:val="28"/>
          <w:lang w:eastAsia="ru-RU"/>
        </w:rPr>
        <w:t>Весной и осенью 2022 года была проведена совместная экологическая акция «Чистый берег».</w:t>
      </w:r>
    </w:p>
    <w:p w:rsidR="007A4CB2" w:rsidRPr="00564276" w:rsidRDefault="007A4CB2" w:rsidP="001419AC">
      <w:pPr>
        <w:spacing w:line="240" w:lineRule="auto"/>
        <w:ind w:firstLine="709"/>
        <w:jc w:val="both"/>
        <w:rPr>
          <w:rFonts w:ascii="Times New Roman" w:hAnsi="Times New Roman" w:cs="Times New Roman"/>
          <w:sz w:val="28"/>
          <w:szCs w:val="28"/>
        </w:rPr>
      </w:pPr>
      <w:r w:rsidRPr="00564276">
        <w:rPr>
          <w:rFonts w:ascii="Times New Roman" w:hAnsi="Times New Roman" w:cs="Times New Roman"/>
          <w:sz w:val="28"/>
          <w:szCs w:val="28"/>
        </w:rPr>
        <w:t xml:space="preserve">Не зависимо от времени года регулярно ухаживаем за Памятником «Героям-землякам: очищаем от мусора и сухой растительности, подбеливаем и подкрашиваем мемориальные доски; установили флаг «Солдату – Победителю», повесили баннера по тематике к 9 мая. Работы по уходу за Памятником выполняют - сотрудники администрации Кочергинского сельсовета, учащиеся Кочергинской школы, Юнармейцы.  </w:t>
      </w:r>
    </w:p>
    <w:p w:rsidR="007A4CB2" w:rsidRPr="00564276" w:rsidRDefault="007A4CB2" w:rsidP="001419AC">
      <w:pPr>
        <w:spacing w:line="240" w:lineRule="auto"/>
        <w:ind w:firstLine="709"/>
        <w:jc w:val="both"/>
        <w:rPr>
          <w:rFonts w:ascii="Times New Roman" w:hAnsi="Times New Roman" w:cs="Times New Roman"/>
          <w:sz w:val="28"/>
          <w:szCs w:val="28"/>
        </w:rPr>
      </w:pPr>
      <w:r w:rsidRPr="00564276">
        <w:rPr>
          <w:rFonts w:ascii="Times New Roman" w:hAnsi="Times New Roman" w:cs="Times New Roman"/>
          <w:sz w:val="28"/>
          <w:szCs w:val="28"/>
        </w:rPr>
        <w:t>Совместными усилиями сотрудников администрации Кочергинского сельсовета, АО «Березовское», ФГКУ комбинат «Ангара» в центре села Кочергино по улице Ленина были спилены сухие тополя и отсыпана грунтом площадка. В дальнейшем планируется облагородить данную территорию и разбить сквер.</w:t>
      </w:r>
    </w:p>
    <w:p w:rsidR="00420FFA" w:rsidRPr="00564276" w:rsidRDefault="00420FFA" w:rsidP="001419AC">
      <w:pPr>
        <w:spacing w:line="240" w:lineRule="auto"/>
        <w:ind w:firstLine="709"/>
        <w:jc w:val="both"/>
        <w:rPr>
          <w:rFonts w:ascii="Times New Roman" w:eastAsia="Times New Roman" w:hAnsi="Times New Roman" w:cs="Times New Roman"/>
          <w:sz w:val="28"/>
          <w:szCs w:val="28"/>
          <w:lang w:eastAsia="ru-RU"/>
        </w:rPr>
      </w:pPr>
      <w:r w:rsidRPr="00564276">
        <w:rPr>
          <w:rFonts w:ascii="Times New Roman" w:eastAsia="Calibri" w:hAnsi="Times New Roman" w:cs="Times New Roman"/>
          <w:sz w:val="28"/>
          <w:szCs w:val="28"/>
        </w:rPr>
        <w:t>Продолжаем работу</w:t>
      </w:r>
      <w:r w:rsidR="00B358B3" w:rsidRPr="00564276">
        <w:rPr>
          <w:rFonts w:ascii="Times New Roman" w:eastAsia="Calibri" w:hAnsi="Times New Roman" w:cs="Times New Roman"/>
          <w:sz w:val="28"/>
          <w:szCs w:val="28"/>
        </w:rPr>
        <w:t xml:space="preserve"> по ликвидации несанкциони</w:t>
      </w:r>
      <w:r w:rsidRPr="00564276">
        <w:rPr>
          <w:rFonts w:ascii="Times New Roman" w:eastAsia="Calibri" w:hAnsi="Times New Roman" w:cs="Times New Roman"/>
          <w:sz w:val="28"/>
          <w:szCs w:val="28"/>
        </w:rPr>
        <w:t xml:space="preserve">рованных свалок бытового мусора. </w:t>
      </w:r>
      <w:r w:rsidRPr="00564276">
        <w:rPr>
          <w:rFonts w:ascii="Times New Roman" w:eastAsia="Times New Roman" w:hAnsi="Times New Roman" w:cs="Times New Roman"/>
          <w:sz w:val="28"/>
          <w:szCs w:val="28"/>
          <w:lang w:eastAsia="ru-RU"/>
        </w:rPr>
        <w:t xml:space="preserve">Очищены от мусора въезды вдоль дорог в село Кочергино с участием организаций, работающих на территории села Кочергино. Отрядом старшеклассников проведены работы по покраске остановок, покрашены ограждения детских площадок. В течение всего летнего периода 2022 года было произведено окашивание улиц села </w:t>
      </w:r>
      <w:r w:rsidR="004C2A76" w:rsidRPr="00564276">
        <w:rPr>
          <w:rFonts w:ascii="Times New Roman" w:eastAsia="Times New Roman" w:hAnsi="Times New Roman" w:cs="Times New Roman"/>
          <w:sz w:val="28"/>
          <w:szCs w:val="28"/>
          <w:lang w:eastAsia="ru-RU"/>
        </w:rPr>
        <w:t>Кочергино, Туба</w:t>
      </w:r>
      <w:r w:rsidRPr="00564276">
        <w:rPr>
          <w:rFonts w:ascii="Times New Roman" w:eastAsia="Times New Roman" w:hAnsi="Times New Roman" w:cs="Times New Roman"/>
          <w:sz w:val="28"/>
          <w:szCs w:val="28"/>
          <w:lang w:eastAsia="ru-RU"/>
        </w:rPr>
        <w:t xml:space="preserve">бензотримерами. Регулярно проводилась уборка мусора с улиц, тротуаров, кладбища, парковых зон. Уничтожено около </w:t>
      </w:r>
      <w:r w:rsidR="00F937A6" w:rsidRPr="00564276">
        <w:rPr>
          <w:rFonts w:ascii="Times New Roman" w:eastAsia="Times New Roman" w:hAnsi="Times New Roman" w:cs="Times New Roman"/>
          <w:sz w:val="28"/>
          <w:szCs w:val="28"/>
          <w:lang w:eastAsia="ru-RU"/>
        </w:rPr>
        <w:t>0,20</w:t>
      </w:r>
      <w:r w:rsidRPr="00564276">
        <w:rPr>
          <w:rFonts w:ascii="Times New Roman" w:eastAsia="Times New Roman" w:hAnsi="Times New Roman" w:cs="Times New Roman"/>
          <w:sz w:val="28"/>
          <w:szCs w:val="28"/>
          <w:lang w:eastAsia="ru-RU"/>
        </w:rPr>
        <w:t xml:space="preserve"> гектар дикорастущей конопли. Продолжается работа по выявлению бесхозных строений. </w:t>
      </w:r>
      <w:r w:rsidR="008D7ECC" w:rsidRPr="00564276">
        <w:rPr>
          <w:rFonts w:ascii="Times New Roman" w:eastAsia="Times New Roman" w:hAnsi="Times New Roman" w:cs="Times New Roman"/>
          <w:sz w:val="28"/>
          <w:szCs w:val="28"/>
          <w:lang w:eastAsia="ru-RU"/>
        </w:rPr>
        <w:t xml:space="preserve">Запросы направлены в Росреестр и БТИ для определения собственников бесхозных домов и участков. </w:t>
      </w:r>
      <w:r w:rsidRPr="00564276">
        <w:rPr>
          <w:rFonts w:ascii="Times New Roman" w:eastAsia="Times New Roman" w:hAnsi="Times New Roman" w:cs="Times New Roman"/>
          <w:sz w:val="28"/>
          <w:szCs w:val="28"/>
          <w:lang w:eastAsia="ru-RU"/>
        </w:rPr>
        <w:t xml:space="preserve">В 2022 году сноса бесхозяйных строений не было. </w:t>
      </w:r>
    </w:p>
    <w:p w:rsidR="00420FFA" w:rsidRPr="00564276" w:rsidRDefault="00420FFA" w:rsidP="001419AC">
      <w:pPr>
        <w:spacing w:after="0" w:line="240" w:lineRule="auto"/>
        <w:ind w:firstLine="709"/>
        <w:jc w:val="both"/>
        <w:rPr>
          <w:rFonts w:ascii="Times New Roman" w:eastAsia="Times New Roman" w:hAnsi="Times New Roman" w:cs="Times New Roman"/>
          <w:b/>
          <w:bCs/>
          <w:iCs/>
          <w:sz w:val="28"/>
          <w:szCs w:val="28"/>
          <w:lang w:eastAsia="ru-RU"/>
        </w:rPr>
      </w:pPr>
      <w:r w:rsidRPr="00564276">
        <w:rPr>
          <w:rFonts w:ascii="Times New Roman" w:eastAsia="Times New Roman" w:hAnsi="Times New Roman" w:cs="Times New Roman"/>
          <w:b/>
          <w:bCs/>
          <w:iCs/>
          <w:sz w:val="28"/>
          <w:szCs w:val="28"/>
          <w:lang w:eastAsia="ru-RU"/>
        </w:rPr>
        <w:t xml:space="preserve">По вопросу мусорной реформы </w:t>
      </w:r>
      <w:r w:rsidRPr="00564276">
        <w:rPr>
          <w:rFonts w:ascii="Times New Roman" w:eastAsia="Calibri" w:hAnsi="Times New Roman" w:cs="Times New Roman"/>
          <w:sz w:val="28"/>
          <w:szCs w:val="28"/>
        </w:rPr>
        <w:t xml:space="preserve">регулярно выполняются работы по ликвидации несанкционированных свалок, бытового мусора. </w:t>
      </w:r>
    </w:p>
    <w:p w:rsidR="00420FFA" w:rsidRPr="00564276" w:rsidRDefault="00420FFA" w:rsidP="001419AC">
      <w:pPr>
        <w:spacing w:after="0" w:line="240" w:lineRule="auto"/>
        <w:ind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С </w:t>
      </w:r>
      <w:r w:rsidR="004C2A76" w:rsidRPr="00564276">
        <w:rPr>
          <w:rFonts w:ascii="Times New Roman" w:eastAsia="Times New Roman" w:hAnsi="Times New Roman" w:cs="Times New Roman"/>
          <w:sz w:val="28"/>
          <w:szCs w:val="28"/>
          <w:lang w:eastAsia="ru-RU"/>
        </w:rPr>
        <w:t>2021</w:t>
      </w:r>
      <w:r w:rsidRPr="00564276">
        <w:rPr>
          <w:rFonts w:ascii="Times New Roman" w:eastAsia="Times New Roman" w:hAnsi="Times New Roman" w:cs="Times New Roman"/>
          <w:bCs/>
          <w:sz w:val="28"/>
          <w:szCs w:val="28"/>
          <w:shd w:val="clear" w:color="auto" w:fill="FFFFFF"/>
          <w:lang w:eastAsia="ru-RU"/>
        </w:rPr>
        <w:t xml:space="preserve">началась реализация реформы в области обращение с твердыми коммунальными отходами </w:t>
      </w:r>
      <w:r w:rsidRPr="00564276">
        <w:rPr>
          <w:rFonts w:ascii="Times New Roman" w:eastAsia="Times New Roman" w:hAnsi="Times New Roman" w:cs="Times New Roman"/>
          <w:sz w:val="28"/>
          <w:szCs w:val="28"/>
          <w:lang w:eastAsia="ru-RU"/>
        </w:rPr>
        <w:t xml:space="preserve">на всей территории </w:t>
      </w:r>
      <w:r w:rsidR="004C2A76" w:rsidRPr="00564276">
        <w:rPr>
          <w:rFonts w:ascii="Times New Roman" w:eastAsia="Times New Roman" w:hAnsi="Times New Roman" w:cs="Times New Roman"/>
          <w:sz w:val="28"/>
          <w:szCs w:val="28"/>
          <w:lang w:eastAsia="ru-RU"/>
        </w:rPr>
        <w:t>муниципального образования Кочергинский сельсовет</w:t>
      </w:r>
      <w:r w:rsidRPr="00564276">
        <w:rPr>
          <w:rFonts w:ascii="Times New Roman" w:eastAsia="Times New Roman" w:hAnsi="Times New Roman" w:cs="Times New Roman"/>
          <w:sz w:val="28"/>
          <w:szCs w:val="28"/>
          <w:lang w:eastAsia="ru-RU"/>
        </w:rPr>
        <w:t xml:space="preserve">. Был организован   комбинированный способ сбора ТКО: </w:t>
      </w:r>
      <w:r w:rsidR="004C2A76" w:rsidRPr="00564276">
        <w:rPr>
          <w:rFonts w:ascii="Times New Roman" w:eastAsia="Times New Roman" w:hAnsi="Times New Roman" w:cs="Times New Roman"/>
          <w:sz w:val="28"/>
          <w:szCs w:val="28"/>
          <w:lang w:eastAsia="ru-RU"/>
        </w:rPr>
        <w:t xml:space="preserve">в организациях имеются контейнера, а у населения пакетированный </w:t>
      </w:r>
      <w:r w:rsidR="004C2A76" w:rsidRPr="00564276">
        <w:rPr>
          <w:rFonts w:ascii="Times New Roman" w:eastAsia="Times New Roman" w:hAnsi="Times New Roman" w:cs="Times New Roman"/>
          <w:sz w:val="28"/>
          <w:szCs w:val="28"/>
          <w:lang w:eastAsia="ru-RU"/>
        </w:rPr>
        <w:lastRenderedPageBreak/>
        <w:t>сбор ТБО. И еженедельно каждую субботу начиная с 08 часов утра на нашей территории по графику работает машина для вывоза ТБО.</w:t>
      </w:r>
    </w:p>
    <w:p w:rsidR="004C2A76" w:rsidRPr="00564276" w:rsidRDefault="00420FFA"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 xml:space="preserve">   В целях предупреждения возникновения и распространения инфекционных заболеваний, улучшения санитарно-эпидемиологической обстановки территории ежегодно проводим работы по профилактической дезинфекции, дезинсекции и дератизации территории кладбища, детских площадок. </w:t>
      </w:r>
    </w:p>
    <w:p w:rsidR="004C2A76" w:rsidRPr="00564276" w:rsidRDefault="00595262"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Ежегодно через специализированную организацию выполняем отлов и стерилизацию</w:t>
      </w:r>
      <w:r w:rsidR="00420FFA" w:rsidRPr="00564276">
        <w:rPr>
          <w:rFonts w:ascii="Times New Roman" w:eastAsia="Calibri" w:hAnsi="Times New Roman" w:cs="Times New Roman"/>
          <w:sz w:val="28"/>
          <w:szCs w:val="28"/>
        </w:rPr>
        <w:t xml:space="preserve"> безнадзорных (бездомных) животных</w:t>
      </w:r>
      <w:r w:rsidR="00F85324" w:rsidRPr="00564276">
        <w:rPr>
          <w:rFonts w:ascii="Times New Roman" w:eastAsia="Calibri" w:hAnsi="Times New Roman" w:cs="Times New Roman"/>
          <w:sz w:val="28"/>
          <w:szCs w:val="28"/>
        </w:rPr>
        <w:t xml:space="preserve"> - собак</w:t>
      </w:r>
      <w:r w:rsidR="00420FFA" w:rsidRPr="00564276">
        <w:rPr>
          <w:rFonts w:ascii="Times New Roman" w:eastAsia="Calibri" w:hAnsi="Times New Roman" w:cs="Times New Roman"/>
          <w:sz w:val="28"/>
          <w:szCs w:val="28"/>
        </w:rPr>
        <w:t xml:space="preserve">. </w:t>
      </w:r>
    </w:p>
    <w:p w:rsidR="00626A3E" w:rsidRPr="00564276" w:rsidRDefault="00420FFA" w:rsidP="001419AC">
      <w:pPr>
        <w:spacing w:line="240" w:lineRule="auto"/>
        <w:ind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В 2022 году с целью наведения порядка на территории клад</w:t>
      </w:r>
      <w:r w:rsidR="00626A3E" w:rsidRPr="00564276">
        <w:rPr>
          <w:rFonts w:ascii="Times New Roman" w:eastAsia="Times New Roman" w:hAnsi="Times New Roman" w:cs="Times New Roman"/>
          <w:sz w:val="28"/>
          <w:szCs w:val="28"/>
          <w:lang w:eastAsia="ru-RU"/>
        </w:rPr>
        <w:t xml:space="preserve">бища был организован субботник, отсыпка дороги гравием к кладбищу. </w:t>
      </w:r>
    </w:p>
    <w:p w:rsidR="00420FFA" w:rsidRPr="00564276" w:rsidRDefault="00420FFA" w:rsidP="001419AC">
      <w:pPr>
        <w:spacing w:line="240" w:lineRule="auto"/>
        <w:ind w:firstLine="709"/>
        <w:jc w:val="both"/>
        <w:rPr>
          <w:rFonts w:ascii="Times New Roman" w:eastAsia="Calibri" w:hAnsi="Times New Roman" w:cs="Times New Roman"/>
          <w:sz w:val="28"/>
          <w:szCs w:val="28"/>
        </w:rPr>
      </w:pPr>
      <w:r w:rsidRPr="00564276">
        <w:rPr>
          <w:rFonts w:ascii="Times New Roman" w:eastAsia="Times New Roman" w:hAnsi="Times New Roman" w:cs="Times New Roman"/>
          <w:sz w:val="28"/>
          <w:szCs w:val="28"/>
          <w:lang w:eastAsia="ru-RU"/>
        </w:rPr>
        <w:t xml:space="preserve">В </w:t>
      </w:r>
      <w:r w:rsidR="004C2A76" w:rsidRPr="00564276">
        <w:rPr>
          <w:rFonts w:ascii="Times New Roman" w:eastAsia="Times New Roman" w:hAnsi="Times New Roman" w:cs="Times New Roman"/>
          <w:sz w:val="28"/>
          <w:szCs w:val="28"/>
          <w:lang w:eastAsia="ru-RU"/>
        </w:rPr>
        <w:t xml:space="preserve">осенью 2022 годапровели работу по </w:t>
      </w:r>
      <w:r w:rsidRPr="00564276">
        <w:rPr>
          <w:rFonts w:ascii="Times New Roman" w:eastAsia="Times New Roman" w:hAnsi="Times New Roman" w:cs="Times New Roman"/>
          <w:sz w:val="28"/>
          <w:szCs w:val="28"/>
          <w:lang w:eastAsia="ru-RU"/>
        </w:rPr>
        <w:t>инвентариз</w:t>
      </w:r>
      <w:r w:rsidR="004C2A76" w:rsidRPr="00564276">
        <w:rPr>
          <w:rFonts w:ascii="Times New Roman" w:eastAsia="Times New Roman" w:hAnsi="Times New Roman" w:cs="Times New Roman"/>
          <w:sz w:val="28"/>
          <w:szCs w:val="28"/>
          <w:lang w:eastAsia="ru-RU"/>
        </w:rPr>
        <w:t>ации</w:t>
      </w:r>
      <w:r w:rsidRPr="00564276">
        <w:rPr>
          <w:rFonts w:ascii="Times New Roman" w:eastAsia="Times New Roman" w:hAnsi="Times New Roman" w:cs="Times New Roman"/>
          <w:sz w:val="28"/>
          <w:szCs w:val="28"/>
          <w:lang w:eastAsia="ru-RU"/>
        </w:rPr>
        <w:t xml:space="preserve"> кладбища, которая никогда не проводилась. В настоящее время инвентаризировано </w:t>
      </w:r>
      <w:r w:rsidR="004C2A76" w:rsidRPr="00564276">
        <w:rPr>
          <w:rFonts w:ascii="Times New Roman" w:eastAsia="Times New Roman" w:hAnsi="Times New Roman" w:cs="Times New Roman"/>
          <w:sz w:val="28"/>
          <w:szCs w:val="28"/>
          <w:lang w:eastAsia="ru-RU"/>
        </w:rPr>
        <w:t>все</w:t>
      </w:r>
      <w:r w:rsidRPr="00564276">
        <w:rPr>
          <w:rFonts w:ascii="Times New Roman" w:eastAsia="Times New Roman" w:hAnsi="Times New Roman" w:cs="Times New Roman"/>
          <w:sz w:val="28"/>
          <w:szCs w:val="28"/>
          <w:lang w:eastAsia="ru-RU"/>
        </w:rPr>
        <w:t xml:space="preserve"> кладбище, оно разбито по секторам, переписаны и учтены все могилы. </w:t>
      </w:r>
      <w:r w:rsidR="004C2A76" w:rsidRPr="00564276">
        <w:rPr>
          <w:rFonts w:ascii="Times New Roman" w:eastAsia="Times New Roman" w:hAnsi="Times New Roman" w:cs="Times New Roman"/>
          <w:sz w:val="28"/>
          <w:szCs w:val="28"/>
          <w:lang w:eastAsia="ru-RU"/>
        </w:rPr>
        <w:t>Данная работа продолжается в систематическом порядке.</w:t>
      </w:r>
    </w:p>
    <w:p w:rsidR="007C6A09" w:rsidRPr="001419AC" w:rsidRDefault="00B358B3"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 xml:space="preserve">  В целях улучшения эстетического облика населенных пунктов с</w:t>
      </w:r>
      <w:proofErr w:type="gramStart"/>
      <w:r w:rsidRPr="00564276">
        <w:rPr>
          <w:rFonts w:ascii="Times New Roman" w:eastAsia="Calibri" w:hAnsi="Times New Roman" w:cs="Times New Roman"/>
          <w:sz w:val="28"/>
          <w:szCs w:val="28"/>
        </w:rPr>
        <w:t>.К</w:t>
      </w:r>
      <w:proofErr w:type="gramEnd"/>
      <w:r w:rsidRPr="00564276">
        <w:rPr>
          <w:rFonts w:ascii="Times New Roman" w:eastAsia="Calibri" w:hAnsi="Times New Roman" w:cs="Times New Roman"/>
          <w:sz w:val="28"/>
          <w:szCs w:val="28"/>
        </w:rPr>
        <w:t>очергино, п.Туба</w:t>
      </w:r>
      <w:r w:rsidR="00CC0D0F" w:rsidRPr="00564276">
        <w:rPr>
          <w:rFonts w:ascii="Times New Roman" w:eastAsia="Calibri" w:hAnsi="Times New Roman" w:cs="Times New Roman"/>
          <w:sz w:val="28"/>
          <w:szCs w:val="28"/>
        </w:rPr>
        <w:t>регулярновыполняем ремонт и обслуживание сетей уличногоосвещения.</w:t>
      </w:r>
    </w:p>
    <w:p w:rsidR="00B358B3" w:rsidRPr="00564276" w:rsidRDefault="00564276" w:rsidP="007C6A09">
      <w:pPr>
        <w:spacing w:line="360" w:lineRule="auto"/>
        <w:jc w:val="center"/>
        <w:rPr>
          <w:rFonts w:ascii="Times New Roman" w:eastAsia="Calibri" w:hAnsi="Times New Roman" w:cs="Times New Roman"/>
          <w:sz w:val="28"/>
          <w:szCs w:val="28"/>
        </w:rPr>
      </w:pPr>
      <w:r w:rsidRPr="00564276">
        <w:rPr>
          <w:rFonts w:ascii="Times New Roman" w:eastAsia="Calibri" w:hAnsi="Times New Roman" w:cs="Times New Roman"/>
          <w:b/>
          <w:bCs/>
          <w:iCs/>
          <w:sz w:val="28"/>
          <w:szCs w:val="28"/>
        </w:rPr>
        <w:t xml:space="preserve">12. </w:t>
      </w:r>
      <w:r w:rsidR="00B358B3" w:rsidRPr="00564276">
        <w:rPr>
          <w:rFonts w:ascii="Times New Roman" w:eastAsia="Calibri" w:hAnsi="Times New Roman" w:cs="Times New Roman"/>
          <w:b/>
          <w:bCs/>
          <w:iCs/>
          <w:sz w:val="28"/>
          <w:szCs w:val="28"/>
        </w:rPr>
        <w:t>Обеспечение безопасности жизнедеятельности населения муниципального образован</w:t>
      </w:r>
      <w:r w:rsidR="00CC0D0F" w:rsidRPr="00564276">
        <w:rPr>
          <w:rFonts w:ascii="Times New Roman" w:eastAsia="Calibri" w:hAnsi="Times New Roman" w:cs="Times New Roman"/>
          <w:b/>
          <w:bCs/>
          <w:iCs/>
          <w:sz w:val="28"/>
          <w:szCs w:val="28"/>
        </w:rPr>
        <w:t>ия Кочергинский сельсовет</w:t>
      </w:r>
      <w:r w:rsidR="00B358B3" w:rsidRPr="00564276">
        <w:rPr>
          <w:rFonts w:ascii="Times New Roman" w:eastAsia="Calibri" w:hAnsi="Times New Roman" w:cs="Times New Roman"/>
          <w:b/>
          <w:bCs/>
          <w:iCs/>
          <w:sz w:val="28"/>
          <w:szCs w:val="28"/>
        </w:rPr>
        <w:t>.</w:t>
      </w:r>
    </w:p>
    <w:p w:rsidR="00B358B3" w:rsidRPr="00564276" w:rsidRDefault="00564276"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Обеспечение безопасности н</w:t>
      </w:r>
      <w:r w:rsidR="005B6782" w:rsidRPr="00564276">
        <w:rPr>
          <w:rFonts w:ascii="Times New Roman" w:eastAsia="Calibri" w:hAnsi="Times New Roman" w:cs="Times New Roman"/>
          <w:sz w:val="28"/>
          <w:szCs w:val="28"/>
        </w:rPr>
        <w:t>еобходимо через снижение рисков и смягчение последствий чрезвычайных ситуаций природного и техногенного характера на территории муниципального образования</w:t>
      </w:r>
      <w:r w:rsidRPr="00564276">
        <w:rPr>
          <w:rFonts w:ascii="Times New Roman" w:eastAsia="Calibri" w:hAnsi="Times New Roman" w:cs="Times New Roman"/>
          <w:sz w:val="28"/>
          <w:szCs w:val="28"/>
        </w:rPr>
        <w:t>.</w:t>
      </w:r>
    </w:p>
    <w:p w:rsidR="00B358B3" w:rsidRPr="00564276" w:rsidRDefault="005B6782"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 xml:space="preserve">На территории села Кочергино имеется </w:t>
      </w:r>
      <w:r w:rsidR="00B358B3" w:rsidRPr="00564276">
        <w:rPr>
          <w:rFonts w:ascii="Times New Roman" w:eastAsia="Calibri" w:hAnsi="Times New Roman" w:cs="Times New Roman"/>
          <w:sz w:val="28"/>
          <w:szCs w:val="28"/>
        </w:rPr>
        <w:t xml:space="preserve">Гидротехническое сооружение – водозащитная дамба. Протяженность – 159 м. </w:t>
      </w:r>
      <w:r w:rsidRPr="00564276">
        <w:rPr>
          <w:rFonts w:ascii="Times New Roman" w:eastAsia="Calibri" w:hAnsi="Times New Roman" w:cs="Times New Roman"/>
          <w:sz w:val="28"/>
          <w:szCs w:val="28"/>
        </w:rPr>
        <w:t>Администрацией Кочергинского сельсовета регулярно производятся</w:t>
      </w:r>
      <w:r w:rsidR="00B358B3" w:rsidRPr="00564276">
        <w:rPr>
          <w:rFonts w:ascii="Times New Roman" w:eastAsia="Calibri" w:hAnsi="Times New Roman" w:cs="Times New Roman"/>
          <w:sz w:val="28"/>
          <w:szCs w:val="28"/>
        </w:rPr>
        <w:t xml:space="preserve"> обследования ГТС в результате чего составляются акты осмотра и ведется журнал визуальных наблюдений. Но к улучшению состояния ГТС, эта ситуация не приводит.</w:t>
      </w:r>
    </w:p>
    <w:p w:rsidR="005B6782" w:rsidRPr="00564276" w:rsidRDefault="005B6782" w:rsidP="001419AC">
      <w:pPr>
        <w:spacing w:line="240" w:lineRule="auto"/>
        <w:ind w:firstLine="709"/>
        <w:jc w:val="both"/>
        <w:rPr>
          <w:rFonts w:ascii="Times New Roman" w:hAnsi="Times New Roman" w:cs="Times New Roman"/>
          <w:sz w:val="28"/>
          <w:szCs w:val="28"/>
        </w:rPr>
      </w:pPr>
      <w:r w:rsidRPr="00564276">
        <w:rPr>
          <w:rFonts w:ascii="Times New Roman" w:eastAsia="Calibri" w:hAnsi="Times New Roman" w:cs="Times New Roman"/>
          <w:sz w:val="28"/>
          <w:szCs w:val="28"/>
        </w:rPr>
        <w:t>Поэтому</w:t>
      </w:r>
      <w:r w:rsidRPr="00564276">
        <w:rPr>
          <w:rFonts w:ascii="Times New Roman" w:hAnsi="Times New Roman" w:cs="Times New Roman"/>
          <w:sz w:val="28"/>
          <w:szCs w:val="28"/>
        </w:rPr>
        <w:t xml:space="preserve">администрацией Кочергинского сельсовета принято решение об участии в краевом конкурсе «В порядке распределения и предоставления субсидий бюджетам муниципальных образований Красноярского края на мероприятия в области обеспечения капитального ремонта, реконструкции и строительства гидротехнических сооружений на основании Постановления Правительства Красноярского края №203-п от 16.04.2021». В соответствии с порядком подачи заявок и документов, администрация Кочергинского сельсовета Курагинского района заняли в данном конкурсе первое место.  </w:t>
      </w:r>
    </w:p>
    <w:p w:rsidR="005B6782" w:rsidRPr="00564276" w:rsidRDefault="005B6782" w:rsidP="001419AC">
      <w:pPr>
        <w:pStyle w:val="21"/>
        <w:spacing w:line="240" w:lineRule="auto"/>
        <w:ind w:right="-185" w:firstLine="709"/>
        <w:rPr>
          <w:szCs w:val="28"/>
        </w:rPr>
      </w:pPr>
      <w:r w:rsidRPr="00564276">
        <w:rPr>
          <w:szCs w:val="28"/>
        </w:rPr>
        <w:t xml:space="preserve">  В отношении администрации Кочергинского сельсовета Курагинского района вынесено Решение Курагинского районного суда от 29.08.2018 г Дело № 2-841/2018 «О возложении обязанностей провести обследование </w:t>
      </w:r>
      <w:r w:rsidRPr="00564276">
        <w:rPr>
          <w:szCs w:val="28"/>
        </w:rPr>
        <w:lastRenderedPageBreak/>
        <w:t>гидротехнического сооружения, находящегося в собственности МО Кочергинский сельсовет». По решению данного вопроса «о стоимости расчета вероятного вреда гидротехнического сооружения» были направлены письма в специализированные организации о предоставлении коммерческих предложений на обоснование суммы затрат расчета вероятного вреда гидротехнического сооружения; стоимость разработки Декларации безопасности гидротехнического сооружения. И организация ООО «ГеоСтройТех» г.Красноярск направили, нам коммерческое предложение о расчете вероятного вреда гидротехнического сооружения – в сумме 180 000 (сто восемьдесят тысяч) рублей; стоимость разработки Декларации безопасности гидротехнического сооружения – 2300000 (два миллиона триста тысяч) рублей.</w:t>
      </w:r>
    </w:p>
    <w:p w:rsidR="005B6782" w:rsidRPr="00564276" w:rsidRDefault="005B6782" w:rsidP="001419AC">
      <w:pPr>
        <w:suppressAutoHyphens/>
        <w:spacing w:after="0" w:line="240" w:lineRule="auto"/>
        <w:ind w:right="-185"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В декабре 2022 года выполнен «Расчет вероятного вреда, который может быть причинён жизни, здоровью физических лиц, имуществу физических и юридических лиц в результате аварии гидротехнического сооружения «Гидротехническое сооружение – водозащитная дамба, адре</w:t>
      </w:r>
      <w:proofErr w:type="gramStart"/>
      <w:r w:rsidRPr="00564276">
        <w:rPr>
          <w:rFonts w:ascii="Times New Roman" w:eastAsia="Times New Roman" w:hAnsi="Times New Roman" w:cs="Times New Roman"/>
          <w:sz w:val="28"/>
          <w:szCs w:val="28"/>
          <w:lang w:eastAsia="ar-SA"/>
        </w:rPr>
        <w:t>с(</w:t>
      </w:r>
      <w:proofErr w:type="gramEnd"/>
      <w:r w:rsidRPr="00564276">
        <w:rPr>
          <w:rFonts w:ascii="Times New Roman" w:eastAsia="Times New Roman" w:hAnsi="Times New Roman" w:cs="Times New Roman"/>
          <w:sz w:val="28"/>
          <w:szCs w:val="28"/>
          <w:lang w:eastAsia="ar-SA"/>
        </w:rPr>
        <w:t>место нахождения) объекта: Красноярский край, Курагинский район, с. Кочергино, проходящая вдоль реки Туба с северной стороны жилого дома с. Кочергино, ул. Ленина, дом 98 до северной стороны жилого дома с. Кочергино, ул. Ленина, дом 106».</w:t>
      </w:r>
    </w:p>
    <w:p w:rsidR="00AC631C" w:rsidRPr="00564276" w:rsidRDefault="00F937A6"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b/>
          <w:sz w:val="28"/>
          <w:szCs w:val="28"/>
        </w:rPr>
        <w:t>По вопросу о</w:t>
      </w:r>
      <w:r w:rsidR="00B358B3" w:rsidRPr="00564276">
        <w:rPr>
          <w:rFonts w:ascii="Times New Roman" w:eastAsia="Calibri" w:hAnsi="Times New Roman" w:cs="Times New Roman"/>
          <w:b/>
          <w:sz w:val="28"/>
          <w:szCs w:val="28"/>
        </w:rPr>
        <w:t>беспечение первичных мер пожарной безопасности.</w:t>
      </w:r>
      <w:r w:rsidR="00B358B3" w:rsidRPr="00564276">
        <w:rPr>
          <w:rFonts w:ascii="Times New Roman" w:eastAsia="Calibri" w:hAnsi="Times New Roman" w:cs="Times New Roman"/>
          <w:sz w:val="28"/>
          <w:szCs w:val="28"/>
        </w:rPr>
        <w:t xml:space="preserve"> Основное количество пожаров происходит в жилом секторе</w:t>
      </w:r>
      <w:r w:rsidR="00AC631C" w:rsidRPr="00564276">
        <w:rPr>
          <w:rFonts w:ascii="Times New Roman" w:eastAsia="Calibri" w:hAnsi="Times New Roman" w:cs="Times New Roman"/>
          <w:sz w:val="28"/>
          <w:szCs w:val="28"/>
        </w:rPr>
        <w:t>, так и в зоне лесного массива, на полях</w:t>
      </w:r>
      <w:r w:rsidR="00B358B3" w:rsidRPr="00564276">
        <w:rPr>
          <w:rFonts w:ascii="Times New Roman" w:eastAsia="Calibri" w:hAnsi="Times New Roman" w:cs="Times New Roman"/>
          <w:sz w:val="28"/>
          <w:szCs w:val="28"/>
        </w:rPr>
        <w:t xml:space="preserve"> из-за неосторожного обращения с огнем, что свидетельствует о несоблюдении и отсутствии у населения знаний по соблюдению правил пожарной безопасности. Целенаправленная и системная работа </w:t>
      </w:r>
      <w:r w:rsidR="00AC631C" w:rsidRPr="00564276">
        <w:rPr>
          <w:rFonts w:ascii="Times New Roman" w:eastAsia="Calibri" w:hAnsi="Times New Roman" w:cs="Times New Roman"/>
          <w:sz w:val="28"/>
          <w:szCs w:val="28"/>
        </w:rPr>
        <w:t xml:space="preserve">администрации сельсовета </w:t>
      </w:r>
      <w:r w:rsidR="00B358B3" w:rsidRPr="00564276">
        <w:rPr>
          <w:rFonts w:ascii="Times New Roman" w:eastAsia="Calibri" w:hAnsi="Times New Roman" w:cs="Times New Roman"/>
          <w:sz w:val="28"/>
          <w:szCs w:val="28"/>
        </w:rPr>
        <w:t>по информированию населения</w:t>
      </w:r>
      <w:r w:rsidR="00AC631C" w:rsidRPr="00564276">
        <w:rPr>
          <w:rFonts w:ascii="Times New Roman" w:eastAsia="Calibri" w:hAnsi="Times New Roman" w:cs="Times New Roman"/>
          <w:sz w:val="28"/>
          <w:szCs w:val="28"/>
        </w:rPr>
        <w:t>,</w:t>
      </w:r>
      <w:r w:rsidR="00B358B3" w:rsidRPr="00564276">
        <w:rPr>
          <w:rFonts w:ascii="Times New Roman" w:eastAsia="Calibri" w:hAnsi="Times New Roman" w:cs="Times New Roman"/>
          <w:sz w:val="28"/>
          <w:szCs w:val="28"/>
        </w:rPr>
        <w:t xml:space="preserve"> позвол</w:t>
      </w:r>
      <w:r w:rsidRPr="00564276">
        <w:rPr>
          <w:rFonts w:ascii="Times New Roman" w:eastAsia="Calibri" w:hAnsi="Times New Roman" w:cs="Times New Roman"/>
          <w:sz w:val="28"/>
          <w:szCs w:val="28"/>
        </w:rPr>
        <w:t>яет</w:t>
      </w:r>
      <w:r w:rsidR="00B358B3" w:rsidRPr="00564276">
        <w:rPr>
          <w:rFonts w:ascii="Times New Roman" w:eastAsia="Calibri" w:hAnsi="Times New Roman" w:cs="Times New Roman"/>
          <w:sz w:val="28"/>
          <w:szCs w:val="28"/>
        </w:rPr>
        <w:t xml:space="preserve"> повы</w:t>
      </w:r>
      <w:r w:rsidRPr="00564276">
        <w:rPr>
          <w:rFonts w:ascii="Times New Roman" w:eastAsia="Calibri" w:hAnsi="Times New Roman" w:cs="Times New Roman"/>
          <w:sz w:val="28"/>
          <w:szCs w:val="28"/>
        </w:rPr>
        <w:t>шать</w:t>
      </w:r>
      <w:r w:rsidR="00B358B3" w:rsidRPr="00564276">
        <w:rPr>
          <w:rFonts w:ascii="Times New Roman" w:eastAsia="Calibri" w:hAnsi="Times New Roman" w:cs="Times New Roman"/>
          <w:sz w:val="28"/>
          <w:szCs w:val="28"/>
        </w:rPr>
        <w:t xml:space="preserve"> внимание граждан к проблеме пожарной безопасности, которая является </w:t>
      </w:r>
      <w:r w:rsidR="00AC631C" w:rsidRPr="00564276">
        <w:rPr>
          <w:rFonts w:ascii="Times New Roman" w:eastAsia="Calibri" w:hAnsi="Times New Roman" w:cs="Times New Roman"/>
          <w:sz w:val="28"/>
          <w:szCs w:val="28"/>
        </w:rPr>
        <w:t xml:space="preserve">очень </w:t>
      </w:r>
      <w:r w:rsidR="00B358B3" w:rsidRPr="00564276">
        <w:rPr>
          <w:rFonts w:ascii="Times New Roman" w:eastAsia="Calibri" w:hAnsi="Times New Roman" w:cs="Times New Roman"/>
          <w:sz w:val="28"/>
          <w:szCs w:val="28"/>
        </w:rPr>
        <w:t xml:space="preserve">значимой. </w:t>
      </w:r>
    </w:p>
    <w:p w:rsidR="00AC631C" w:rsidRPr="00564276" w:rsidRDefault="00AC631C" w:rsidP="001419AC">
      <w:pPr>
        <w:widowControl w:val="0"/>
        <w:suppressAutoHyphens/>
        <w:autoSpaceDE w:val="0"/>
        <w:snapToGrid w:val="0"/>
        <w:spacing w:after="0" w:line="240" w:lineRule="auto"/>
        <w:ind w:firstLine="709"/>
        <w:jc w:val="both"/>
        <w:rPr>
          <w:rFonts w:ascii="Times New Roman" w:eastAsia="Times New Roman" w:hAnsi="Times New Roman" w:cs="Times New Roman"/>
          <w:bCs/>
          <w:sz w:val="28"/>
          <w:szCs w:val="28"/>
          <w:shd w:val="clear" w:color="auto" w:fill="FFFFFF"/>
          <w:lang w:eastAsia="ar-SA"/>
        </w:rPr>
      </w:pPr>
      <w:r w:rsidRPr="00564276">
        <w:rPr>
          <w:rFonts w:ascii="Times New Roman" w:eastAsia="Times New Roman" w:hAnsi="Times New Roman" w:cs="Times New Roman"/>
          <w:sz w:val="28"/>
          <w:szCs w:val="28"/>
          <w:lang w:eastAsia="ar-SA"/>
        </w:rPr>
        <w:t>В рамках исполнения решения комиссии по предупреждению и ликвидации чрезвычайных ситуаций и обеспечению пожарной безопасности (далее – районная КЧС и ПБ) об организации мер пожарной безопасности на территории муниципального образования Кочергинский сельсовет к весенне-осеннему пожароопасному периоду 2022 года была проведена следующая работа:</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наружные источники противопожарного водоснабжения приведены в технически исправное состояние. Всего на территории Кочергинского сельсовета: 6 гидрантов, из них 6 исправны</w:t>
      </w:r>
      <w:proofErr w:type="gramStart"/>
      <w:r w:rsidRPr="00564276">
        <w:rPr>
          <w:rFonts w:ascii="Times New Roman" w:eastAsia="Times New Roman" w:hAnsi="Times New Roman" w:cs="Times New Roman"/>
          <w:sz w:val="28"/>
          <w:szCs w:val="28"/>
          <w:lang w:eastAsia="ar-SA"/>
        </w:rPr>
        <w:t>..</w:t>
      </w:r>
      <w:proofErr w:type="gramEnd"/>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проведена  работа по  проверке наличия и работоспособности первичных средств пожаротушения. На территории Кочергинского сельсовета имеет</w:t>
      </w:r>
      <w:r w:rsidR="0098326A" w:rsidRPr="00564276">
        <w:rPr>
          <w:rFonts w:ascii="Times New Roman" w:eastAsia="Times New Roman" w:hAnsi="Times New Roman" w:cs="Times New Roman"/>
          <w:sz w:val="28"/>
          <w:szCs w:val="28"/>
          <w:lang w:eastAsia="ar-SA"/>
        </w:rPr>
        <w:t>ся 1 комплекс ППК «Огнеборец»,  в рабочем состоянии</w:t>
      </w:r>
      <w:r w:rsidRPr="00564276">
        <w:rPr>
          <w:rFonts w:ascii="Times New Roman" w:eastAsia="Times New Roman" w:hAnsi="Times New Roman" w:cs="Times New Roman"/>
          <w:sz w:val="28"/>
          <w:szCs w:val="28"/>
          <w:lang w:eastAsia="ar-SA"/>
        </w:rPr>
        <w:t xml:space="preserve">. </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проведена работа по проведению инструктажей с личным составом имеющихся сил и средств, в том числе при проведении плановых отжигов и уборке сухой растительности. На территории Кочергинского сельсовета в течение весенне-летнего и осеннего периода проведено 5 субботников. </w:t>
      </w:r>
      <w:r w:rsidRPr="00564276">
        <w:rPr>
          <w:rFonts w:ascii="Times New Roman" w:eastAsia="Times New Roman" w:hAnsi="Times New Roman" w:cs="Times New Roman"/>
          <w:sz w:val="28"/>
          <w:szCs w:val="28"/>
          <w:lang w:eastAsia="ar-SA"/>
        </w:rPr>
        <w:lastRenderedPageBreak/>
        <w:t>Проведена работа по уборке сухой растительности на территории села Кочергино, Туба (кладби</w:t>
      </w:r>
      <w:r w:rsidR="0098326A" w:rsidRPr="00564276">
        <w:rPr>
          <w:rFonts w:ascii="Times New Roman" w:eastAsia="Times New Roman" w:hAnsi="Times New Roman" w:cs="Times New Roman"/>
          <w:sz w:val="28"/>
          <w:szCs w:val="28"/>
          <w:lang w:eastAsia="ar-SA"/>
        </w:rPr>
        <w:t>ще, социально-значимые объекты);</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 изучен Порядок тушения ландшафтных пожаров на территории Красноярского края. Заключен договор с ООО «Кошурниковские Энергосети» с целью прокладки, расчистки и обновлению минерализованных полос на сумму 43540 рублей. Работы проведены. Установлено (обновлено) 15 км. минерализованных полос. Потребность составляет 5 км. Также планируется обновление минерализованных полос в весенний период 2023 года, протяженностью 20 км.</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актуализированы списки патрульных, патрульно-маневренных групп с целью готовности к пожароопасному периоду 2023 года. По состоянию на 2022 на территории Кочергинского сельсовета </w:t>
      </w:r>
      <w:r w:rsidR="0098326A" w:rsidRPr="00564276">
        <w:rPr>
          <w:rFonts w:ascii="Times New Roman" w:eastAsia="Times New Roman" w:hAnsi="Times New Roman" w:cs="Times New Roman"/>
          <w:sz w:val="28"/>
          <w:szCs w:val="28"/>
          <w:lang w:eastAsia="ar-SA"/>
        </w:rPr>
        <w:t xml:space="preserve">было </w:t>
      </w:r>
      <w:r w:rsidRPr="00564276">
        <w:rPr>
          <w:rFonts w:ascii="Times New Roman" w:eastAsia="Times New Roman" w:hAnsi="Times New Roman" w:cs="Times New Roman"/>
          <w:sz w:val="28"/>
          <w:szCs w:val="28"/>
          <w:lang w:eastAsia="ar-SA"/>
        </w:rPr>
        <w:t>создано:</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2 патрульных групп (2чел., 1 ед. техники);</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4 патрульно - маневренных групп (5 чел., 2 ед. техники).</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организовано проведение разъяснительной работы с населением по вопросам очистки прилегающих домовых территорий от зарослей сухой травы и мусора, а также по вопросам соблюдения правил надлежащего обращения с твердыми коммунальными и растительными отходами. </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Проведено собраний - 4; </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Проведено сельских сходов - 1; </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Проведены противопожарные инструктажи и выдано памяток, листовок о мерах пожарной безопасности 678 штук;</w:t>
      </w:r>
    </w:p>
    <w:p w:rsidR="00AC631C" w:rsidRPr="00564276" w:rsidRDefault="0098326A"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Проведены профилактические беседы с охватом населения</w:t>
      </w:r>
      <w:r w:rsidR="00AC631C" w:rsidRPr="00564276">
        <w:rPr>
          <w:rFonts w:ascii="Times New Roman" w:eastAsia="Times New Roman" w:hAnsi="Times New Roman" w:cs="Times New Roman"/>
          <w:sz w:val="28"/>
          <w:szCs w:val="28"/>
          <w:lang w:eastAsia="ar-SA"/>
        </w:rPr>
        <w:t xml:space="preserve"> 427</w:t>
      </w:r>
      <w:r w:rsidRPr="00564276">
        <w:rPr>
          <w:rFonts w:ascii="Times New Roman" w:eastAsia="Times New Roman" w:hAnsi="Times New Roman" w:cs="Times New Roman"/>
          <w:sz w:val="28"/>
          <w:szCs w:val="28"/>
          <w:lang w:eastAsia="ar-SA"/>
        </w:rPr>
        <w:t xml:space="preserve"> человек</w:t>
      </w:r>
      <w:r w:rsidR="00AC631C" w:rsidRPr="00564276">
        <w:rPr>
          <w:rFonts w:ascii="Times New Roman" w:eastAsia="Times New Roman" w:hAnsi="Times New Roman" w:cs="Times New Roman"/>
          <w:sz w:val="28"/>
          <w:szCs w:val="28"/>
          <w:lang w:eastAsia="ar-SA"/>
        </w:rPr>
        <w:t xml:space="preserve"> (охвачено человек на сходах и собраниях граждан).</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организована работа по выявлению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законодательством порядке) органов внутренних дел, для принятия мер по прекращению противоправных действий. </w:t>
      </w:r>
      <w:r w:rsidRPr="00564276">
        <w:rPr>
          <w:rFonts w:ascii="Times New Roman" w:eastAsia="Times New Roman" w:hAnsi="Times New Roman" w:cs="Times New Roman"/>
          <w:sz w:val="28"/>
          <w:szCs w:val="28"/>
          <w:lang w:eastAsia="ru-RU"/>
        </w:rPr>
        <w:t>По состоянию 2022 на территории Кочергинского сельсовета находится 5 заброшенных ЗУ.</w:t>
      </w:r>
    </w:p>
    <w:p w:rsidR="00AC631C" w:rsidRPr="00564276" w:rsidRDefault="00AC631C"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b/>
          <w:sz w:val="28"/>
          <w:szCs w:val="28"/>
          <w:lang w:eastAsia="ar-SA"/>
        </w:rPr>
        <w:t xml:space="preserve">– администрация Кочергинского сельсовета </w:t>
      </w:r>
      <w:r w:rsidRPr="00564276">
        <w:rPr>
          <w:rFonts w:ascii="Times New Roman" w:eastAsia="Times New Roman" w:hAnsi="Times New Roman" w:cs="Times New Roman"/>
          <w:sz w:val="28"/>
          <w:szCs w:val="28"/>
          <w:lang w:eastAsia="ar-SA"/>
        </w:rPr>
        <w:t>в 2018 году приняла участие в разработке пакета документов с целью получения субсидии в соответствии с постановлением Правительства Красноярского края «Об утверждении порядка предоставления и распределения субсидий бюджетам муниципальных образований Красноярского края на создание пожарных водоемов». В настоящее время пожарные водоемы установлены в поселке Туба количестве 2 емкости по 50 куб.м.</w:t>
      </w:r>
    </w:p>
    <w:p w:rsidR="00AC631C" w:rsidRPr="00564276" w:rsidRDefault="0098326A" w:rsidP="001419AC">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564276">
        <w:rPr>
          <w:rFonts w:ascii="Times New Roman" w:eastAsia="Times New Roman" w:hAnsi="Times New Roman" w:cs="Times New Roman"/>
          <w:sz w:val="28"/>
          <w:szCs w:val="28"/>
          <w:lang w:eastAsia="ar-SA"/>
        </w:rPr>
        <w:t>Регулярно обеспечиваем</w:t>
      </w:r>
      <w:r w:rsidR="00AC631C" w:rsidRPr="00564276">
        <w:rPr>
          <w:rFonts w:ascii="Times New Roman" w:eastAsia="Times New Roman" w:hAnsi="Times New Roman" w:cs="Times New Roman"/>
          <w:sz w:val="28"/>
          <w:szCs w:val="28"/>
          <w:lang w:eastAsia="ar-SA"/>
        </w:rPr>
        <w:t xml:space="preserve"> информирование населения о мерах пожарной безопасности в СМИ и размещение актуальных материалов наглядной агитации на информационных стендах в местах массового пребывания людей. </w:t>
      </w:r>
    </w:p>
    <w:p w:rsidR="00AC631C" w:rsidRPr="00564276" w:rsidRDefault="0098326A"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w:t>
      </w:r>
      <w:r w:rsidR="00AC631C" w:rsidRPr="00564276">
        <w:rPr>
          <w:rFonts w:ascii="Times New Roman" w:eastAsia="Times New Roman" w:hAnsi="Times New Roman" w:cs="Times New Roman"/>
          <w:sz w:val="28"/>
          <w:szCs w:val="28"/>
          <w:lang w:eastAsia="ar-SA"/>
        </w:rPr>
        <w:t xml:space="preserve">активизирована профилактическая работа с населением по вопросу эффективности использования в быту автономных дымовых пожарных извещателей с целью массового распространения практики их использования </w:t>
      </w:r>
      <w:r w:rsidR="00AC631C" w:rsidRPr="00564276">
        <w:rPr>
          <w:rFonts w:ascii="Times New Roman" w:eastAsia="Times New Roman" w:hAnsi="Times New Roman" w:cs="Times New Roman"/>
          <w:sz w:val="28"/>
          <w:szCs w:val="28"/>
          <w:lang w:eastAsia="ar-SA"/>
        </w:rPr>
        <w:lastRenderedPageBreak/>
        <w:t>населени</w:t>
      </w:r>
      <w:r w:rsidRPr="00564276">
        <w:rPr>
          <w:rFonts w:ascii="Times New Roman" w:eastAsia="Times New Roman" w:hAnsi="Times New Roman" w:cs="Times New Roman"/>
          <w:sz w:val="28"/>
          <w:szCs w:val="28"/>
          <w:lang w:eastAsia="ar-SA"/>
        </w:rPr>
        <w:t>ем. А</w:t>
      </w:r>
      <w:r w:rsidR="00AC631C" w:rsidRPr="00564276">
        <w:rPr>
          <w:rFonts w:ascii="Times New Roman" w:eastAsia="Times New Roman" w:hAnsi="Times New Roman" w:cs="Times New Roman"/>
          <w:sz w:val="28"/>
          <w:szCs w:val="28"/>
          <w:lang w:eastAsia="ar-SA"/>
        </w:rPr>
        <w:t xml:space="preserve">втономные дымовые пожарные извещатели </w:t>
      </w:r>
      <w:r w:rsidRPr="00564276">
        <w:rPr>
          <w:rFonts w:ascii="Times New Roman" w:eastAsia="Times New Roman" w:hAnsi="Times New Roman" w:cs="Times New Roman"/>
          <w:sz w:val="28"/>
          <w:szCs w:val="28"/>
          <w:lang w:eastAsia="ar-SA"/>
        </w:rPr>
        <w:t>регулярно проверяются</w:t>
      </w:r>
      <w:r w:rsidR="00AC631C" w:rsidRPr="00564276">
        <w:rPr>
          <w:rFonts w:ascii="Times New Roman" w:eastAsia="Times New Roman" w:hAnsi="Times New Roman" w:cs="Times New Roman"/>
          <w:sz w:val="28"/>
          <w:szCs w:val="28"/>
          <w:lang w:eastAsia="ar-SA"/>
        </w:rPr>
        <w:t xml:space="preserve"> специалистами Кочер</w:t>
      </w:r>
      <w:r w:rsidRPr="00564276">
        <w:rPr>
          <w:rFonts w:ascii="Times New Roman" w:eastAsia="Times New Roman" w:hAnsi="Times New Roman" w:cs="Times New Roman"/>
          <w:sz w:val="28"/>
          <w:szCs w:val="28"/>
          <w:lang w:eastAsia="ar-SA"/>
        </w:rPr>
        <w:t>гинского сельсовета и составляются</w:t>
      </w:r>
      <w:r w:rsidR="00AC631C" w:rsidRPr="00564276">
        <w:rPr>
          <w:rFonts w:ascii="Times New Roman" w:eastAsia="Times New Roman" w:hAnsi="Times New Roman" w:cs="Times New Roman"/>
          <w:sz w:val="28"/>
          <w:szCs w:val="28"/>
          <w:lang w:eastAsia="ar-SA"/>
        </w:rPr>
        <w:t xml:space="preserve"> акты проверки.</w:t>
      </w:r>
    </w:p>
    <w:p w:rsidR="00AC631C" w:rsidRPr="00564276" w:rsidRDefault="00AC631C" w:rsidP="001419AC">
      <w:pPr>
        <w:spacing w:after="0" w:line="240" w:lineRule="auto"/>
        <w:ind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Организовано проведение совместной адресной работы с семьями, имеющими признаки социального неблагополучия, по соблюдению ими мер пожарной безопасности на производстве и в быту. В</w:t>
      </w:r>
      <w:r w:rsidR="0098326A" w:rsidRPr="00564276">
        <w:rPr>
          <w:rFonts w:ascii="Times New Roman" w:eastAsia="Times New Roman" w:hAnsi="Times New Roman" w:cs="Times New Roman"/>
          <w:sz w:val="28"/>
          <w:szCs w:val="28"/>
          <w:lang w:eastAsia="ru-RU"/>
        </w:rPr>
        <w:t>ручено 678 памяток, под роспись.</w:t>
      </w:r>
    </w:p>
    <w:p w:rsidR="00AC631C" w:rsidRPr="00564276" w:rsidRDefault="0098326A"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О</w:t>
      </w:r>
      <w:r w:rsidR="00AC631C" w:rsidRPr="00564276">
        <w:rPr>
          <w:rFonts w:ascii="Times New Roman" w:eastAsia="Times New Roman" w:hAnsi="Times New Roman" w:cs="Times New Roman"/>
          <w:sz w:val="28"/>
          <w:szCs w:val="28"/>
          <w:lang w:eastAsia="ar-SA"/>
        </w:rPr>
        <w:t xml:space="preserve">рганизовано проведение совместной работы по обеспечению пожарной безопасности и недопущению гибели </w:t>
      </w:r>
      <w:r w:rsidRPr="00564276">
        <w:rPr>
          <w:rFonts w:ascii="Times New Roman" w:eastAsia="Times New Roman" w:hAnsi="Times New Roman" w:cs="Times New Roman"/>
          <w:sz w:val="28"/>
          <w:szCs w:val="28"/>
          <w:lang w:eastAsia="ar-SA"/>
        </w:rPr>
        <w:t>людей на</w:t>
      </w:r>
      <w:r w:rsidR="00AC631C" w:rsidRPr="00564276">
        <w:rPr>
          <w:rFonts w:ascii="Times New Roman" w:eastAsia="Times New Roman" w:hAnsi="Times New Roman" w:cs="Times New Roman"/>
          <w:sz w:val="28"/>
          <w:szCs w:val="28"/>
          <w:lang w:eastAsia="ar-SA"/>
        </w:rPr>
        <w:t xml:space="preserve"> пожарах, в том числе уделяя особое внимание условиям проживания многодетных семей и семей, находящихся в социально опасном положении. Обследовано 23 семьи.</w:t>
      </w:r>
    </w:p>
    <w:p w:rsidR="00AC631C" w:rsidRPr="00564276" w:rsidRDefault="0098326A" w:rsidP="001419A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Организована работа</w:t>
      </w:r>
      <w:r w:rsidR="00AC631C" w:rsidRPr="00564276">
        <w:rPr>
          <w:rFonts w:ascii="Times New Roman" w:eastAsia="Times New Roman" w:hAnsi="Times New Roman" w:cs="Times New Roman"/>
          <w:sz w:val="28"/>
          <w:szCs w:val="28"/>
          <w:lang w:eastAsia="ar-SA"/>
        </w:rPr>
        <w:t xml:space="preserve"> по оказанию адресной помощи нуждающимся гражданам в части предоставления выплат для компенсации части затрат на ремонт жилых помещений, электросетей, печного оборудования</w:t>
      </w:r>
      <w:r w:rsidRPr="00564276">
        <w:rPr>
          <w:rFonts w:ascii="Times New Roman" w:eastAsia="Times New Roman" w:hAnsi="Times New Roman" w:cs="Times New Roman"/>
          <w:sz w:val="28"/>
          <w:szCs w:val="28"/>
          <w:lang w:eastAsia="ar-SA"/>
        </w:rPr>
        <w:t>.</w:t>
      </w:r>
    </w:p>
    <w:p w:rsidR="00AC631C" w:rsidRPr="00564276" w:rsidRDefault="00AC631C" w:rsidP="001419AC">
      <w:pPr>
        <w:spacing w:after="0" w:line="240" w:lineRule="auto"/>
        <w:ind w:firstLine="709"/>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Активизирована деятельность административных комиссий по выявлению лиц, совершивших правонарушения, предусмотренные статьёй 1.6 Закона Красноярского кра</w:t>
      </w:r>
      <w:r w:rsidR="0098326A" w:rsidRPr="00564276">
        <w:rPr>
          <w:rFonts w:ascii="Times New Roman" w:eastAsia="Times New Roman" w:hAnsi="Times New Roman" w:cs="Times New Roman"/>
          <w:sz w:val="28"/>
          <w:szCs w:val="28"/>
          <w:lang w:eastAsia="ru-RU"/>
        </w:rPr>
        <w:t>я от 02.10.2008 № 7-2161</w:t>
      </w:r>
      <w:r w:rsidRPr="00564276">
        <w:rPr>
          <w:rFonts w:ascii="Times New Roman" w:eastAsia="Times New Roman" w:hAnsi="Times New Roman" w:cs="Times New Roman"/>
          <w:sz w:val="28"/>
          <w:szCs w:val="28"/>
          <w:lang w:eastAsia="ru-RU"/>
        </w:rPr>
        <w:t xml:space="preserve"> «Об административных правонарушениях. </w:t>
      </w:r>
    </w:p>
    <w:p w:rsidR="00B358B3" w:rsidRPr="00564276" w:rsidRDefault="008D7ECC"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По краевой программе «Первичные меры по пожарной безопасности» а</w:t>
      </w:r>
      <w:r w:rsidR="00B358B3" w:rsidRPr="00564276">
        <w:rPr>
          <w:rFonts w:ascii="Times New Roman" w:eastAsia="Calibri" w:hAnsi="Times New Roman" w:cs="Times New Roman"/>
          <w:sz w:val="28"/>
          <w:szCs w:val="28"/>
        </w:rPr>
        <w:t>дминистрацией Кочергинского сельсовета приобрете</w:t>
      </w:r>
      <w:r w:rsidRPr="00564276">
        <w:rPr>
          <w:rFonts w:ascii="Times New Roman" w:eastAsia="Calibri" w:hAnsi="Times New Roman" w:cs="Times New Roman"/>
          <w:sz w:val="28"/>
          <w:szCs w:val="28"/>
        </w:rPr>
        <w:t>но противопожарное оборудование - п</w:t>
      </w:r>
      <w:r w:rsidR="00B358B3" w:rsidRPr="00564276">
        <w:rPr>
          <w:rFonts w:ascii="Times New Roman" w:eastAsia="Calibri" w:hAnsi="Times New Roman" w:cs="Times New Roman"/>
          <w:sz w:val="28"/>
          <w:szCs w:val="28"/>
        </w:rPr>
        <w:t>ервичные средства пожаротушения (огнетушители</w:t>
      </w:r>
      <w:r w:rsidR="00DE2315" w:rsidRPr="00564276">
        <w:rPr>
          <w:rFonts w:ascii="Times New Roman" w:eastAsia="Calibri" w:hAnsi="Times New Roman" w:cs="Times New Roman"/>
          <w:sz w:val="28"/>
          <w:szCs w:val="28"/>
        </w:rPr>
        <w:t xml:space="preserve">, </w:t>
      </w:r>
      <w:r w:rsidRPr="00564276">
        <w:rPr>
          <w:rFonts w:ascii="Times New Roman" w:eastAsia="Calibri" w:hAnsi="Times New Roman" w:cs="Times New Roman"/>
          <w:sz w:val="28"/>
          <w:szCs w:val="28"/>
        </w:rPr>
        <w:t xml:space="preserve">перезарядка огнетушителей, </w:t>
      </w:r>
      <w:r w:rsidR="00DE2315" w:rsidRPr="00564276">
        <w:rPr>
          <w:rFonts w:ascii="Times New Roman" w:eastAsia="Calibri" w:hAnsi="Times New Roman" w:cs="Times New Roman"/>
          <w:sz w:val="28"/>
          <w:szCs w:val="28"/>
        </w:rPr>
        <w:t>пожарные ранцы, переносная мотопомпа</w:t>
      </w:r>
      <w:r w:rsidRPr="00564276">
        <w:rPr>
          <w:rFonts w:ascii="Times New Roman" w:eastAsia="Calibri" w:hAnsi="Times New Roman" w:cs="Times New Roman"/>
          <w:sz w:val="28"/>
          <w:szCs w:val="28"/>
        </w:rPr>
        <w:t>). Ремонт и обслуживание автоматических установок пожарной сигнализации.</w:t>
      </w:r>
    </w:p>
    <w:p w:rsidR="007C6A09" w:rsidRDefault="0049227F"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Создан резервный фонд</w:t>
      </w:r>
      <w:r w:rsidR="00B358B3" w:rsidRPr="00564276">
        <w:rPr>
          <w:rFonts w:ascii="Times New Roman" w:eastAsia="Calibri" w:hAnsi="Times New Roman" w:cs="Times New Roman"/>
          <w:sz w:val="28"/>
          <w:szCs w:val="28"/>
        </w:rPr>
        <w:t xml:space="preserve"> для ликвидации чрезвычайных ситуац</w:t>
      </w:r>
      <w:r w:rsidR="007C6A09">
        <w:rPr>
          <w:rFonts w:ascii="Times New Roman" w:eastAsia="Calibri" w:hAnsi="Times New Roman" w:cs="Times New Roman"/>
          <w:sz w:val="28"/>
          <w:szCs w:val="28"/>
        </w:rPr>
        <w:t>ий в муниципальном образовании.</w:t>
      </w:r>
    </w:p>
    <w:p w:rsidR="001419AC" w:rsidRDefault="001419AC" w:rsidP="007C6A09">
      <w:pPr>
        <w:spacing w:line="360" w:lineRule="auto"/>
        <w:jc w:val="center"/>
        <w:rPr>
          <w:rFonts w:ascii="Times New Roman" w:eastAsia="Times New Roman" w:hAnsi="Times New Roman" w:cs="Times New Roman"/>
          <w:b/>
          <w:sz w:val="28"/>
          <w:szCs w:val="28"/>
          <w:lang w:eastAsia="ar-SA"/>
        </w:rPr>
      </w:pPr>
    </w:p>
    <w:p w:rsidR="007C6A09" w:rsidRDefault="00564276" w:rsidP="007C6A09">
      <w:pPr>
        <w:spacing w:line="360" w:lineRule="auto"/>
        <w:jc w:val="center"/>
        <w:rPr>
          <w:rFonts w:ascii="Times New Roman" w:eastAsia="Calibri" w:hAnsi="Times New Roman" w:cs="Times New Roman"/>
          <w:sz w:val="28"/>
          <w:szCs w:val="28"/>
        </w:rPr>
      </w:pPr>
      <w:r w:rsidRPr="00564276">
        <w:rPr>
          <w:rFonts w:ascii="Times New Roman" w:eastAsia="Times New Roman" w:hAnsi="Times New Roman" w:cs="Times New Roman"/>
          <w:b/>
          <w:sz w:val="28"/>
          <w:szCs w:val="28"/>
          <w:lang w:eastAsia="ar-SA"/>
        </w:rPr>
        <w:t xml:space="preserve">13. </w:t>
      </w:r>
      <w:r w:rsidR="00B61C05" w:rsidRPr="00564276">
        <w:rPr>
          <w:rFonts w:ascii="Times New Roman" w:eastAsia="Times New Roman" w:hAnsi="Times New Roman" w:cs="Times New Roman"/>
          <w:b/>
          <w:sz w:val="28"/>
          <w:szCs w:val="28"/>
          <w:lang w:eastAsia="ar-SA"/>
        </w:rPr>
        <w:t xml:space="preserve">На территории муниципального образования Кочергинский сельсовет свою деятельность </w:t>
      </w:r>
      <w:r w:rsidR="00465693" w:rsidRPr="00564276">
        <w:rPr>
          <w:rFonts w:ascii="Times New Roman" w:eastAsia="Times New Roman" w:hAnsi="Times New Roman" w:cs="Times New Roman"/>
          <w:b/>
          <w:sz w:val="28"/>
          <w:szCs w:val="28"/>
          <w:lang w:eastAsia="ar-SA"/>
        </w:rPr>
        <w:t>осуществляют следующие</w:t>
      </w:r>
    </w:p>
    <w:p w:rsidR="00465693" w:rsidRPr="007C6A09" w:rsidRDefault="00465693" w:rsidP="007C6A09">
      <w:pPr>
        <w:spacing w:line="360" w:lineRule="auto"/>
        <w:jc w:val="center"/>
        <w:rPr>
          <w:rFonts w:ascii="Times New Roman" w:eastAsia="Calibri" w:hAnsi="Times New Roman" w:cs="Times New Roman"/>
          <w:sz w:val="28"/>
          <w:szCs w:val="28"/>
        </w:rPr>
      </w:pPr>
      <w:r w:rsidRPr="00564276">
        <w:rPr>
          <w:rFonts w:ascii="Times New Roman" w:eastAsia="Times New Roman" w:hAnsi="Times New Roman" w:cs="Times New Roman"/>
          <w:b/>
          <w:sz w:val="28"/>
          <w:szCs w:val="28"/>
          <w:lang w:eastAsia="ar-SA"/>
        </w:rPr>
        <w:t>предприятия и организации.</w:t>
      </w:r>
    </w:p>
    <w:p w:rsidR="00B61C05" w:rsidRPr="00564276" w:rsidRDefault="00B61C05"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w:t>
      </w:r>
      <w:r w:rsidRPr="00564276">
        <w:rPr>
          <w:rFonts w:ascii="Times New Roman" w:eastAsia="Times New Roman" w:hAnsi="Times New Roman" w:cs="Times New Roman"/>
          <w:b/>
          <w:bCs/>
          <w:sz w:val="28"/>
          <w:szCs w:val="28"/>
          <w:lang w:eastAsia="ar-SA"/>
        </w:rPr>
        <w:t>Федеральное Государственное казенное учреждение комбинат «Ангара» Россрезерва</w:t>
      </w:r>
      <w:r w:rsidRPr="00564276">
        <w:rPr>
          <w:rFonts w:ascii="Times New Roman" w:eastAsia="Times New Roman" w:hAnsi="Times New Roman" w:cs="Times New Roman"/>
          <w:sz w:val="28"/>
          <w:szCs w:val="28"/>
          <w:lang w:eastAsia="ar-SA"/>
        </w:rPr>
        <w:t xml:space="preserve">, хранилище нефтепродуктов для Госрезерва страны. Комбинат «Ангара» - это градообразующее предприятие. </w:t>
      </w:r>
    </w:p>
    <w:p w:rsidR="00B61C05" w:rsidRPr="00564276" w:rsidRDefault="00B61C05"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p>
    <w:p w:rsidR="00B61C05" w:rsidRPr="007C6A09" w:rsidRDefault="00465693"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b/>
          <w:bCs/>
          <w:sz w:val="28"/>
          <w:szCs w:val="28"/>
          <w:lang w:eastAsia="ar-SA"/>
        </w:rPr>
        <w:t xml:space="preserve">- </w:t>
      </w:r>
      <w:r w:rsidR="00B61C05" w:rsidRPr="00564276">
        <w:rPr>
          <w:rFonts w:ascii="Times New Roman" w:eastAsia="Times New Roman" w:hAnsi="Times New Roman" w:cs="Times New Roman"/>
          <w:b/>
          <w:bCs/>
          <w:sz w:val="28"/>
          <w:szCs w:val="28"/>
          <w:lang w:eastAsia="ar-SA"/>
        </w:rPr>
        <w:t>Вознесенский храм и женский Вознесенский Монастырь</w:t>
      </w:r>
      <w:r w:rsidR="00B61C05" w:rsidRPr="00564276">
        <w:rPr>
          <w:rFonts w:ascii="Times New Roman" w:eastAsia="Times New Roman" w:hAnsi="Times New Roman" w:cs="Times New Roman"/>
          <w:b/>
          <w:sz w:val="28"/>
          <w:szCs w:val="28"/>
          <w:lang w:eastAsia="ar-SA"/>
        </w:rPr>
        <w:t xml:space="preserve">. </w:t>
      </w:r>
      <w:r w:rsidR="00B61C05" w:rsidRPr="00564276">
        <w:rPr>
          <w:rFonts w:ascii="Times New Roman" w:eastAsia="Times New Roman" w:hAnsi="Times New Roman" w:cs="Times New Roman"/>
          <w:sz w:val="28"/>
          <w:szCs w:val="28"/>
          <w:lang w:eastAsia="ar-SA"/>
        </w:rPr>
        <w:t xml:space="preserve">Храм действовал до революции 1917 года. А в 1938 году после частичной разборки храм закрыли совсем. 5 июня 2007 года храм </w:t>
      </w:r>
      <w:r w:rsidR="007C6A09">
        <w:rPr>
          <w:rFonts w:ascii="Times New Roman" w:eastAsia="Times New Roman" w:hAnsi="Times New Roman" w:cs="Times New Roman"/>
          <w:sz w:val="28"/>
          <w:szCs w:val="28"/>
          <w:lang w:eastAsia="ar-SA"/>
        </w:rPr>
        <w:t>стал вновь открыт для прихожан.</w:t>
      </w:r>
    </w:p>
    <w:p w:rsidR="00DE474F" w:rsidRPr="00564276" w:rsidRDefault="00465693" w:rsidP="001419AC">
      <w:pPr>
        <w:pStyle w:val="3"/>
        <w:spacing w:line="240" w:lineRule="auto"/>
        <w:ind w:firstLine="1077"/>
        <w:jc w:val="both"/>
        <w:rPr>
          <w:color w:val="auto"/>
          <w:sz w:val="28"/>
          <w:szCs w:val="28"/>
        </w:rPr>
      </w:pPr>
      <w:r w:rsidRPr="00564276">
        <w:rPr>
          <w:b/>
          <w:color w:val="auto"/>
          <w:sz w:val="28"/>
          <w:szCs w:val="28"/>
        </w:rPr>
        <w:t xml:space="preserve">- </w:t>
      </w:r>
      <w:r w:rsidR="00DE474F" w:rsidRPr="00564276">
        <w:rPr>
          <w:b/>
          <w:color w:val="auto"/>
          <w:sz w:val="28"/>
          <w:szCs w:val="28"/>
        </w:rPr>
        <w:t xml:space="preserve">Муниципальное бюджетное дошкольное образовательное </w:t>
      </w:r>
      <w:r w:rsidR="00C11775" w:rsidRPr="00564276">
        <w:rPr>
          <w:b/>
          <w:color w:val="auto"/>
          <w:sz w:val="28"/>
          <w:szCs w:val="28"/>
        </w:rPr>
        <w:t>учреждение</w:t>
      </w:r>
      <w:r w:rsidR="00DE474F" w:rsidRPr="00564276">
        <w:rPr>
          <w:b/>
          <w:color w:val="auto"/>
          <w:sz w:val="28"/>
          <w:szCs w:val="28"/>
        </w:rPr>
        <w:t xml:space="preserve"> Кочергинский детский сад «Теремок».</w:t>
      </w:r>
    </w:p>
    <w:p w:rsidR="00131B78" w:rsidRPr="00564276" w:rsidRDefault="00131B78" w:rsidP="001419AC">
      <w:pPr>
        <w:pStyle w:val="a5"/>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hAnsi="Times New Roman" w:cs="Times New Roman"/>
          <w:sz w:val="28"/>
          <w:szCs w:val="28"/>
        </w:rPr>
        <w:lastRenderedPageBreak/>
        <w:t>На территории села  Кочергино по улице Юности расположен детский сад</w:t>
      </w:r>
      <w:r w:rsidRPr="00564276">
        <w:rPr>
          <w:rFonts w:ascii="Times New Roman" w:eastAsia="Times New Roman" w:hAnsi="Times New Roman" w:cs="Times New Roman"/>
          <w:sz w:val="28"/>
          <w:szCs w:val="28"/>
          <w:lang w:eastAsia="ar-SA"/>
        </w:rPr>
        <w:t>, средняя численность работающих 16 человек, воспитанников 45 детей, очередность 10 детей.</w:t>
      </w:r>
    </w:p>
    <w:p w:rsidR="00DE474F" w:rsidRPr="00564276" w:rsidRDefault="00C11775"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 xml:space="preserve">На основании Предписания </w:t>
      </w:r>
      <w:r w:rsidR="00DE474F" w:rsidRPr="00564276">
        <w:rPr>
          <w:rFonts w:ascii="Times New Roman" w:hAnsi="Times New Roman" w:cs="Times New Roman"/>
          <w:sz w:val="28"/>
          <w:szCs w:val="28"/>
        </w:rPr>
        <w:t>РОССПОТРЕБНАДЗОР</w:t>
      </w:r>
      <w:r w:rsidRPr="00564276">
        <w:rPr>
          <w:rFonts w:ascii="Times New Roman" w:hAnsi="Times New Roman" w:cs="Times New Roman"/>
          <w:sz w:val="28"/>
          <w:szCs w:val="28"/>
        </w:rPr>
        <w:t>а</w:t>
      </w:r>
      <w:r w:rsidR="00DE474F" w:rsidRPr="00564276">
        <w:rPr>
          <w:rFonts w:ascii="Times New Roman" w:hAnsi="Times New Roman" w:cs="Times New Roman"/>
          <w:sz w:val="28"/>
          <w:szCs w:val="28"/>
        </w:rPr>
        <w:t xml:space="preserve">, вынесенного в отношении детского сада «Теремок» были выполнены работы и устранены часть нарушений, а именно: </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 окрасили стены водоэмульсионной краской, допускающие уборку с применением моющих и дезинфекционных средств, в младшей и старшей разновозрастных группах, в медицинском кабинете;</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-выполнили ограждающие устройства отопительных приборов в групповых помещениях;</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-приобрели и установили достаточное количество детских унитазов в туалетных комнатах;</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-установлены подводки холодной и горячей воды, канализации в процедурном кабинете;</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-установлены моечные раковины для мытья столовой посуды в групповых помещениях;</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-приобрели и установили шкафы для хранения уборочного инвентаря в групповых помещениях, в пищеблоке;</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-произведен косметический ремонт с помощью дезинфицирующих средств овощехранилища.</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 xml:space="preserve">Из вышеперечисленных устраненных нарушений </w:t>
      </w:r>
      <w:r w:rsidR="00C11775" w:rsidRPr="00564276">
        <w:rPr>
          <w:rFonts w:ascii="Times New Roman" w:hAnsi="Times New Roman" w:cs="Times New Roman"/>
          <w:sz w:val="28"/>
          <w:szCs w:val="28"/>
        </w:rPr>
        <w:t>затрачено средствиз районного</w:t>
      </w:r>
      <w:r w:rsidRPr="00564276">
        <w:rPr>
          <w:rFonts w:ascii="Times New Roman" w:hAnsi="Times New Roman" w:cs="Times New Roman"/>
          <w:sz w:val="28"/>
          <w:szCs w:val="28"/>
        </w:rPr>
        <w:t xml:space="preserve"> бюджета 115 тысяч рублей.</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При корректировке Курагинского районного бюджета в 2020 году МБДОУ Кочергинскому детскому саду «Теремок» были выделены денежные средства в сумме 500тысяч рублей. За</w:t>
      </w:r>
      <w:r w:rsidR="006D35EE" w:rsidRPr="00564276">
        <w:rPr>
          <w:rFonts w:ascii="Times New Roman" w:hAnsi="Times New Roman" w:cs="Times New Roman"/>
          <w:sz w:val="28"/>
          <w:szCs w:val="28"/>
        </w:rPr>
        <w:t xml:space="preserve"> счет данных средств приобретены материалы в 2020 году, а работы выполнены в 2021 году</w:t>
      </w:r>
      <w:r w:rsidRPr="00564276">
        <w:rPr>
          <w:rFonts w:ascii="Times New Roman" w:hAnsi="Times New Roman" w:cs="Times New Roman"/>
          <w:sz w:val="28"/>
          <w:szCs w:val="28"/>
        </w:rPr>
        <w:t>:</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 шифер, брусок деревянный для замены кровли крыши здания детского сада;</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-радиаторы чугунные для замены системы отопления</w:t>
      </w:r>
      <w:r w:rsidR="00C11775" w:rsidRPr="00564276">
        <w:rPr>
          <w:rFonts w:ascii="Times New Roman" w:hAnsi="Times New Roman" w:cs="Times New Roman"/>
          <w:sz w:val="28"/>
          <w:szCs w:val="28"/>
        </w:rPr>
        <w:t xml:space="preserve"> – работы выполнены</w:t>
      </w:r>
      <w:r w:rsidRPr="00564276">
        <w:rPr>
          <w:rFonts w:ascii="Times New Roman" w:hAnsi="Times New Roman" w:cs="Times New Roman"/>
          <w:sz w:val="28"/>
          <w:szCs w:val="28"/>
        </w:rPr>
        <w:t>;</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-керамическая плитка для устранения пункта предписания по выравни</w:t>
      </w:r>
      <w:r w:rsidR="00C11775" w:rsidRPr="00564276">
        <w:rPr>
          <w:rFonts w:ascii="Times New Roman" w:hAnsi="Times New Roman" w:cs="Times New Roman"/>
          <w:sz w:val="28"/>
          <w:szCs w:val="28"/>
        </w:rPr>
        <w:t>ванию стен, медицинского</w:t>
      </w:r>
      <w:r w:rsidRPr="00564276">
        <w:rPr>
          <w:rFonts w:ascii="Times New Roman" w:hAnsi="Times New Roman" w:cs="Times New Roman"/>
          <w:sz w:val="28"/>
          <w:szCs w:val="28"/>
        </w:rPr>
        <w:t xml:space="preserve"> кабинета, туалетных комнат</w:t>
      </w:r>
      <w:r w:rsidR="00C11775" w:rsidRPr="00564276">
        <w:rPr>
          <w:rFonts w:ascii="Times New Roman" w:hAnsi="Times New Roman" w:cs="Times New Roman"/>
          <w:sz w:val="28"/>
          <w:szCs w:val="28"/>
        </w:rPr>
        <w:t xml:space="preserve"> – работы выполнены частично</w:t>
      </w:r>
      <w:r w:rsidRPr="00564276">
        <w:rPr>
          <w:rFonts w:ascii="Times New Roman" w:hAnsi="Times New Roman" w:cs="Times New Roman"/>
          <w:sz w:val="28"/>
          <w:szCs w:val="28"/>
        </w:rPr>
        <w:t>;</w:t>
      </w:r>
    </w:p>
    <w:p w:rsidR="00DE474F" w:rsidRPr="00564276" w:rsidRDefault="00DE474F"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-светильники светодиодные</w:t>
      </w:r>
      <w:r w:rsidR="00C11775" w:rsidRPr="00564276">
        <w:rPr>
          <w:rFonts w:ascii="Times New Roman" w:hAnsi="Times New Roman" w:cs="Times New Roman"/>
          <w:sz w:val="28"/>
          <w:szCs w:val="28"/>
        </w:rPr>
        <w:t xml:space="preserve"> – заменены полностью во всех помещениях</w:t>
      </w:r>
      <w:r w:rsidRPr="00564276">
        <w:rPr>
          <w:rFonts w:ascii="Times New Roman" w:hAnsi="Times New Roman" w:cs="Times New Roman"/>
          <w:sz w:val="28"/>
          <w:szCs w:val="28"/>
        </w:rPr>
        <w:t>;</w:t>
      </w:r>
    </w:p>
    <w:p w:rsidR="00DE474F" w:rsidRPr="00564276" w:rsidRDefault="00C11775"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lastRenderedPageBreak/>
        <w:t>- линолеум, плинтус напольный – работа по замене</w:t>
      </w:r>
      <w:r w:rsidR="00DE474F" w:rsidRPr="00564276">
        <w:rPr>
          <w:rFonts w:ascii="Times New Roman" w:hAnsi="Times New Roman" w:cs="Times New Roman"/>
          <w:sz w:val="28"/>
          <w:szCs w:val="28"/>
        </w:rPr>
        <w:t xml:space="preserve"> полового покрытия </w:t>
      </w:r>
      <w:r w:rsidR="00180B91" w:rsidRPr="00564276">
        <w:rPr>
          <w:rFonts w:ascii="Times New Roman" w:hAnsi="Times New Roman" w:cs="Times New Roman"/>
          <w:sz w:val="28"/>
          <w:szCs w:val="28"/>
        </w:rPr>
        <w:t>выполнены</w:t>
      </w:r>
      <w:r w:rsidR="00DE474F" w:rsidRPr="00564276">
        <w:rPr>
          <w:rFonts w:ascii="Times New Roman" w:hAnsi="Times New Roman" w:cs="Times New Roman"/>
          <w:sz w:val="28"/>
          <w:szCs w:val="28"/>
        </w:rPr>
        <w:t xml:space="preserve"> групповых помещениях</w:t>
      </w:r>
      <w:r w:rsidRPr="00564276">
        <w:rPr>
          <w:rFonts w:ascii="Times New Roman" w:hAnsi="Times New Roman" w:cs="Times New Roman"/>
          <w:sz w:val="28"/>
          <w:szCs w:val="28"/>
        </w:rPr>
        <w:t xml:space="preserve"> и административных кабинетах</w:t>
      </w:r>
      <w:r w:rsidR="00DE474F" w:rsidRPr="00564276">
        <w:rPr>
          <w:rFonts w:ascii="Times New Roman" w:hAnsi="Times New Roman" w:cs="Times New Roman"/>
          <w:sz w:val="28"/>
          <w:szCs w:val="28"/>
        </w:rPr>
        <w:t>;</w:t>
      </w:r>
    </w:p>
    <w:p w:rsidR="00DE474F" w:rsidRPr="00564276" w:rsidRDefault="00C11775"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 xml:space="preserve">-дверное полотно - </w:t>
      </w:r>
      <w:r w:rsidR="00DE474F" w:rsidRPr="00564276">
        <w:rPr>
          <w:rFonts w:ascii="Times New Roman" w:hAnsi="Times New Roman" w:cs="Times New Roman"/>
          <w:sz w:val="28"/>
          <w:szCs w:val="28"/>
        </w:rPr>
        <w:t xml:space="preserve">замена дверей </w:t>
      </w:r>
      <w:r w:rsidRPr="00564276">
        <w:rPr>
          <w:rFonts w:ascii="Times New Roman" w:hAnsi="Times New Roman" w:cs="Times New Roman"/>
          <w:sz w:val="28"/>
          <w:szCs w:val="28"/>
        </w:rPr>
        <w:t xml:space="preserve">выполнена частично </w:t>
      </w:r>
      <w:r w:rsidR="00DE474F" w:rsidRPr="00564276">
        <w:rPr>
          <w:rFonts w:ascii="Times New Roman" w:hAnsi="Times New Roman" w:cs="Times New Roman"/>
          <w:sz w:val="28"/>
          <w:szCs w:val="28"/>
        </w:rPr>
        <w:t>в групповых и административных помещениях.</w:t>
      </w:r>
    </w:p>
    <w:p w:rsidR="006D35EE" w:rsidRPr="00564276" w:rsidRDefault="006D35EE" w:rsidP="001419AC">
      <w:pPr>
        <w:spacing w:line="240" w:lineRule="auto"/>
        <w:ind w:firstLine="1077"/>
        <w:jc w:val="both"/>
        <w:rPr>
          <w:rFonts w:ascii="Times New Roman" w:hAnsi="Times New Roman" w:cs="Times New Roman"/>
          <w:sz w:val="28"/>
          <w:szCs w:val="28"/>
        </w:rPr>
      </w:pPr>
      <w:r w:rsidRPr="00564276">
        <w:rPr>
          <w:rFonts w:ascii="Times New Roman" w:hAnsi="Times New Roman" w:cs="Times New Roman"/>
          <w:sz w:val="28"/>
          <w:szCs w:val="28"/>
        </w:rPr>
        <w:t>При корректировке Курагинского районного бюдже</w:t>
      </w:r>
      <w:r w:rsidR="007359AD" w:rsidRPr="00564276">
        <w:rPr>
          <w:rFonts w:ascii="Times New Roman" w:hAnsi="Times New Roman" w:cs="Times New Roman"/>
          <w:sz w:val="28"/>
          <w:szCs w:val="28"/>
        </w:rPr>
        <w:t>та в 2021</w:t>
      </w:r>
      <w:r w:rsidRPr="00564276">
        <w:rPr>
          <w:rFonts w:ascii="Times New Roman" w:hAnsi="Times New Roman" w:cs="Times New Roman"/>
          <w:sz w:val="28"/>
          <w:szCs w:val="28"/>
        </w:rPr>
        <w:t xml:space="preserve"> году МБДОУ Кочергинскому детскому саду «Теремок» были выде</w:t>
      </w:r>
      <w:r w:rsidR="007359AD" w:rsidRPr="00564276">
        <w:rPr>
          <w:rFonts w:ascii="Times New Roman" w:hAnsi="Times New Roman" w:cs="Times New Roman"/>
          <w:sz w:val="28"/>
          <w:szCs w:val="28"/>
        </w:rPr>
        <w:t>лены денежные средства в сумме 4</w:t>
      </w:r>
      <w:r w:rsidRPr="00564276">
        <w:rPr>
          <w:rFonts w:ascii="Times New Roman" w:hAnsi="Times New Roman" w:cs="Times New Roman"/>
          <w:sz w:val="28"/>
          <w:szCs w:val="28"/>
        </w:rPr>
        <w:t>00тысяч рублей. За</w:t>
      </w:r>
      <w:r w:rsidR="007359AD" w:rsidRPr="00564276">
        <w:rPr>
          <w:rFonts w:ascii="Times New Roman" w:hAnsi="Times New Roman" w:cs="Times New Roman"/>
          <w:sz w:val="28"/>
          <w:szCs w:val="28"/>
        </w:rPr>
        <w:t xml:space="preserve"> счет данных </w:t>
      </w:r>
      <w:r w:rsidR="00180B91" w:rsidRPr="00564276">
        <w:rPr>
          <w:rFonts w:ascii="Times New Roman" w:hAnsi="Times New Roman" w:cs="Times New Roman"/>
          <w:sz w:val="28"/>
          <w:szCs w:val="28"/>
        </w:rPr>
        <w:t>средств выполнены</w:t>
      </w:r>
      <w:r w:rsidRPr="00564276">
        <w:rPr>
          <w:rFonts w:ascii="Times New Roman" w:hAnsi="Times New Roman" w:cs="Times New Roman"/>
          <w:sz w:val="28"/>
          <w:szCs w:val="28"/>
        </w:rPr>
        <w:t xml:space="preserve"> работы</w:t>
      </w:r>
      <w:r w:rsidR="007359AD" w:rsidRPr="00564276">
        <w:rPr>
          <w:rFonts w:ascii="Times New Roman" w:hAnsi="Times New Roman" w:cs="Times New Roman"/>
          <w:sz w:val="28"/>
          <w:szCs w:val="28"/>
        </w:rPr>
        <w:t xml:space="preserve"> в 2022 году</w:t>
      </w:r>
      <w:r w:rsidRPr="00564276">
        <w:rPr>
          <w:rFonts w:ascii="Times New Roman" w:hAnsi="Times New Roman" w:cs="Times New Roman"/>
          <w:sz w:val="28"/>
          <w:szCs w:val="28"/>
        </w:rPr>
        <w:t>:</w:t>
      </w:r>
    </w:p>
    <w:p w:rsidR="00DE474F" w:rsidRPr="00564276" w:rsidRDefault="007359AD" w:rsidP="001419AC">
      <w:pPr>
        <w:pStyle w:val="3"/>
        <w:spacing w:line="240" w:lineRule="auto"/>
        <w:ind w:left="360" w:firstLine="1077"/>
        <w:jc w:val="both"/>
        <w:rPr>
          <w:color w:val="auto"/>
          <w:sz w:val="28"/>
          <w:szCs w:val="28"/>
        </w:rPr>
      </w:pPr>
      <w:r w:rsidRPr="00564276">
        <w:rPr>
          <w:color w:val="auto"/>
          <w:sz w:val="28"/>
          <w:szCs w:val="28"/>
        </w:rPr>
        <w:t>- замена ограждения вокруг территории детского сада;</w:t>
      </w:r>
    </w:p>
    <w:p w:rsidR="007359AD" w:rsidRPr="00564276" w:rsidRDefault="007359AD" w:rsidP="001419AC">
      <w:pPr>
        <w:pStyle w:val="3"/>
        <w:spacing w:line="240" w:lineRule="auto"/>
        <w:ind w:left="360" w:firstLine="1077"/>
        <w:jc w:val="both"/>
        <w:rPr>
          <w:color w:val="auto"/>
          <w:sz w:val="28"/>
          <w:szCs w:val="28"/>
        </w:rPr>
      </w:pPr>
      <w:r w:rsidRPr="00564276">
        <w:rPr>
          <w:color w:val="auto"/>
          <w:sz w:val="28"/>
          <w:szCs w:val="28"/>
        </w:rPr>
        <w:t xml:space="preserve">- </w:t>
      </w:r>
      <w:r w:rsidR="00180B91" w:rsidRPr="00564276">
        <w:rPr>
          <w:color w:val="auto"/>
          <w:sz w:val="28"/>
          <w:szCs w:val="28"/>
        </w:rPr>
        <w:t>разделение уличной территории на зоны (хозяйственная, игровая);</w:t>
      </w:r>
    </w:p>
    <w:p w:rsidR="00180B91" w:rsidRPr="00564276" w:rsidRDefault="00180B91" w:rsidP="001419AC">
      <w:pPr>
        <w:pStyle w:val="3"/>
        <w:spacing w:line="240" w:lineRule="auto"/>
        <w:ind w:left="360" w:firstLine="1077"/>
        <w:jc w:val="both"/>
        <w:rPr>
          <w:color w:val="auto"/>
          <w:sz w:val="28"/>
          <w:szCs w:val="28"/>
        </w:rPr>
      </w:pPr>
      <w:r w:rsidRPr="00564276">
        <w:rPr>
          <w:color w:val="auto"/>
          <w:sz w:val="28"/>
          <w:szCs w:val="28"/>
        </w:rPr>
        <w:t>- выравнивание стен керамической плиткой в пищеблоке;</w:t>
      </w:r>
    </w:p>
    <w:p w:rsidR="00180B91" w:rsidRPr="00564276" w:rsidRDefault="00180B91" w:rsidP="001419AC">
      <w:pPr>
        <w:pStyle w:val="3"/>
        <w:spacing w:line="240" w:lineRule="auto"/>
        <w:ind w:left="360" w:firstLine="1077"/>
        <w:jc w:val="both"/>
        <w:rPr>
          <w:color w:val="auto"/>
          <w:sz w:val="28"/>
          <w:szCs w:val="28"/>
        </w:rPr>
      </w:pPr>
      <w:r w:rsidRPr="00564276">
        <w:rPr>
          <w:color w:val="auto"/>
          <w:sz w:val="28"/>
          <w:szCs w:val="28"/>
        </w:rPr>
        <w:t>- замена сто</w:t>
      </w:r>
      <w:r w:rsidR="00131B78" w:rsidRPr="00564276">
        <w:rPr>
          <w:color w:val="auto"/>
          <w:sz w:val="28"/>
          <w:szCs w:val="28"/>
        </w:rPr>
        <w:t>лового оборудования в пищеблоке;</w:t>
      </w:r>
    </w:p>
    <w:p w:rsidR="00131B78" w:rsidRPr="00564276" w:rsidRDefault="00131B78" w:rsidP="001419AC">
      <w:pPr>
        <w:pStyle w:val="3"/>
        <w:spacing w:line="240" w:lineRule="auto"/>
        <w:ind w:left="360" w:firstLine="1077"/>
        <w:jc w:val="both"/>
        <w:rPr>
          <w:color w:val="auto"/>
          <w:sz w:val="28"/>
          <w:szCs w:val="28"/>
        </w:rPr>
      </w:pPr>
      <w:r w:rsidRPr="00564276">
        <w:rPr>
          <w:color w:val="auto"/>
          <w:sz w:val="28"/>
          <w:szCs w:val="28"/>
        </w:rPr>
        <w:t>- частично выполнена работа по замене оконных блоков</w:t>
      </w:r>
    </w:p>
    <w:p w:rsidR="00131B78" w:rsidRPr="00564276" w:rsidRDefault="00131B78" w:rsidP="001419AC">
      <w:pPr>
        <w:pStyle w:val="3"/>
        <w:spacing w:line="240" w:lineRule="auto"/>
        <w:ind w:left="360" w:firstLine="1077"/>
        <w:jc w:val="both"/>
        <w:rPr>
          <w:color w:val="auto"/>
          <w:sz w:val="28"/>
          <w:szCs w:val="28"/>
        </w:rPr>
      </w:pPr>
      <w:r w:rsidRPr="00564276">
        <w:rPr>
          <w:rFonts w:eastAsia="Calibri"/>
          <w:color w:val="auto"/>
          <w:sz w:val="28"/>
          <w:szCs w:val="28"/>
        </w:rPr>
        <w:t xml:space="preserve">Необходимо </w:t>
      </w:r>
      <w:r w:rsidRPr="00564276">
        <w:rPr>
          <w:color w:val="auto"/>
          <w:sz w:val="28"/>
          <w:szCs w:val="28"/>
          <w:lang w:eastAsia="ar-SA"/>
        </w:rPr>
        <w:t>расширение полезной площади для занятий физической культурой и занятий музыкой для детей; ремонт кровли крыши детского сада. Необходимо заменить оконные блоки на групповых помещениях 1 и 2 этажа, коридор 1 этажа, методический кабинет, хозяйственных помещений.  Установка новых современных детских игровых форм на уличной детской площадке, а также оборудование для медицинского кабинета.</w:t>
      </w:r>
    </w:p>
    <w:p w:rsidR="00FA482B" w:rsidRPr="00564276" w:rsidRDefault="00861E39" w:rsidP="001419AC">
      <w:pPr>
        <w:suppressAutoHyphens/>
        <w:spacing w:after="0" w:line="240" w:lineRule="auto"/>
        <w:ind w:left="-360" w:firstLine="1077"/>
        <w:jc w:val="both"/>
        <w:rPr>
          <w:rFonts w:ascii="Times New Roman" w:eastAsia="Times New Roman" w:hAnsi="Times New Roman" w:cs="Times New Roman"/>
          <w:b/>
          <w:kern w:val="2"/>
          <w:sz w:val="28"/>
          <w:szCs w:val="28"/>
          <w:lang w:eastAsia="ru-RU"/>
        </w:rPr>
      </w:pPr>
      <w:r w:rsidRPr="00564276">
        <w:rPr>
          <w:rFonts w:ascii="Times New Roman" w:eastAsia="Times New Roman" w:hAnsi="Times New Roman" w:cs="Times New Roman"/>
          <w:b/>
          <w:kern w:val="2"/>
          <w:sz w:val="28"/>
          <w:szCs w:val="28"/>
          <w:lang w:eastAsia="ru-RU"/>
        </w:rPr>
        <w:t xml:space="preserve">- </w:t>
      </w:r>
      <w:r w:rsidR="00FA482B" w:rsidRPr="00564276">
        <w:rPr>
          <w:rFonts w:ascii="Times New Roman" w:eastAsia="Times New Roman" w:hAnsi="Times New Roman" w:cs="Times New Roman"/>
          <w:b/>
          <w:kern w:val="2"/>
          <w:sz w:val="28"/>
          <w:szCs w:val="28"/>
          <w:lang w:eastAsia="ru-RU"/>
        </w:rPr>
        <w:t>Муниципальное бюджетное общеобразовательное учреждение Кочергинская средняя общеобразовательная школа № 19</w:t>
      </w:r>
    </w:p>
    <w:p w:rsidR="00F3589D" w:rsidRPr="00564276" w:rsidRDefault="00F3589D"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В школе обучается 134 учащихся. Ежедневно на учебные занятия в школу подвозятся учащихся из трёх населённых пунктов: с. Мурино, с. Белый Яр, п. Туба. МБОУ Кочергинская СОШ № 19 работает по трем уровням обучения: начальная школа (1 - 4 классы), основная школа (5 - 9 классы), средняя (10 - 11 классы). В школе сложился профессиональный стабильный коллектив учителей. Школа полностью укомплектована кадрами. Все кабинеты оснащены школьной мебелью согласно росту учащихся. </w:t>
      </w:r>
    </w:p>
    <w:p w:rsidR="00F3589D" w:rsidRPr="00564276" w:rsidRDefault="00F3589D"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Медосмотры учащихся проводятся 1 раз в год врачами Центральной районной больницы. Заключён договор о медицинском обслуживании с Курагинской ЦРБ и КочергинскимФАПом. В школе оборудован и полностью укомплектован медицинский кабинет. </w:t>
      </w:r>
    </w:p>
    <w:p w:rsidR="00F3589D" w:rsidRPr="00564276" w:rsidRDefault="00F3589D"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В школе функционирует столовая на 50 посадочных мест. Горячим</w:t>
      </w:r>
      <w:r w:rsidR="00861E39" w:rsidRPr="00564276">
        <w:rPr>
          <w:rFonts w:ascii="Times New Roman" w:eastAsia="Times New Roman" w:hAnsi="Times New Roman" w:cs="Times New Roman"/>
          <w:sz w:val="28"/>
          <w:szCs w:val="28"/>
          <w:lang w:eastAsia="ar-SA"/>
        </w:rPr>
        <w:t xml:space="preserve"> питанием охвачено 100%. </w:t>
      </w:r>
    </w:p>
    <w:p w:rsidR="00FA482B" w:rsidRPr="00564276" w:rsidRDefault="00FA482B"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На основании Предписания РОССПОТРЕБНАДЗОРа были выполнены следующие работы:</w:t>
      </w:r>
    </w:p>
    <w:p w:rsidR="00FA482B" w:rsidRPr="00564276" w:rsidRDefault="00FA482B"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- 2019 год, частичная замена кровли крыши на здании </w:t>
      </w:r>
      <w:r w:rsidR="00F3589D" w:rsidRPr="00564276">
        <w:rPr>
          <w:rFonts w:ascii="Times New Roman" w:eastAsia="Times New Roman" w:hAnsi="Times New Roman" w:cs="Times New Roman"/>
          <w:kern w:val="2"/>
          <w:sz w:val="28"/>
          <w:szCs w:val="28"/>
          <w:lang w:eastAsia="ru-RU"/>
        </w:rPr>
        <w:t xml:space="preserve">начальной </w:t>
      </w:r>
      <w:r w:rsidRPr="00564276">
        <w:rPr>
          <w:rFonts w:ascii="Times New Roman" w:eastAsia="Times New Roman" w:hAnsi="Times New Roman" w:cs="Times New Roman"/>
          <w:kern w:val="2"/>
          <w:sz w:val="28"/>
          <w:szCs w:val="28"/>
          <w:lang w:eastAsia="ru-RU"/>
        </w:rPr>
        <w:t>школы, сумма 600тысяч рублей (районный бюджет);</w:t>
      </w:r>
    </w:p>
    <w:p w:rsidR="00FA482B" w:rsidRPr="00564276" w:rsidRDefault="00FA482B"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lastRenderedPageBreak/>
        <w:t>- 2019, 2020 год частичная замена оконных блоков, на сумму 1миллион 200тысяч рублей;</w:t>
      </w:r>
    </w:p>
    <w:p w:rsidR="00FA482B" w:rsidRPr="00564276" w:rsidRDefault="00FA482B"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- 2022 год, </w:t>
      </w:r>
      <w:r w:rsidR="00D658CF" w:rsidRPr="00564276">
        <w:rPr>
          <w:rFonts w:ascii="Times New Roman" w:eastAsia="Times New Roman" w:hAnsi="Times New Roman" w:cs="Times New Roman"/>
          <w:kern w:val="2"/>
          <w:sz w:val="28"/>
          <w:szCs w:val="28"/>
          <w:lang w:eastAsia="ru-RU"/>
        </w:rPr>
        <w:t>приобретены моечные раковины в школьную столовую на основании предписания;</w:t>
      </w:r>
    </w:p>
    <w:p w:rsidR="00D658CF" w:rsidRPr="00564276" w:rsidRDefault="00D658CF"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- 2022 год, частичная замена электрических лам по программе «Энергосбережение», на сумму 756 тысяч рублей (районный бюджет)</w:t>
      </w:r>
      <w:r w:rsidR="00F3589D" w:rsidRPr="00564276">
        <w:rPr>
          <w:rFonts w:ascii="Times New Roman" w:eastAsia="Times New Roman" w:hAnsi="Times New Roman" w:cs="Times New Roman"/>
          <w:kern w:val="2"/>
          <w:sz w:val="28"/>
          <w:szCs w:val="28"/>
          <w:lang w:eastAsia="ru-RU"/>
        </w:rPr>
        <w:t>, частичная замена оконных блоков</w:t>
      </w:r>
      <w:r w:rsidRPr="00564276">
        <w:rPr>
          <w:rFonts w:ascii="Times New Roman" w:eastAsia="Times New Roman" w:hAnsi="Times New Roman" w:cs="Times New Roman"/>
          <w:kern w:val="2"/>
          <w:sz w:val="28"/>
          <w:szCs w:val="28"/>
          <w:lang w:eastAsia="ru-RU"/>
        </w:rPr>
        <w:t>.</w:t>
      </w:r>
    </w:p>
    <w:p w:rsidR="00F3589D" w:rsidRPr="00564276" w:rsidRDefault="00F3589D"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В течение эксплуатационного срока в здании школы не производился капитальный ремонт. Необходим капитальный ремонт спортивного зала – замена системы отопления, кровли крыши, оконных блоков, полового покрытия.  </w:t>
      </w:r>
    </w:p>
    <w:p w:rsidR="00F3589D" w:rsidRPr="00564276" w:rsidRDefault="00F3589D"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Так же необходимо продолжать проводить работу по созданию условий для жизни и работы молодых кадров на селе.</w:t>
      </w:r>
    </w:p>
    <w:p w:rsidR="00861E39" w:rsidRPr="00564276" w:rsidRDefault="00861E39" w:rsidP="001419AC">
      <w:pPr>
        <w:tabs>
          <w:tab w:val="left" w:pos="1080"/>
        </w:tabs>
        <w:suppressAutoHyphens/>
        <w:spacing w:after="0" w:line="240" w:lineRule="auto"/>
        <w:ind w:firstLine="1077"/>
        <w:jc w:val="both"/>
        <w:rPr>
          <w:rFonts w:ascii="Times New Roman" w:eastAsia="Times New Roman" w:hAnsi="Times New Roman" w:cs="Times New Roman"/>
          <w:kern w:val="2"/>
          <w:sz w:val="28"/>
          <w:szCs w:val="28"/>
          <w:lang w:eastAsia="ru-RU"/>
        </w:rPr>
      </w:pPr>
    </w:p>
    <w:p w:rsidR="006158F5" w:rsidRPr="00564276" w:rsidRDefault="00861E39" w:rsidP="001419AC">
      <w:pPr>
        <w:tabs>
          <w:tab w:val="left" w:pos="1080"/>
        </w:tabs>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w:t>
      </w:r>
      <w:r w:rsidR="00FD5E65" w:rsidRPr="00564276">
        <w:rPr>
          <w:rFonts w:ascii="Times New Roman" w:eastAsia="Times New Roman" w:hAnsi="Times New Roman" w:cs="Times New Roman"/>
          <w:b/>
          <w:kern w:val="2"/>
          <w:sz w:val="28"/>
          <w:szCs w:val="28"/>
          <w:lang w:eastAsia="ru-RU"/>
        </w:rPr>
        <w:t>Филиал Кочергинский сельский дом культуры меж поселенческого Курагинского районного дома культуры.</w:t>
      </w:r>
    </w:p>
    <w:p w:rsidR="00FD5E65" w:rsidRPr="00564276" w:rsidRDefault="00FD5E65" w:rsidP="001419AC">
      <w:pPr>
        <w:tabs>
          <w:tab w:val="left" w:pos="1080"/>
        </w:tabs>
        <w:suppressAutoHyphens/>
        <w:spacing w:after="0" w:line="240" w:lineRule="auto"/>
        <w:ind w:firstLine="1077"/>
        <w:jc w:val="both"/>
        <w:rPr>
          <w:rFonts w:ascii="Times New Roman" w:eastAsia="Times New Roman" w:hAnsi="Times New Roman" w:cs="Times New Roman"/>
          <w:b/>
          <w:bCs/>
          <w:sz w:val="28"/>
          <w:szCs w:val="28"/>
          <w:lang w:eastAsia="ar-SA"/>
        </w:rPr>
      </w:pPr>
      <w:r w:rsidRPr="00564276">
        <w:rPr>
          <w:rFonts w:ascii="Times New Roman" w:eastAsia="Times New Roman" w:hAnsi="Times New Roman" w:cs="Times New Roman"/>
          <w:kern w:val="2"/>
          <w:sz w:val="28"/>
          <w:szCs w:val="28"/>
          <w:lang w:eastAsia="ru-RU"/>
        </w:rPr>
        <w:t>Сельский Дом культуры рассчитан на 150 мест и 1 меж поселенческая библиотека. Среднесписочная численность постоянно работающих 8 человек.</w:t>
      </w:r>
    </w:p>
    <w:p w:rsidR="00FD5E65" w:rsidRPr="00564276" w:rsidRDefault="00FD5E65"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Особое внимание работниками культуры уделяется     сохранению и возрождению народных традиций, развитию культурно-досуговой и творческой деятельности, создание условий на укрепление материально- технической базы учреждения культуры. </w:t>
      </w:r>
    </w:p>
    <w:p w:rsidR="00DB56EB" w:rsidRPr="00564276" w:rsidRDefault="00FD5E65" w:rsidP="001419AC">
      <w:pPr>
        <w:tabs>
          <w:tab w:val="left" w:pos="1080"/>
        </w:tabs>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В 2014 году выполнен капитальный ремонт здания дома культуры по краевой целевой программе «Развитие и модернизация материально-технической базы муниципальных учреждений культуры сельских поселений Красноярского края». </w:t>
      </w:r>
      <w:r w:rsidR="0082495D" w:rsidRPr="00564276">
        <w:rPr>
          <w:rFonts w:ascii="Times New Roman" w:eastAsia="Times New Roman" w:hAnsi="Times New Roman" w:cs="Times New Roman"/>
          <w:kern w:val="2"/>
          <w:sz w:val="28"/>
          <w:szCs w:val="28"/>
          <w:lang w:eastAsia="ru-RU"/>
        </w:rPr>
        <w:t>После капитального ремонта собственными усилиями специалистов поддерживается порядок в здании и на территории СДК.</w:t>
      </w:r>
    </w:p>
    <w:p w:rsidR="00DB56EB" w:rsidRPr="00564276" w:rsidRDefault="00DB56EB"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 В системе работы проводятся мероприятия: День села «Село мое – мое родное!», Слёт трудовых отрядов старшеклассников; День Пожилого Человека; День Матери; День защиты Детей «Дети наше будущее!»; День Победы.</w:t>
      </w:r>
    </w:p>
    <w:p w:rsidR="00861E39" w:rsidRPr="00564276" w:rsidRDefault="0082495D"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 xml:space="preserve"> В нашем доме культуры необходимо заменить систему отопления с подключением ее к центральному отоплению. Вся инженерная коммуникация за счет средств компаний ЖКХ ООО «КурагинскийЭнергосервис» и ООО «Кошурниковские Энергосети» </w:t>
      </w:r>
      <w:r w:rsidR="0041575B" w:rsidRPr="00564276">
        <w:rPr>
          <w:rFonts w:ascii="Times New Roman" w:eastAsia="Times New Roman" w:hAnsi="Times New Roman" w:cs="Times New Roman"/>
          <w:kern w:val="2"/>
          <w:sz w:val="28"/>
          <w:szCs w:val="28"/>
          <w:lang w:eastAsia="ru-RU"/>
        </w:rPr>
        <w:t>подведена к</w:t>
      </w:r>
      <w:r w:rsidRPr="00564276">
        <w:rPr>
          <w:rFonts w:ascii="Times New Roman" w:eastAsia="Times New Roman" w:hAnsi="Times New Roman" w:cs="Times New Roman"/>
          <w:kern w:val="2"/>
          <w:sz w:val="28"/>
          <w:szCs w:val="28"/>
          <w:lang w:eastAsia="ru-RU"/>
        </w:rPr>
        <w:t xml:space="preserve"> зданию дома культуры. Но необходимы дополнительные средства в сумме 1</w:t>
      </w:r>
      <w:r w:rsidR="00831F85" w:rsidRPr="00564276">
        <w:rPr>
          <w:rFonts w:ascii="Times New Roman" w:eastAsia="Times New Roman" w:hAnsi="Times New Roman" w:cs="Times New Roman"/>
          <w:kern w:val="2"/>
          <w:sz w:val="28"/>
          <w:szCs w:val="28"/>
          <w:lang w:eastAsia="ru-RU"/>
        </w:rPr>
        <w:t xml:space="preserve">миллион </w:t>
      </w:r>
      <w:r w:rsidRPr="00564276">
        <w:rPr>
          <w:rFonts w:ascii="Times New Roman" w:eastAsia="Times New Roman" w:hAnsi="Times New Roman" w:cs="Times New Roman"/>
          <w:kern w:val="2"/>
          <w:sz w:val="28"/>
          <w:szCs w:val="28"/>
          <w:lang w:eastAsia="ru-RU"/>
        </w:rPr>
        <w:t>420</w:t>
      </w:r>
      <w:r w:rsidR="00831F85" w:rsidRPr="00564276">
        <w:rPr>
          <w:rFonts w:ascii="Times New Roman" w:eastAsia="Times New Roman" w:hAnsi="Times New Roman" w:cs="Times New Roman"/>
          <w:kern w:val="2"/>
          <w:sz w:val="28"/>
          <w:szCs w:val="28"/>
          <w:lang w:eastAsia="ru-RU"/>
        </w:rPr>
        <w:t xml:space="preserve">тысяч </w:t>
      </w:r>
      <w:r w:rsidRPr="00564276">
        <w:rPr>
          <w:rFonts w:ascii="Times New Roman" w:eastAsia="Times New Roman" w:hAnsi="Times New Roman" w:cs="Times New Roman"/>
          <w:kern w:val="2"/>
          <w:sz w:val="28"/>
          <w:szCs w:val="28"/>
          <w:lang w:eastAsia="ru-RU"/>
        </w:rPr>
        <w:t>368 рублей на «Устройство системы отопления Кочергинского СДК» (имеется смета).</w:t>
      </w:r>
    </w:p>
    <w:p w:rsidR="00D40630" w:rsidRPr="00564276" w:rsidRDefault="00861E39" w:rsidP="001419AC">
      <w:pPr>
        <w:suppressAutoHyphens/>
        <w:spacing w:after="0" w:line="240" w:lineRule="auto"/>
        <w:ind w:right="-1" w:firstLine="1077"/>
        <w:jc w:val="both"/>
        <w:textAlignment w:val="baseline"/>
        <w:rPr>
          <w:rFonts w:ascii="Times New Roman" w:eastAsia="Times New Roman" w:hAnsi="Times New Roman" w:cs="Times New Roman"/>
          <w:b/>
          <w:kern w:val="2"/>
          <w:sz w:val="28"/>
          <w:szCs w:val="28"/>
          <w:lang w:eastAsia="ru-RU"/>
        </w:rPr>
      </w:pPr>
      <w:r w:rsidRPr="00564276">
        <w:rPr>
          <w:rFonts w:ascii="Times New Roman" w:eastAsia="Times New Roman" w:hAnsi="Times New Roman" w:cs="Times New Roman"/>
          <w:b/>
          <w:kern w:val="2"/>
          <w:sz w:val="28"/>
          <w:szCs w:val="28"/>
          <w:lang w:eastAsia="ru-RU"/>
        </w:rPr>
        <w:t xml:space="preserve">- </w:t>
      </w:r>
      <w:r w:rsidR="00642AB5" w:rsidRPr="00564276">
        <w:rPr>
          <w:rFonts w:ascii="Times New Roman" w:eastAsia="Times New Roman" w:hAnsi="Times New Roman" w:cs="Times New Roman"/>
          <w:b/>
          <w:kern w:val="2"/>
          <w:sz w:val="28"/>
          <w:szCs w:val="28"/>
          <w:lang w:eastAsia="ru-RU"/>
        </w:rPr>
        <w:t>Связь</w:t>
      </w:r>
    </w:p>
    <w:p w:rsidR="00642AB5" w:rsidRPr="00564276" w:rsidRDefault="00D40630" w:rsidP="001419AC">
      <w:pPr>
        <w:spacing w:after="267" w:line="240" w:lineRule="auto"/>
        <w:ind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 На территории села Кочергино работает отделение почтовой связи, среднесписочная численность постоянно работающих 1 человек - почтальон, автоматическая телефонная станция среднесписочная численность постоянно работающих 1 человек. На территории муниципального образования Кочергинский сельсовет присутствуют все основные виды услуг связи: </w:t>
      </w:r>
      <w:r w:rsidRPr="00564276">
        <w:rPr>
          <w:rFonts w:ascii="Times New Roman" w:eastAsia="Times New Roman" w:hAnsi="Times New Roman" w:cs="Times New Roman"/>
          <w:sz w:val="28"/>
          <w:szCs w:val="28"/>
          <w:lang w:eastAsia="ru-RU"/>
        </w:rPr>
        <w:lastRenderedPageBreak/>
        <w:t xml:space="preserve">телефонная местная, междугородняя, сотовая связь, имеется доступ к сети Интернет. Установлена мобильная связь, которой могут пользоваться жители через компании «МТС», «Билайн», «Мегафон», «Теле-2». </w:t>
      </w:r>
      <w:r w:rsidR="00F101A1" w:rsidRPr="00564276">
        <w:rPr>
          <w:rFonts w:ascii="Times New Roman" w:hAnsi="Times New Roman" w:cs="Times New Roman"/>
          <w:sz w:val="28"/>
          <w:szCs w:val="28"/>
        </w:rPr>
        <w:t xml:space="preserve">Благодаря федеральной программе «Устранение цифрового неравенства», в селе Кочергино проложена волоконно-оптическая линия связи (ВОЛС), а </w:t>
      </w:r>
      <w:r w:rsidR="00642AB5" w:rsidRPr="00564276">
        <w:rPr>
          <w:rFonts w:ascii="Times New Roman" w:hAnsi="Times New Roman" w:cs="Times New Roman"/>
          <w:sz w:val="28"/>
          <w:szCs w:val="28"/>
        </w:rPr>
        <w:t>также</w:t>
      </w:r>
      <w:r w:rsidR="00F101A1" w:rsidRPr="00564276">
        <w:rPr>
          <w:rFonts w:ascii="Times New Roman" w:hAnsi="Times New Roman" w:cs="Times New Roman"/>
          <w:sz w:val="28"/>
          <w:szCs w:val="28"/>
        </w:rPr>
        <w:t xml:space="preserve"> по </w:t>
      </w:r>
      <w:r w:rsidR="00F101A1" w:rsidRPr="00564276">
        <w:rPr>
          <w:rFonts w:ascii="Times New Roman" w:eastAsia="Calibri" w:hAnsi="Times New Roman" w:cs="Times New Roman"/>
          <w:bCs/>
          <w:sz w:val="28"/>
          <w:szCs w:val="28"/>
        </w:rPr>
        <w:t xml:space="preserve">федеральной программе «Развитие цифрового телевидения» на территории муниципального </w:t>
      </w:r>
      <w:r w:rsidR="00A828BC" w:rsidRPr="00564276">
        <w:rPr>
          <w:rFonts w:ascii="Times New Roman" w:eastAsia="Calibri" w:hAnsi="Times New Roman" w:cs="Times New Roman"/>
          <w:bCs/>
          <w:sz w:val="28"/>
          <w:szCs w:val="28"/>
        </w:rPr>
        <w:t>образования начат</w:t>
      </w:r>
      <w:r w:rsidR="00F101A1" w:rsidRPr="00564276">
        <w:rPr>
          <w:rFonts w:ascii="Times New Roman" w:eastAsia="Calibri" w:hAnsi="Times New Roman" w:cs="Times New Roman"/>
          <w:bCs/>
          <w:sz w:val="28"/>
          <w:szCs w:val="28"/>
        </w:rPr>
        <w:t xml:space="preserve"> запуск цифрового вещания.</w:t>
      </w:r>
    </w:p>
    <w:p w:rsidR="00642AB5" w:rsidRPr="00564276" w:rsidRDefault="00861E39" w:rsidP="001419AC">
      <w:pPr>
        <w:suppressAutoHyphens/>
        <w:spacing w:after="0" w:line="240" w:lineRule="auto"/>
        <w:ind w:firstLine="1077"/>
        <w:jc w:val="both"/>
        <w:rPr>
          <w:rFonts w:ascii="Times New Roman" w:eastAsia="Times New Roman" w:hAnsi="Times New Roman" w:cs="Times New Roman"/>
          <w:b/>
          <w:kern w:val="2"/>
          <w:sz w:val="28"/>
          <w:szCs w:val="28"/>
          <w:lang w:eastAsia="ru-RU"/>
        </w:rPr>
      </w:pPr>
      <w:r w:rsidRPr="00564276">
        <w:rPr>
          <w:rFonts w:ascii="Times New Roman" w:eastAsia="Times New Roman" w:hAnsi="Times New Roman" w:cs="Times New Roman"/>
          <w:b/>
          <w:kern w:val="2"/>
          <w:sz w:val="28"/>
          <w:szCs w:val="28"/>
          <w:lang w:eastAsia="ru-RU"/>
        </w:rPr>
        <w:t xml:space="preserve">- </w:t>
      </w:r>
      <w:r w:rsidR="00642AB5" w:rsidRPr="00564276">
        <w:rPr>
          <w:rFonts w:ascii="Times New Roman" w:eastAsia="Times New Roman" w:hAnsi="Times New Roman" w:cs="Times New Roman"/>
          <w:b/>
          <w:kern w:val="2"/>
          <w:sz w:val="28"/>
          <w:szCs w:val="28"/>
          <w:lang w:eastAsia="ru-RU"/>
        </w:rPr>
        <w:t>Сельское хозяйство</w:t>
      </w:r>
    </w:p>
    <w:p w:rsidR="00642AB5" w:rsidRPr="00564276" w:rsidRDefault="00642AB5"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r w:rsidRPr="00564276">
        <w:rPr>
          <w:rFonts w:ascii="Times New Roman" w:eastAsia="Times New Roman" w:hAnsi="Times New Roman" w:cs="Times New Roman"/>
          <w:kern w:val="2"/>
          <w:sz w:val="28"/>
          <w:szCs w:val="28"/>
          <w:lang w:eastAsia="ru-RU"/>
        </w:rPr>
        <w:t>На территории МО работает третье отделение Акционерног</w:t>
      </w:r>
      <w:r w:rsidR="00FA2010" w:rsidRPr="00564276">
        <w:rPr>
          <w:rFonts w:ascii="Times New Roman" w:eastAsia="Times New Roman" w:hAnsi="Times New Roman" w:cs="Times New Roman"/>
          <w:kern w:val="2"/>
          <w:sz w:val="28"/>
          <w:szCs w:val="28"/>
          <w:lang w:eastAsia="ru-RU"/>
        </w:rPr>
        <w:t xml:space="preserve">о Общества </w:t>
      </w:r>
      <w:r w:rsidRPr="00564276">
        <w:rPr>
          <w:rFonts w:ascii="Times New Roman" w:eastAsia="Times New Roman" w:hAnsi="Times New Roman" w:cs="Times New Roman"/>
          <w:kern w:val="2"/>
          <w:sz w:val="28"/>
          <w:szCs w:val="28"/>
          <w:lang w:eastAsia="ru-RU"/>
        </w:rPr>
        <w:t>«Березовское». Вид деятельности – производство и реализация сельскохозяйственной продукции.   Среднесписочная численность постоянно работающих от нашей территории 40 человек.</w:t>
      </w:r>
    </w:p>
    <w:p w:rsidR="00030785" w:rsidRPr="00564276" w:rsidRDefault="00642AB5"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kern w:val="2"/>
          <w:sz w:val="28"/>
          <w:szCs w:val="28"/>
          <w:lang w:eastAsia="ru-RU"/>
        </w:rPr>
        <w:t xml:space="preserve">Одно фермерское хозяйство по развитию </w:t>
      </w:r>
      <w:proofErr w:type="gramStart"/>
      <w:r w:rsidRPr="00564276">
        <w:rPr>
          <w:rFonts w:ascii="Times New Roman" w:eastAsia="Times New Roman" w:hAnsi="Times New Roman" w:cs="Times New Roman"/>
          <w:kern w:val="2"/>
          <w:sz w:val="28"/>
          <w:szCs w:val="28"/>
          <w:lang w:eastAsia="ru-RU"/>
        </w:rPr>
        <w:t>крупно-рогатого</w:t>
      </w:r>
      <w:proofErr w:type="gramEnd"/>
      <w:r w:rsidRPr="00564276">
        <w:rPr>
          <w:rFonts w:ascii="Times New Roman" w:eastAsia="Times New Roman" w:hAnsi="Times New Roman" w:cs="Times New Roman"/>
          <w:kern w:val="2"/>
          <w:sz w:val="28"/>
          <w:szCs w:val="28"/>
          <w:lang w:eastAsia="ru-RU"/>
        </w:rPr>
        <w:t xml:space="preserve"> скота</w:t>
      </w:r>
      <w:r w:rsidR="00E028DD" w:rsidRPr="00564276">
        <w:rPr>
          <w:rFonts w:ascii="Times New Roman" w:eastAsia="Times New Roman" w:hAnsi="Times New Roman" w:cs="Times New Roman"/>
          <w:kern w:val="2"/>
          <w:sz w:val="28"/>
          <w:szCs w:val="28"/>
          <w:lang w:eastAsia="ru-RU"/>
        </w:rPr>
        <w:t>, с площадью земельного участка 10000м.кв.</w:t>
      </w:r>
    </w:p>
    <w:p w:rsidR="00030785" w:rsidRPr="00564276" w:rsidRDefault="00030785" w:rsidP="001419AC">
      <w:pPr>
        <w:spacing w:after="5" w:line="240" w:lineRule="auto"/>
        <w:ind w:left="9" w:right="55"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Незначительное развитие сельского хозяйства происходит у населения, лишь в виде развития личных подсобных хозяйств, количество которых в последние годы существенно снизилось.  </w:t>
      </w:r>
    </w:p>
    <w:p w:rsidR="00030785" w:rsidRPr="00564276" w:rsidRDefault="00030785" w:rsidP="001419AC">
      <w:pPr>
        <w:spacing w:after="5" w:line="240" w:lineRule="auto"/>
        <w:ind w:left="2254" w:right="55"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Поголовье скота в личных подсобных хозяйствах</w:t>
      </w:r>
    </w:p>
    <w:p w:rsidR="00030785" w:rsidRPr="00564276" w:rsidRDefault="00030785" w:rsidP="001419AC">
      <w:pPr>
        <w:spacing w:after="0" w:line="240" w:lineRule="auto"/>
        <w:ind w:left="10" w:right="56" w:firstLine="1077"/>
        <w:jc w:val="both"/>
        <w:rPr>
          <w:rFonts w:ascii="Times New Roman" w:eastAsia="Times New Roman" w:hAnsi="Times New Roman" w:cs="Times New Roman"/>
          <w:sz w:val="28"/>
          <w:szCs w:val="28"/>
          <w:lang w:eastAsia="ru-RU"/>
        </w:rPr>
      </w:pPr>
    </w:p>
    <w:tbl>
      <w:tblPr>
        <w:tblW w:w="10277" w:type="dxa"/>
        <w:tblInd w:w="-224" w:type="dxa"/>
        <w:tblCellMar>
          <w:top w:w="7" w:type="dxa"/>
          <w:left w:w="130" w:type="dxa"/>
          <w:right w:w="70" w:type="dxa"/>
        </w:tblCellMar>
        <w:tblLook w:val="04A0"/>
      </w:tblPr>
      <w:tblGrid>
        <w:gridCol w:w="2315"/>
        <w:gridCol w:w="1004"/>
        <w:gridCol w:w="1145"/>
        <w:gridCol w:w="1080"/>
        <w:gridCol w:w="1192"/>
        <w:gridCol w:w="1087"/>
        <w:gridCol w:w="1243"/>
        <w:gridCol w:w="1211"/>
      </w:tblGrid>
      <w:tr w:rsidR="00564276" w:rsidRPr="00564276" w:rsidTr="00820299">
        <w:trPr>
          <w:trHeight w:val="562"/>
        </w:trPr>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030785" w:rsidRPr="00564276" w:rsidRDefault="00030785" w:rsidP="001419AC">
            <w:pPr>
              <w:spacing w:after="0" w:line="240" w:lineRule="auto"/>
              <w:ind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Наименование населенного пункта </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58"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КРС </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left="48"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Свиньи </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left="122"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Овцы, козы </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left="29"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Лошади </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left="94"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Птица </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30785" w:rsidRPr="00564276" w:rsidRDefault="00030785" w:rsidP="001419AC">
            <w:pPr>
              <w:spacing w:after="0" w:line="240" w:lineRule="auto"/>
              <w:ind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Кролики </w:t>
            </w:r>
          </w:p>
        </w:tc>
        <w:tc>
          <w:tcPr>
            <w:tcW w:w="1230" w:type="dxa"/>
            <w:tcBorders>
              <w:top w:val="single" w:sz="4" w:space="0" w:color="000000"/>
              <w:left w:val="single" w:sz="4" w:space="0" w:color="auto"/>
              <w:bottom w:val="single" w:sz="4" w:space="0" w:color="000000"/>
              <w:right w:val="single" w:sz="4" w:space="0" w:color="000000"/>
            </w:tcBorders>
            <w:shd w:val="clear" w:color="auto" w:fill="auto"/>
            <w:vAlign w:val="center"/>
          </w:tcPr>
          <w:p w:rsidR="00030785" w:rsidRPr="00564276" w:rsidRDefault="00030785" w:rsidP="001419AC">
            <w:pPr>
              <w:spacing w:after="0" w:line="240" w:lineRule="auto"/>
              <w:ind w:firstLine="1077"/>
              <w:jc w:val="both"/>
              <w:rPr>
                <w:rFonts w:ascii="Times New Roman" w:eastAsia="Times New Roman" w:hAnsi="Times New Roman" w:cs="Times New Roman"/>
                <w:sz w:val="28"/>
                <w:szCs w:val="28"/>
                <w:lang w:eastAsia="ru-RU"/>
              </w:rPr>
            </w:pPr>
          </w:p>
        </w:tc>
      </w:tr>
      <w:tr w:rsidR="00564276" w:rsidRPr="00564276" w:rsidTr="00820299">
        <w:trPr>
          <w:trHeight w:val="562"/>
        </w:trPr>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030785" w:rsidRPr="00564276" w:rsidRDefault="00030785" w:rsidP="001419AC">
            <w:pPr>
              <w:spacing w:after="0" w:line="240" w:lineRule="auto"/>
              <w:ind w:left="53"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с. Кочергино </w:t>
            </w:r>
          </w:p>
          <w:p w:rsidR="00030785" w:rsidRPr="00564276" w:rsidRDefault="00030785" w:rsidP="001419AC">
            <w:pPr>
              <w:spacing w:after="0" w:line="240" w:lineRule="auto"/>
              <w:ind w:right="62" w:firstLine="1077"/>
              <w:jc w:val="both"/>
              <w:rPr>
                <w:rFonts w:ascii="Times New Roman" w:eastAsia="Times New Roman" w:hAnsi="Times New Roman" w:cs="Times New Roman"/>
                <w:sz w:val="28"/>
                <w:szCs w:val="28"/>
                <w:lang w:eastAsia="ru-RU"/>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2"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29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0"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65</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3"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1"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6</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5"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35</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30785" w:rsidRPr="00564276" w:rsidRDefault="00030785" w:rsidP="001419AC">
            <w:pPr>
              <w:spacing w:after="0" w:line="240" w:lineRule="auto"/>
              <w:ind w:right="60"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10</w:t>
            </w:r>
          </w:p>
        </w:tc>
        <w:tc>
          <w:tcPr>
            <w:tcW w:w="1230" w:type="dxa"/>
            <w:tcBorders>
              <w:top w:val="single" w:sz="4" w:space="0" w:color="000000"/>
              <w:left w:val="single" w:sz="4" w:space="0" w:color="auto"/>
              <w:bottom w:val="single" w:sz="4" w:space="0" w:color="000000"/>
              <w:right w:val="single" w:sz="4" w:space="0" w:color="000000"/>
            </w:tcBorders>
            <w:shd w:val="clear" w:color="auto" w:fill="auto"/>
            <w:vAlign w:val="center"/>
          </w:tcPr>
          <w:p w:rsidR="00030785" w:rsidRPr="00564276" w:rsidRDefault="00030785" w:rsidP="001419AC">
            <w:pPr>
              <w:spacing w:after="0" w:line="240" w:lineRule="auto"/>
              <w:ind w:right="60"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Пасека 1</w:t>
            </w:r>
          </w:p>
        </w:tc>
      </w:tr>
      <w:tr w:rsidR="00564276" w:rsidRPr="00564276" w:rsidTr="00820299">
        <w:trPr>
          <w:trHeight w:val="562"/>
        </w:trPr>
        <w:tc>
          <w:tcPr>
            <w:tcW w:w="2376" w:type="dxa"/>
            <w:tcBorders>
              <w:top w:val="single" w:sz="4" w:space="0" w:color="000000"/>
              <w:left w:val="single" w:sz="4" w:space="0" w:color="000000"/>
              <w:bottom w:val="single" w:sz="4" w:space="0" w:color="000000"/>
              <w:right w:val="single" w:sz="4" w:space="0" w:color="000000"/>
            </w:tcBorders>
            <w:shd w:val="clear" w:color="auto" w:fill="auto"/>
            <w:hideMark/>
          </w:tcPr>
          <w:p w:rsidR="00030785" w:rsidRPr="00564276" w:rsidRDefault="00030785" w:rsidP="001419AC">
            <w:pPr>
              <w:spacing w:after="0" w:line="240" w:lineRule="auto"/>
              <w:ind w:right="62"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п. Туба </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2"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0"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11 </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3"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6 </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1"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0</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0785" w:rsidRPr="00564276" w:rsidRDefault="00030785" w:rsidP="001419AC">
            <w:pPr>
              <w:spacing w:after="0" w:line="240" w:lineRule="auto"/>
              <w:ind w:right="65"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20 </w:t>
            </w:r>
          </w:p>
        </w:tc>
        <w:tc>
          <w:tcPr>
            <w:tcW w:w="118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30785" w:rsidRPr="00564276" w:rsidRDefault="00030785" w:rsidP="001419AC">
            <w:pPr>
              <w:spacing w:after="0" w:line="240" w:lineRule="auto"/>
              <w:ind w:right="60"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 xml:space="preserve">0 </w:t>
            </w:r>
          </w:p>
        </w:tc>
        <w:tc>
          <w:tcPr>
            <w:tcW w:w="1230" w:type="dxa"/>
            <w:tcBorders>
              <w:top w:val="single" w:sz="4" w:space="0" w:color="000000"/>
              <w:left w:val="single" w:sz="4" w:space="0" w:color="auto"/>
              <w:bottom w:val="single" w:sz="4" w:space="0" w:color="000000"/>
              <w:right w:val="single" w:sz="4" w:space="0" w:color="000000"/>
            </w:tcBorders>
            <w:shd w:val="clear" w:color="auto" w:fill="auto"/>
            <w:vAlign w:val="center"/>
          </w:tcPr>
          <w:p w:rsidR="00030785" w:rsidRPr="00564276" w:rsidRDefault="00030785" w:rsidP="001419AC">
            <w:pPr>
              <w:spacing w:after="0" w:line="240" w:lineRule="auto"/>
              <w:ind w:right="60" w:firstLine="1077"/>
              <w:jc w:val="both"/>
              <w:rPr>
                <w:rFonts w:ascii="Times New Roman" w:eastAsia="Times New Roman" w:hAnsi="Times New Roman" w:cs="Times New Roman"/>
                <w:sz w:val="28"/>
                <w:szCs w:val="28"/>
                <w:lang w:eastAsia="ru-RU"/>
              </w:rPr>
            </w:pPr>
          </w:p>
        </w:tc>
      </w:tr>
    </w:tbl>
    <w:p w:rsidR="00642AB5" w:rsidRPr="00564276" w:rsidRDefault="00642AB5" w:rsidP="001419AC">
      <w:pPr>
        <w:suppressAutoHyphens/>
        <w:spacing w:after="0" w:line="240" w:lineRule="auto"/>
        <w:ind w:firstLine="1077"/>
        <w:jc w:val="both"/>
        <w:rPr>
          <w:rFonts w:ascii="Times New Roman" w:eastAsia="Times New Roman" w:hAnsi="Times New Roman" w:cs="Times New Roman"/>
          <w:kern w:val="2"/>
          <w:sz w:val="28"/>
          <w:szCs w:val="28"/>
          <w:lang w:eastAsia="ru-RU"/>
        </w:rPr>
      </w:pPr>
    </w:p>
    <w:p w:rsidR="00E028DD" w:rsidRPr="00564276" w:rsidRDefault="00861E39" w:rsidP="001419AC">
      <w:pPr>
        <w:pStyle w:val="3"/>
        <w:spacing w:line="240" w:lineRule="auto"/>
        <w:ind w:firstLine="1077"/>
        <w:jc w:val="both"/>
        <w:rPr>
          <w:b/>
          <w:color w:val="auto"/>
          <w:sz w:val="28"/>
          <w:szCs w:val="28"/>
        </w:rPr>
      </w:pPr>
      <w:r w:rsidRPr="00564276">
        <w:rPr>
          <w:b/>
          <w:color w:val="auto"/>
          <w:sz w:val="28"/>
          <w:szCs w:val="28"/>
        </w:rPr>
        <w:t xml:space="preserve">- </w:t>
      </w:r>
      <w:r w:rsidR="00E028DD" w:rsidRPr="00564276">
        <w:rPr>
          <w:b/>
          <w:color w:val="auto"/>
          <w:sz w:val="28"/>
          <w:szCs w:val="28"/>
        </w:rPr>
        <w:t xml:space="preserve">Фельдшерско-акушерский пункт с.Кочергино. </w:t>
      </w:r>
    </w:p>
    <w:p w:rsidR="005F3700" w:rsidRPr="00564276" w:rsidRDefault="005F3700" w:rsidP="001419AC">
      <w:pPr>
        <w:pStyle w:val="3"/>
        <w:spacing w:line="240" w:lineRule="auto"/>
        <w:ind w:firstLine="1077"/>
        <w:jc w:val="both"/>
        <w:rPr>
          <w:color w:val="auto"/>
          <w:sz w:val="28"/>
          <w:szCs w:val="28"/>
        </w:rPr>
      </w:pPr>
      <w:r w:rsidRPr="00564276">
        <w:rPr>
          <w:color w:val="auto"/>
          <w:sz w:val="28"/>
          <w:szCs w:val="28"/>
        </w:rPr>
        <w:t>ФАП укомплектован штатом медицинских работников (фельдшер и медсестра). В медпункте оказывается медицинское обеспечение населения и первая доврачебная помощь. По договорам между Курагинской ЦРБ и организациями образовательной структуры идет оказание медицинских услуг учащимся школы и</w:t>
      </w:r>
      <w:r w:rsidR="00861E39" w:rsidRPr="00564276">
        <w:rPr>
          <w:color w:val="auto"/>
          <w:sz w:val="28"/>
          <w:szCs w:val="28"/>
        </w:rPr>
        <w:t xml:space="preserve"> воспитанникам детского сада. </w:t>
      </w:r>
      <w:r w:rsidRPr="00564276">
        <w:rPr>
          <w:color w:val="auto"/>
          <w:sz w:val="28"/>
          <w:szCs w:val="28"/>
          <w:lang w:eastAsia="ar-SA"/>
        </w:rPr>
        <w:t xml:space="preserve">В здании ФАПа выполнен косметический ремонт. Но в связи с ветхостью здания необходим капитальный ремонт: замена кровли крыши, оконных блоков, опалубки здания, частичный ремонт стен здания.Здание ФАПа находится на центральной проезжей улицы села Кочергино, вокруг здания ФАПа нет парковочных мест, что вызывает тревогу по безопасности жизнедеятельности жителей. </w:t>
      </w:r>
    </w:p>
    <w:p w:rsidR="005F3700" w:rsidRPr="00564276" w:rsidRDefault="005F3700"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 xml:space="preserve">Планы и перспективы: в связи с большими затратами для капитального ремонта и установки парковочных мест, необходимо </w:t>
      </w:r>
      <w:r w:rsidRPr="00564276">
        <w:rPr>
          <w:rFonts w:ascii="Times New Roman" w:eastAsia="Times New Roman" w:hAnsi="Times New Roman" w:cs="Times New Roman"/>
          <w:sz w:val="28"/>
          <w:szCs w:val="28"/>
          <w:lang w:eastAsia="ar-SA"/>
        </w:rPr>
        <w:lastRenderedPageBreak/>
        <w:t>просчитать рентабельность установки по краевой целевой программе модульного ФАПа на улице Советская. В данном микрорайоне имеются готовые парковочные места, подвод электросетей, модульная котельная, земельный участок для основания модуля.</w:t>
      </w:r>
    </w:p>
    <w:p w:rsidR="00564276" w:rsidRPr="00564276" w:rsidRDefault="00564276" w:rsidP="001419AC">
      <w:pPr>
        <w:tabs>
          <w:tab w:val="left" w:pos="1080"/>
        </w:tabs>
        <w:suppressAutoHyphens/>
        <w:spacing w:after="0" w:line="240" w:lineRule="auto"/>
        <w:ind w:firstLine="1077"/>
        <w:jc w:val="both"/>
        <w:rPr>
          <w:rFonts w:ascii="Times New Roman" w:eastAsia="Times New Roman" w:hAnsi="Times New Roman" w:cs="Times New Roman"/>
          <w:sz w:val="28"/>
          <w:szCs w:val="28"/>
          <w:lang w:eastAsia="ar-SA"/>
        </w:rPr>
      </w:pPr>
    </w:p>
    <w:p w:rsidR="00564276" w:rsidRPr="00564276" w:rsidRDefault="00564276" w:rsidP="001419AC">
      <w:pPr>
        <w:spacing w:after="5" w:line="240" w:lineRule="auto"/>
        <w:ind w:left="292" w:right="55" w:firstLine="1077"/>
        <w:jc w:val="both"/>
        <w:rPr>
          <w:rFonts w:ascii="Times New Roman" w:eastAsia="Times New Roman" w:hAnsi="Times New Roman" w:cs="Times New Roman"/>
          <w:b/>
          <w:bCs/>
          <w:sz w:val="28"/>
          <w:szCs w:val="28"/>
          <w:lang w:eastAsia="ru-RU"/>
        </w:rPr>
      </w:pPr>
      <w:r w:rsidRPr="00564276">
        <w:rPr>
          <w:rFonts w:ascii="Times New Roman" w:eastAsia="Times New Roman" w:hAnsi="Times New Roman" w:cs="Times New Roman"/>
          <w:b/>
          <w:bCs/>
          <w:sz w:val="28"/>
          <w:szCs w:val="28"/>
          <w:lang w:eastAsia="ru-RU"/>
        </w:rPr>
        <w:t>- Потребительский рынок</w:t>
      </w:r>
    </w:p>
    <w:p w:rsidR="00564276" w:rsidRPr="00564276" w:rsidRDefault="00564276" w:rsidP="001419AC">
      <w:pPr>
        <w:spacing w:after="19" w:line="240" w:lineRule="auto"/>
        <w:ind w:firstLine="1077"/>
        <w:jc w:val="both"/>
        <w:rPr>
          <w:rFonts w:ascii="Times New Roman" w:eastAsia="Times New Roman" w:hAnsi="Times New Roman" w:cs="Times New Roman"/>
          <w:b/>
          <w:sz w:val="28"/>
          <w:szCs w:val="28"/>
          <w:lang w:eastAsia="ru-RU"/>
        </w:rPr>
      </w:pPr>
      <w:r w:rsidRPr="00564276">
        <w:rPr>
          <w:rFonts w:ascii="Times New Roman" w:eastAsia="Times New Roman" w:hAnsi="Times New Roman" w:cs="Times New Roman"/>
          <w:sz w:val="28"/>
          <w:szCs w:val="28"/>
          <w:lang w:eastAsia="ru-RU"/>
        </w:rPr>
        <w:t xml:space="preserve">   Потребительский рынок в селе Кочергино в основном представлен объектами торговли. В с. Кочергино функционируют 4 магазина - на 14 рабочих мест, одна автозаправочная станция. Из сети общественного питания свои услуги населению оказывают 1   кафе «Раздолье». Производством хлебобулочных изделий, занимается ИП «Иванова» мини-пекарня</w:t>
      </w:r>
      <w:r w:rsidRPr="00564276">
        <w:rPr>
          <w:rFonts w:ascii="Times New Roman" w:eastAsia="Times New Roman" w:hAnsi="Times New Roman" w:cs="Times New Roman"/>
          <w:b/>
          <w:sz w:val="28"/>
          <w:szCs w:val="28"/>
          <w:lang w:eastAsia="ru-RU"/>
        </w:rPr>
        <w:t xml:space="preserve">.   </w:t>
      </w:r>
    </w:p>
    <w:p w:rsidR="00564276" w:rsidRPr="00564276" w:rsidRDefault="00564276" w:rsidP="001419AC">
      <w:pPr>
        <w:spacing w:after="19" w:line="240" w:lineRule="auto"/>
        <w:ind w:firstLine="1077"/>
        <w:jc w:val="both"/>
        <w:rPr>
          <w:rFonts w:ascii="Times New Roman" w:eastAsia="Times New Roman" w:hAnsi="Times New Roman" w:cs="Times New Roman"/>
          <w:sz w:val="28"/>
          <w:szCs w:val="28"/>
          <w:lang w:eastAsia="ru-RU"/>
        </w:rPr>
      </w:pPr>
      <w:r w:rsidRPr="00564276">
        <w:rPr>
          <w:rFonts w:ascii="Times New Roman" w:eastAsia="Times New Roman" w:hAnsi="Times New Roman" w:cs="Times New Roman"/>
          <w:sz w:val="28"/>
          <w:szCs w:val="28"/>
          <w:lang w:eastAsia="ru-RU"/>
        </w:rPr>
        <w:t>Считаю необходимо организовать совместную работу предпринимателей и органов местного самоуправления через Совет предпринимателей, проведение «круглых столов», встреч с предпринимателями для обсуждения актуальных проблем развития предпринимательства, выработки мер их поддержки. Реализация программы должна создать предпосылки для дальнейшей стабилизации и устойчивого развития экономики поселения.</w:t>
      </w:r>
    </w:p>
    <w:p w:rsidR="007C6A09" w:rsidRDefault="007C6A09" w:rsidP="00564276">
      <w:pPr>
        <w:suppressLineNumbers/>
        <w:suppressAutoHyphens/>
        <w:spacing w:after="0" w:line="360" w:lineRule="auto"/>
        <w:jc w:val="both"/>
        <w:rPr>
          <w:rFonts w:ascii="Times New Roman" w:eastAsia="Times New Roman" w:hAnsi="Times New Roman" w:cs="Times New Roman"/>
          <w:b/>
          <w:bCs/>
          <w:sz w:val="28"/>
          <w:szCs w:val="28"/>
          <w:lang w:eastAsia="ru-RU"/>
        </w:rPr>
      </w:pPr>
    </w:p>
    <w:p w:rsidR="009D10D2" w:rsidRPr="009D10D2" w:rsidRDefault="00564276" w:rsidP="007C6A09">
      <w:pPr>
        <w:suppressLineNumbers/>
        <w:suppressAutoHyphens/>
        <w:spacing w:after="0" w:line="360" w:lineRule="auto"/>
        <w:jc w:val="center"/>
        <w:rPr>
          <w:rFonts w:ascii="Times New Roman" w:eastAsia="Times New Roman" w:hAnsi="Times New Roman" w:cs="Times New Roman"/>
          <w:sz w:val="28"/>
          <w:szCs w:val="28"/>
          <w:lang w:eastAsia="ru-RU"/>
        </w:rPr>
      </w:pPr>
      <w:r w:rsidRPr="00564276">
        <w:rPr>
          <w:rFonts w:ascii="Times New Roman" w:eastAsia="Times New Roman" w:hAnsi="Times New Roman" w:cs="Times New Roman"/>
          <w:b/>
          <w:bCs/>
          <w:sz w:val="28"/>
          <w:szCs w:val="28"/>
          <w:lang w:eastAsia="ru-RU"/>
        </w:rPr>
        <w:t xml:space="preserve">14. </w:t>
      </w:r>
      <w:r w:rsidR="009D10D2" w:rsidRPr="009D10D2">
        <w:rPr>
          <w:rFonts w:ascii="Times New Roman" w:eastAsia="Times New Roman" w:hAnsi="Times New Roman" w:cs="Times New Roman"/>
          <w:b/>
          <w:bCs/>
          <w:sz w:val="28"/>
          <w:szCs w:val="28"/>
          <w:lang w:eastAsia="ru-RU"/>
        </w:rPr>
        <w:t>Разнообразие форм работы администрации Кочергинского сельсовета с населением, поддержка гражданских инициатив</w:t>
      </w:r>
      <w:r w:rsidR="00861E39" w:rsidRPr="00564276">
        <w:rPr>
          <w:rFonts w:ascii="Times New Roman" w:eastAsia="Times New Roman" w:hAnsi="Times New Roman" w:cs="Times New Roman"/>
          <w:b/>
          <w:bCs/>
          <w:sz w:val="28"/>
          <w:szCs w:val="28"/>
          <w:lang w:eastAsia="ru-RU"/>
        </w:rPr>
        <w:t>.</w:t>
      </w:r>
    </w:p>
    <w:p w:rsidR="009D10D2" w:rsidRPr="009D10D2" w:rsidRDefault="009D10D2" w:rsidP="001419AC">
      <w:pPr>
        <w:keepNext/>
        <w:tabs>
          <w:tab w:val="num" w:pos="0"/>
        </w:tabs>
        <w:suppressAutoHyphens/>
        <w:spacing w:before="240" w:after="60" w:line="240" w:lineRule="auto"/>
        <w:ind w:right="-1" w:firstLine="709"/>
        <w:jc w:val="both"/>
        <w:outlineLvl w:val="0"/>
        <w:rPr>
          <w:rFonts w:ascii="Times New Roman" w:eastAsia="Andale Sans UI" w:hAnsi="Times New Roman" w:cs="Times New Roman"/>
          <w:b/>
          <w:bCs/>
          <w:kern w:val="1"/>
          <w:sz w:val="28"/>
          <w:szCs w:val="28"/>
          <w:lang w:eastAsia="ru-RU"/>
        </w:rPr>
      </w:pPr>
      <w:r w:rsidRPr="009D10D2">
        <w:rPr>
          <w:rFonts w:ascii="Times New Roman" w:eastAsia="Segoe UI" w:hAnsi="Times New Roman" w:cs="Times New Roman"/>
          <w:bCs/>
          <w:sz w:val="28"/>
          <w:szCs w:val="28"/>
          <w:lang w:eastAsia="ru-RU"/>
        </w:rPr>
        <w:t xml:space="preserve">Администрация Кочергинского сельсовета в своей работе в населением использует самые различные </w:t>
      </w:r>
      <w:r w:rsidR="00B74F2E" w:rsidRPr="00564276">
        <w:rPr>
          <w:rFonts w:ascii="Times New Roman" w:eastAsia="Segoe UI" w:hAnsi="Times New Roman" w:cs="Times New Roman"/>
          <w:bCs/>
          <w:sz w:val="28"/>
          <w:szCs w:val="28"/>
          <w:lang w:eastAsia="ru-RU"/>
        </w:rPr>
        <w:t>формы и особенно инициативу жителей.</w:t>
      </w:r>
      <w:r w:rsidR="00465693" w:rsidRPr="00564276">
        <w:rPr>
          <w:rFonts w:ascii="Times New Roman" w:hAnsi="Times New Roman" w:cs="Times New Roman"/>
          <w:sz w:val="28"/>
          <w:szCs w:val="28"/>
        </w:rPr>
        <w:t xml:space="preserve"> Создание комфортной среды для проживания на территории муниципального образования реализуется путем общественно-значимых проектов по благоустройству. Так </w:t>
      </w:r>
      <w:r w:rsidR="00465693" w:rsidRPr="00564276">
        <w:rPr>
          <w:rFonts w:ascii="Times New Roman" w:eastAsia="Times New Roman" w:hAnsi="Times New Roman" w:cs="Times New Roman"/>
          <w:sz w:val="28"/>
          <w:szCs w:val="28"/>
          <w:lang w:eastAsia="zh-CN"/>
        </w:rPr>
        <w:t>практически ежегодное участие администрации Кочергинского сельсовета в краевых конкурсах, дает возможность развитию территории.</w:t>
      </w:r>
    </w:p>
    <w:p w:rsidR="009D10D2" w:rsidRPr="009D10D2" w:rsidRDefault="009D10D2" w:rsidP="001419AC">
      <w:pPr>
        <w:suppressAutoHyphens/>
        <w:spacing w:after="200" w:line="240" w:lineRule="auto"/>
        <w:ind w:firstLine="709"/>
        <w:jc w:val="both"/>
        <w:rPr>
          <w:rFonts w:ascii="Times New Roman" w:eastAsia="Times New Roman" w:hAnsi="Times New Roman" w:cs="Times New Roman"/>
          <w:sz w:val="28"/>
          <w:szCs w:val="28"/>
          <w:lang w:eastAsia="ru-RU"/>
        </w:rPr>
      </w:pPr>
      <w:r w:rsidRPr="009D10D2">
        <w:rPr>
          <w:rFonts w:ascii="Times New Roman" w:eastAsia="Times New Roman" w:hAnsi="Times New Roman" w:cs="Times New Roman"/>
          <w:kern w:val="2"/>
          <w:sz w:val="28"/>
          <w:szCs w:val="28"/>
          <w:lang w:eastAsia="ru-RU"/>
        </w:rPr>
        <w:t xml:space="preserve">По инициативе жителей с 2019 года принимаем участие в краевой программе «Поддержки местных инициатив» (ППМИ), при чем ежегодно результативно! И </w:t>
      </w:r>
      <w:r w:rsidRPr="009D10D2">
        <w:rPr>
          <w:rFonts w:ascii="Times New Roman" w:eastAsia="Times New Roman" w:hAnsi="Times New Roman" w:cs="Times New Roman"/>
          <w:sz w:val="28"/>
          <w:szCs w:val="28"/>
          <w:lang w:eastAsia="ru-RU"/>
        </w:rPr>
        <w:t xml:space="preserve">в рамках краевой программы </w:t>
      </w:r>
      <w:r w:rsidRPr="009D10D2">
        <w:rPr>
          <w:rFonts w:ascii="Times New Roman" w:eastAsia="Times New Roman" w:hAnsi="Times New Roman" w:cs="Times New Roman"/>
          <w:spacing w:val="-4"/>
          <w:sz w:val="28"/>
          <w:szCs w:val="28"/>
          <w:lang w:eastAsia="ru-RU"/>
        </w:rPr>
        <w:t xml:space="preserve">«Поддержка местных инициатив» реализовано четыре проекта: расширение земельного участка кладбища, расположенного в селе Кочергино и его ограждение; двух годичный проект </w:t>
      </w:r>
      <w:r w:rsidRPr="009D10D2">
        <w:rPr>
          <w:rFonts w:ascii="Times New Roman" w:eastAsia="Times New Roman" w:hAnsi="Times New Roman" w:cs="Times New Roman"/>
          <w:sz w:val="28"/>
          <w:szCs w:val="28"/>
          <w:lang w:eastAsia="ru-RU"/>
        </w:rPr>
        <w:t xml:space="preserve">«Благоустройство территории детской площадки в селе Кочергино», в 2020 году - установлены игровые и спортивные формы для детской площадки на территории Кочергинского дома культуры, а в </w:t>
      </w:r>
      <w:r w:rsidRPr="009D10D2">
        <w:rPr>
          <w:rFonts w:ascii="Times New Roman" w:hAnsi="Times New Roman" w:cs="Times New Roman"/>
          <w:sz w:val="28"/>
          <w:szCs w:val="28"/>
        </w:rPr>
        <w:t xml:space="preserve">2021 году </w:t>
      </w:r>
      <w:r w:rsidRPr="009D10D2">
        <w:rPr>
          <w:rFonts w:ascii="Times New Roman" w:eastAsia="Times New Roman" w:hAnsi="Times New Roman" w:cs="Times New Roman"/>
          <w:sz w:val="28"/>
          <w:szCs w:val="28"/>
          <w:lang w:eastAsia="ru-RU"/>
        </w:rPr>
        <w:t>реализовали проект «по ограждению детской площадки», а именно установлено новое ограждение вокруг территории Кочергинского Дома культуры.</w:t>
      </w:r>
    </w:p>
    <w:p w:rsidR="009D10D2" w:rsidRPr="009D10D2" w:rsidRDefault="009D10D2" w:rsidP="001419A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0D2">
        <w:rPr>
          <w:rFonts w:ascii="Times New Roman" w:eastAsia="Times New Roman" w:hAnsi="Times New Roman" w:cs="Times New Roman"/>
          <w:b/>
          <w:sz w:val="28"/>
          <w:szCs w:val="28"/>
          <w:lang w:eastAsia="ru-RU"/>
        </w:rPr>
        <w:t>- 2022 год</w:t>
      </w:r>
      <w:r w:rsidRPr="009D10D2">
        <w:rPr>
          <w:rFonts w:ascii="Times New Roman" w:eastAsia="Times New Roman" w:hAnsi="Times New Roman" w:cs="Times New Roman"/>
          <w:sz w:val="28"/>
          <w:szCs w:val="28"/>
          <w:lang w:eastAsia="ru-RU"/>
        </w:rPr>
        <w:t xml:space="preserve"> инициативный проект в рамках программы </w:t>
      </w:r>
      <w:r w:rsidRPr="009D10D2">
        <w:rPr>
          <w:rFonts w:ascii="Times New Roman" w:eastAsia="Times New Roman" w:hAnsi="Times New Roman" w:cs="Times New Roman"/>
          <w:spacing w:val="-4"/>
          <w:sz w:val="28"/>
          <w:szCs w:val="28"/>
          <w:lang w:eastAsia="ru-RU"/>
        </w:rPr>
        <w:t>«Поддержка местных инициатив» «</w:t>
      </w:r>
      <w:r w:rsidRPr="009D10D2">
        <w:rPr>
          <w:rFonts w:ascii="Times New Roman" w:eastAsia="Times New Roman" w:hAnsi="Times New Roman" w:cs="Times New Roman"/>
          <w:sz w:val="28"/>
          <w:szCs w:val="28"/>
          <w:lang w:eastAsia="ru-RU"/>
        </w:rPr>
        <w:t xml:space="preserve">Модернизация уличного освещения села Кочергино «Светлый путь». Реализован проект «Монтаж уличного освещения в селе </w:t>
      </w:r>
      <w:r w:rsidRPr="009D10D2">
        <w:rPr>
          <w:rFonts w:ascii="Times New Roman" w:eastAsia="Times New Roman" w:hAnsi="Times New Roman" w:cs="Times New Roman"/>
          <w:sz w:val="28"/>
          <w:szCs w:val="28"/>
          <w:lang w:eastAsia="ru-RU"/>
        </w:rPr>
        <w:lastRenderedPageBreak/>
        <w:t xml:space="preserve">Кочергино улиц Комсомольская, 25 Партсъезда, Новая и частично улицы Школьная». </w:t>
      </w:r>
      <w:r w:rsidR="00B74F2E" w:rsidRPr="00564276">
        <w:rPr>
          <w:rFonts w:ascii="Times New Roman" w:eastAsia="Times New Roman" w:hAnsi="Times New Roman" w:cs="Times New Roman"/>
          <w:sz w:val="28"/>
          <w:szCs w:val="28"/>
          <w:lang w:eastAsia="ru-RU"/>
        </w:rPr>
        <w:t xml:space="preserve">Причем на данных улицах вообще не было уличного </w:t>
      </w:r>
      <w:r w:rsidR="00465693" w:rsidRPr="00564276">
        <w:rPr>
          <w:rFonts w:ascii="Times New Roman" w:eastAsia="Times New Roman" w:hAnsi="Times New Roman" w:cs="Times New Roman"/>
          <w:sz w:val="28"/>
          <w:szCs w:val="28"/>
          <w:lang w:eastAsia="ru-RU"/>
        </w:rPr>
        <w:t>освещения</w:t>
      </w:r>
      <w:r w:rsidR="00B74F2E" w:rsidRPr="00564276">
        <w:rPr>
          <w:rFonts w:ascii="Times New Roman" w:eastAsia="Times New Roman" w:hAnsi="Times New Roman" w:cs="Times New Roman"/>
          <w:sz w:val="28"/>
          <w:szCs w:val="28"/>
          <w:lang w:eastAsia="ru-RU"/>
        </w:rPr>
        <w:t>.</w:t>
      </w:r>
    </w:p>
    <w:p w:rsidR="005F3700" w:rsidRPr="00564276" w:rsidRDefault="00B74F2E" w:rsidP="001419AC">
      <w:pPr>
        <w:tabs>
          <w:tab w:val="left" w:pos="1080"/>
        </w:tabs>
        <w:suppressAutoHyphens/>
        <w:spacing w:after="0" w:line="240" w:lineRule="auto"/>
        <w:ind w:firstLine="709"/>
        <w:jc w:val="both"/>
        <w:rPr>
          <w:rFonts w:ascii="Times New Roman" w:eastAsia="Times New Roman" w:hAnsi="Times New Roman" w:cs="Times New Roman"/>
          <w:sz w:val="28"/>
          <w:szCs w:val="28"/>
          <w:lang w:eastAsia="ar-SA"/>
        </w:rPr>
      </w:pPr>
      <w:r w:rsidRPr="00564276">
        <w:rPr>
          <w:rFonts w:ascii="Times New Roman" w:eastAsia="Times New Roman" w:hAnsi="Times New Roman" w:cs="Times New Roman"/>
          <w:sz w:val="28"/>
          <w:szCs w:val="28"/>
          <w:lang w:eastAsia="ar-SA"/>
        </w:rPr>
        <w:t>По инициативе жителей в 2023 году оформили пакет документов на краевой конкурс ППМИ с проектом «Капитальный ремонт Памятника – односельчанам, погибшим в годы Великой Отечественной войны».</w:t>
      </w:r>
    </w:p>
    <w:p w:rsidR="00465693" w:rsidRPr="00564276" w:rsidRDefault="00465693" w:rsidP="001419AC">
      <w:pPr>
        <w:suppressAutoHyphens/>
        <w:spacing w:after="0" w:line="240" w:lineRule="auto"/>
        <w:ind w:firstLine="709"/>
        <w:jc w:val="both"/>
        <w:rPr>
          <w:rFonts w:ascii="Times New Roman" w:eastAsia="Times New Roman" w:hAnsi="Times New Roman" w:cs="Times New Roman"/>
          <w:sz w:val="28"/>
          <w:szCs w:val="28"/>
          <w:lang w:eastAsia="zh-CN"/>
        </w:rPr>
      </w:pPr>
      <w:r w:rsidRPr="00564276">
        <w:rPr>
          <w:rFonts w:ascii="Times New Roman" w:hAnsi="Times New Roman" w:cs="Times New Roman"/>
          <w:sz w:val="28"/>
          <w:szCs w:val="28"/>
        </w:rPr>
        <w:t>В поселке Туба, также по инициативе жителей и участие в краевом конкурсе «Инициатива жителей – эффективность в работе» с проектом «Светлый путь» выполнены работы по монтажу уличного освещения улицы Лесная, частично улицы Железнодорожная, улицы в поселке Туба освещены на 100%.</w:t>
      </w:r>
      <w:r w:rsidRPr="00564276">
        <w:rPr>
          <w:rFonts w:ascii="Times New Roman" w:eastAsia="Times New Roman" w:hAnsi="Times New Roman" w:cs="Times New Roman"/>
          <w:sz w:val="28"/>
          <w:szCs w:val="28"/>
          <w:lang w:eastAsia="zh-CN"/>
        </w:rPr>
        <w:t xml:space="preserve"> Через участие в краевом конкурс «Инициатива жителей» проект «Здоровое село! Здоровый край!» на сумму 230 тысяч рублей, установлена детская площадка в поселке Туба.</w:t>
      </w:r>
    </w:p>
    <w:p w:rsidR="00D21E6E" w:rsidRPr="00D21E6E" w:rsidRDefault="00D21E6E" w:rsidP="001419AC">
      <w:pPr>
        <w:suppressAutoHyphens/>
        <w:spacing w:after="0" w:line="240" w:lineRule="auto"/>
        <w:ind w:firstLine="709"/>
        <w:jc w:val="both"/>
        <w:rPr>
          <w:rFonts w:ascii="Times New Roman" w:eastAsia="Times New Roman" w:hAnsi="Times New Roman" w:cs="Times New Roman"/>
          <w:sz w:val="28"/>
          <w:szCs w:val="28"/>
        </w:rPr>
      </w:pPr>
      <w:r w:rsidRPr="00D21E6E">
        <w:rPr>
          <w:rFonts w:ascii="Times New Roman" w:eastAsia="Times New Roman" w:hAnsi="Times New Roman" w:cs="Times New Roman"/>
          <w:sz w:val="28"/>
          <w:szCs w:val="28"/>
        </w:rPr>
        <w:t xml:space="preserve">Главным результатом общественной работы в отчетный период мы считаем, мероприятия: «Спасибо деду за Победу!», посвященное Дню Победы; участие в зимних и летних спартакиадах; проведение </w:t>
      </w:r>
      <w:r w:rsidRPr="00564276">
        <w:rPr>
          <w:rFonts w:ascii="Times New Roman" w:eastAsia="Times New Roman" w:hAnsi="Times New Roman" w:cs="Times New Roman"/>
          <w:sz w:val="28"/>
          <w:szCs w:val="28"/>
        </w:rPr>
        <w:t>мероприятия</w:t>
      </w:r>
      <w:r w:rsidRPr="00D21E6E">
        <w:rPr>
          <w:rFonts w:ascii="Times New Roman" w:eastAsia="Times New Roman" w:hAnsi="Times New Roman" w:cs="Times New Roman"/>
          <w:sz w:val="28"/>
          <w:szCs w:val="28"/>
        </w:rPr>
        <w:t xml:space="preserve">, посвященного «Дню Крещения Руси»; Дню села «Село </w:t>
      </w:r>
      <w:proofErr w:type="gramStart"/>
      <w:r w:rsidRPr="00D21E6E">
        <w:rPr>
          <w:rFonts w:ascii="Times New Roman" w:eastAsia="Times New Roman" w:hAnsi="Times New Roman" w:cs="Times New Roman"/>
          <w:sz w:val="28"/>
          <w:szCs w:val="28"/>
        </w:rPr>
        <w:t>мое-мое</w:t>
      </w:r>
      <w:proofErr w:type="gramEnd"/>
      <w:r w:rsidRPr="00D21E6E">
        <w:rPr>
          <w:rFonts w:ascii="Times New Roman" w:eastAsia="Times New Roman" w:hAnsi="Times New Roman" w:cs="Times New Roman"/>
          <w:sz w:val="28"/>
          <w:szCs w:val="28"/>
        </w:rPr>
        <w:t xml:space="preserve"> родное!».</w:t>
      </w:r>
    </w:p>
    <w:p w:rsidR="00D21E6E" w:rsidRPr="00D21E6E" w:rsidRDefault="00D21E6E" w:rsidP="001419AC">
      <w:pPr>
        <w:suppressAutoHyphens/>
        <w:spacing w:after="0" w:line="240" w:lineRule="auto"/>
        <w:ind w:firstLine="709"/>
        <w:jc w:val="both"/>
        <w:rPr>
          <w:rFonts w:ascii="Times New Roman" w:eastAsia="Times New Roman" w:hAnsi="Times New Roman" w:cs="Times New Roman"/>
          <w:sz w:val="28"/>
          <w:szCs w:val="28"/>
        </w:rPr>
      </w:pPr>
      <w:r w:rsidRPr="00D21E6E">
        <w:rPr>
          <w:rFonts w:ascii="Times New Roman" w:eastAsia="Times New Roman" w:hAnsi="Times New Roman" w:cs="Times New Roman"/>
          <w:sz w:val="28"/>
          <w:szCs w:val="28"/>
        </w:rPr>
        <w:t>Особое уникальное место, восстановления духовных сил - это Храм Вознесения Господня и Монастырь, расположенные в центре села Кочергино. При Свято - Вознесенском Храме создан Центр духовной культуры и общественный Совет по межнациональным отношениям, функционал которых заключается в межотраслевом взаимодействии с населением, организации, проведения комплекса мероприятий по вопросам этнографического туризма. Налажен тесный контакт с Санаторием «Тесь» Минусинского района. По маршруту «Церковная старина» отдыхающие из санатория посещают с экскурсией Свято-Вознесенский Храм, Монастырь и Курагинский краеведческий музей.</w:t>
      </w:r>
    </w:p>
    <w:p w:rsidR="00D21E6E" w:rsidRPr="00D21E6E" w:rsidRDefault="00D21E6E" w:rsidP="001419AC">
      <w:pPr>
        <w:suppressAutoHyphens/>
        <w:spacing w:after="0" w:line="240" w:lineRule="auto"/>
        <w:ind w:firstLine="709"/>
        <w:jc w:val="both"/>
        <w:rPr>
          <w:rFonts w:ascii="Times New Roman" w:eastAsia="Times New Roman" w:hAnsi="Times New Roman" w:cs="Times New Roman"/>
          <w:sz w:val="28"/>
          <w:szCs w:val="28"/>
        </w:rPr>
      </w:pPr>
      <w:r w:rsidRPr="00D21E6E">
        <w:rPr>
          <w:rFonts w:ascii="Times New Roman" w:eastAsia="Times New Roman" w:hAnsi="Times New Roman" w:cs="Times New Roman"/>
          <w:sz w:val="28"/>
          <w:szCs w:val="28"/>
        </w:rPr>
        <w:t>Ежегодно с 2017 года администрация Кочергинского сельсовета активно участвует в реализации мероприятий, направленных на сохранение и развитие национальной культуры, традиций, обычаев, народов, проживающих на территории муниципального образования. Самым значимым, ярким и масштабным, является краевой праздник, посвященный памятной дате «День Крещения Руси», проводимый в селе Кочергино. Мероприятие «День Крещения Руси» по праву стало брендовым не только для территории Кочергино, но и для Курагинского района. В программе праздника проходят: Божественная Литургия Архиерейским чином в Свято-Вознесенском Храме, таинство Крещения, торжественное открытие праздника проходит на открытой сцене сквера, расположенного рядом с Храмом, концертная программа, работа национал</w:t>
      </w:r>
      <w:r w:rsidRPr="00564276">
        <w:rPr>
          <w:rFonts w:ascii="Times New Roman" w:eastAsia="Times New Roman" w:hAnsi="Times New Roman" w:cs="Times New Roman"/>
          <w:sz w:val="28"/>
          <w:szCs w:val="28"/>
        </w:rPr>
        <w:t>ьных подворий, выставки, ярмарки</w:t>
      </w:r>
      <w:r w:rsidRPr="00D21E6E">
        <w:rPr>
          <w:rFonts w:ascii="Times New Roman" w:eastAsia="Times New Roman" w:hAnsi="Times New Roman" w:cs="Times New Roman"/>
          <w:sz w:val="28"/>
          <w:szCs w:val="28"/>
        </w:rPr>
        <w:t xml:space="preserve"> изделий и ремесел. Регулярно наш праздник посещают более тысячи человек!</w:t>
      </w:r>
    </w:p>
    <w:p w:rsidR="00ED514F" w:rsidRDefault="00ED514F" w:rsidP="001419AC">
      <w:pPr>
        <w:suppressAutoHyphens/>
        <w:spacing w:after="120" w:line="240" w:lineRule="auto"/>
        <w:ind w:firstLine="709"/>
        <w:jc w:val="both"/>
        <w:rPr>
          <w:rFonts w:ascii="Times New Roman" w:eastAsia="Times New Roman" w:hAnsi="Times New Roman" w:cs="Times New Roman"/>
          <w:sz w:val="28"/>
          <w:szCs w:val="28"/>
          <w:lang w:eastAsia="ru-RU"/>
        </w:rPr>
      </w:pPr>
      <w:r w:rsidRPr="00ED514F">
        <w:rPr>
          <w:rFonts w:ascii="Times New Roman" w:eastAsia="Times New Roman" w:hAnsi="Times New Roman" w:cs="Times New Roman"/>
          <w:sz w:val="28"/>
          <w:szCs w:val="28"/>
          <w:lang w:eastAsia="ru-RU"/>
        </w:rPr>
        <w:t xml:space="preserve">На территории муниципального образования Кочергинский сельсовет ведется большая работа по патриотическому воспитанию подрастающего поколения. Из числа детей – подростков создан отряд ЮНАРМИЯ. </w:t>
      </w:r>
      <w:r w:rsidRPr="00564276">
        <w:rPr>
          <w:rFonts w:ascii="Times New Roman" w:eastAsia="Times New Roman" w:hAnsi="Times New Roman" w:cs="Times New Roman"/>
          <w:sz w:val="28"/>
          <w:szCs w:val="28"/>
          <w:lang w:eastAsia="ru-RU"/>
        </w:rPr>
        <w:t>Н</w:t>
      </w:r>
      <w:r w:rsidRPr="00ED514F">
        <w:rPr>
          <w:rFonts w:ascii="Times New Roman" w:eastAsia="Times New Roman" w:hAnsi="Times New Roman" w:cs="Times New Roman"/>
          <w:sz w:val="28"/>
          <w:szCs w:val="28"/>
          <w:lang w:eastAsia="ru-RU"/>
        </w:rPr>
        <w:t xml:space="preserve">аши ЮНАРМейцы, приняли участие во Всероссийском слете ЮНАРМИИ - «Всероссийском детском центре “Океан» город Владивосток.  Ребята </w:t>
      </w:r>
      <w:r w:rsidRPr="00ED514F">
        <w:rPr>
          <w:rFonts w:ascii="Times New Roman" w:eastAsia="Times New Roman" w:hAnsi="Times New Roman" w:cs="Times New Roman"/>
          <w:sz w:val="28"/>
          <w:szCs w:val="28"/>
          <w:lang w:eastAsia="ru-RU"/>
        </w:rPr>
        <w:lastRenderedPageBreak/>
        <w:t>принимают участие в мероприятиях патриотической направленности не только на территории села, но и на территории Курагинского района совместно с Ассоциацией ветеранов боевых действий отряда внутренних дел и внутренних войск Российской Федерации по Курагинскому району с проектом «Живая память поколений». ЮНАРМИЯ — это школа будущего, которая будет прививать ребятам лучшие качества, смелость, решительность, волю к победе. А самое главное воспитание русского характера. Эти ребята уже настоящие защитники нашей Родины!</w:t>
      </w:r>
    </w:p>
    <w:p w:rsidR="007C6A09" w:rsidRPr="007C6A09" w:rsidRDefault="007C6A09" w:rsidP="001419AC">
      <w:pPr>
        <w:spacing w:after="0" w:line="240" w:lineRule="auto"/>
        <w:ind w:firstLine="709"/>
        <w:jc w:val="both"/>
        <w:rPr>
          <w:rFonts w:ascii="Times New Roman" w:eastAsia="Times New Roman" w:hAnsi="Times New Roman" w:cs="Times New Roman"/>
          <w:b/>
          <w:sz w:val="28"/>
          <w:szCs w:val="28"/>
          <w:lang w:eastAsia="ru-RU"/>
        </w:rPr>
      </w:pPr>
      <w:r w:rsidRPr="007C6A09">
        <w:rPr>
          <w:rFonts w:ascii="Times New Roman" w:eastAsia="Times New Roman" w:hAnsi="Times New Roman" w:cs="Times New Roman"/>
          <w:b/>
          <w:sz w:val="28"/>
          <w:szCs w:val="28"/>
          <w:lang w:eastAsia="ru-RU"/>
        </w:rPr>
        <w:t>Оказание помощи участникам Специальной военной операции.</w:t>
      </w:r>
    </w:p>
    <w:p w:rsidR="007C6A09" w:rsidRPr="007C6A09" w:rsidRDefault="007C6A09" w:rsidP="001419AC">
      <w:pPr>
        <w:spacing w:after="0" w:line="240" w:lineRule="auto"/>
        <w:ind w:firstLine="709"/>
        <w:jc w:val="both"/>
        <w:rPr>
          <w:rFonts w:ascii="Times New Roman" w:eastAsia="Times New Roman" w:hAnsi="Times New Roman" w:cs="Times New Roman"/>
          <w:color w:val="FF0000"/>
          <w:sz w:val="28"/>
          <w:szCs w:val="28"/>
          <w:lang w:eastAsia="ru-RU"/>
        </w:rPr>
      </w:pPr>
      <w:r w:rsidRPr="007C6A09">
        <w:rPr>
          <w:rFonts w:ascii="Times New Roman" w:eastAsia="Times New Roman" w:hAnsi="Times New Roman" w:cs="Times New Roman"/>
          <w:sz w:val="28"/>
          <w:szCs w:val="28"/>
          <w:lang w:eastAsia="ru-RU"/>
        </w:rPr>
        <w:t xml:space="preserve">Регулярно участвуем в сборе гуманитарной помощи, оказание помощи семьям мобилизованных граждан.Оказание помощи участникам СВО осуществляется еженедельно, семьи обращаются в администрацию сельсовета и помощь оказывается в течение одного-двух дней незамедлительно. Помощь начали оказывать с сентября 2022 года. Были посещены все семьи СВО с целью выяснения в чем они нуждаются, все запросы были удовлетворены. В основном это касалось уборки прилегающей территории, </w:t>
      </w:r>
      <w:r>
        <w:rPr>
          <w:rFonts w:ascii="Times New Roman" w:eastAsia="Times New Roman" w:hAnsi="Times New Roman" w:cs="Times New Roman"/>
          <w:sz w:val="28"/>
          <w:szCs w:val="28"/>
          <w:lang w:eastAsia="ru-RU"/>
        </w:rPr>
        <w:t xml:space="preserve">подвоза </w:t>
      </w:r>
      <w:r w:rsidRPr="007C6A09">
        <w:rPr>
          <w:rFonts w:ascii="Times New Roman" w:eastAsia="Times New Roman" w:hAnsi="Times New Roman" w:cs="Times New Roman"/>
          <w:sz w:val="28"/>
          <w:szCs w:val="28"/>
          <w:lang w:eastAsia="ru-RU"/>
        </w:rPr>
        <w:t xml:space="preserve">дров, </w:t>
      </w:r>
      <w:r>
        <w:rPr>
          <w:rFonts w:ascii="Times New Roman" w:eastAsia="Times New Roman" w:hAnsi="Times New Roman" w:cs="Times New Roman"/>
          <w:sz w:val="28"/>
          <w:szCs w:val="28"/>
          <w:lang w:eastAsia="ru-RU"/>
        </w:rPr>
        <w:t xml:space="preserve">угля, </w:t>
      </w:r>
      <w:r w:rsidRPr="007C6A09">
        <w:rPr>
          <w:rFonts w:ascii="Times New Roman" w:eastAsia="Times New Roman" w:hAnsi="Times New Roman" w:cs="Times New Roman"/>
          <w:sz w:val="28"/>
          <w:szCs w:val="28"/>
          <w:lang w:eastAsia="ru-RU"/>
        </w:rPr>
        <w:t>вывоза мусора, помощь в складировании угля. Подготовлены социальные паспорта мобилизованных. Оказали содействие в оформлении материальной помощи, единовременной выплате. Работа в данном направлении будет продолжена!</w:t>
      </w:r>
    </w:p>
    <w:p w:rsidR="007C6A09" w:rsidRPr="00ED514F" w:rsidRDefault="007C6A09" w:rsidP="00564276">
      <w:pPr>
        <w:suppressAutoHyphens/>
        <w:spacing w:after="120" w:line="360" w:lineRule="auto"/>
        <w:jc w:val="both"/>
        <w:rPr>
          <w:rFonts w:ascii="Times New Roman" w:eastAsia="Times New Roman" w:hAnsi="Times New Roman" w:cs="Times New Roman"/>
          <w:sz w:val="28"/>
          <w:szCs w:val="28"/>
          <w:lang w:eastAsia="ru-RU"/>
        </w:rPr>
      </w:pPr>
    </w:p>
    <w:p w:rsidR="00861E39" w:rsidRPr="00564276" w:rsidRDefault="00564276" w:rsidP="007C6A09">
      <w:pPr>
        <w:spacing w:line="360" w:lineRule="auto"/>
        <w:jc w:val="center"/>
        <w:rPr>
          <w:rFonts w:ascii="Times New Roman" w:eastAsia="Calibri" w:hAnsi="Times New Roman" w:cs="Times New Roman"/>
          <w:b/>
          <w:bCs/>
          <w:sz w:val="28"/>
          <w:szCs w:val="28"/>
        </w:rPr>
      </w:pPr>
      <w:r w:rsidRPr="00564276">
        <w:rPr>
          <w:rFonts w:ascii="Times New Roman" w:eastAsia="Calibri" w:hAnsi="Times New Roman" w:cs="Times New Roman"/>
          <w:b/>
          <w:bCs/>
          <w:sz w:val="28"/>
          <w:szCs w:val="28"/>
        </w:rPr>
        <w:t xml:space="preserve">15. </w:t>
      </w:r>
      <w:r w:rsidR="00861E39" w:rsidRPr="00564276">
        <w:rPr>
          <w:rFonts w:ascii="Times New Roman" w:eastAsia="Calibri" w:hAnsi="Times New Roman" w:cs="Times New Roman"/>
          <w:b/>
          <w:bCs/>
          <w:sz w:val="28"/>
          <w:szCs w:val="28"/>
        </w:rPr>
        <w:t>Основные стратегические направления</w:t>
      </w:r>
    </w:p>
    <w:p w:rsidR="00861E39" w:rsidRPr="00564276" w:rsidRDefault="00861E39" w:rsidP="007C6A09">
      <w:pPr>
        <w:spacing w:line="360" w:lineRule="auto"/>
        <w:jc w:val="center"/>
        <w:rPr>
          <w:rFonts w:ascii="Times New Roman" w:eastAsia="Calibri" w:hAnsi="Times New Roman" w:cs="Times New Roman"/>
          <w:b/>
          <w:bCs/>
          <w:sz w:val="28"/>
          <w:szCs w:val="28"/>
        </w:rPr>
      </w:pPr>
      <w:r w:rsidRPr="00564276">
        <w:rPr>
          <w:rFonts w:ascii="Times New Roman" w:eastAsia="Calibri" w:hAnsi="Times New Roman" w:cs="Times New Roman"/>
          <w:b/>
          <w:bCs/>
          <w:sz w:val="28"/>
          <w:szCs w:val="28"/>
        </w:rPr>
        <w:t>развития программы МО Кочергинский сельсовет.</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Из анализа вытекает, что стратегическими направлениями развития программы муниципального образования должны стать следующие действия:</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1.</w:t>
      </w:r>
      <w:r w:rsidRPr="00564276">
        <w:rPr>
          <w:rFonts w:ascii="Times New Roman" w:eastAsia="Calibri" w:hAnsi="Times New Roman" w:cs="Times New Roman"/>
          <w:sz w:val="28"/>
          <w:szCs w:val="28"/>
        </w:rPr>
        <w:tab/>
        <w:t xml:space="preserve">Развитие социальной инфраструктуры восстановление объектов образования, культуры и здравоохранения через участие в краевых программах на выделение денежных средств, корректировке бюджетов. </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 школа: капитальный ремонт кровли крыши, замена оконных блоков, капитальный ремонт спортивного зала;</w:t>
      </w:r>
      <w:r w:rsidR="00B613BE">
        <w:rPr>
          <w:rFonts w:ascii="Times New Roman" w:eastAsia="Calibri" w:hAnsi="Times New Roman" w:cs="Times New Roman"/>
          <w:sz w:val="28"/>
          <w:szCs w:val="28"/>
        </w:rPr>
        <w:t xml:space="preserve"> капитальный ремонт системы отопления;</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 xml:space="preserve">- детский сад: ремонт кровли крыши, замена оконных блоков, установка новых </w:t>
      </w:r>
      <w:r w:rsidR="00B613BE">
        <w:rPr>
          <w:rFonts w:ascii="Times New Roman" w:eastAsia="Calibri" w:hAnsi="Times New Roman" w:cs="Times New Roman"/>
          <w:sz w:val="28"/>
          <w:szCs w:val="28"/>
        </w:rPr>
        <w:t>современных детских форм;</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 установка модульного ФАПа.</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2.</w:t>
      </w:r>
      <w:r w:rsidRPr="00564276">
        <w:rPr>
          <w:rFonts w:ascii="Times New Roman" w:eastAsia="Calibri" w:hAnsi="Times New Roman" w:cs="Times New Roman"/>
          <w:sz w:val="28"/>
          <w:szCs w:val="28"/>
        </w:rPr>
        <w:tab/>
        <w:t>Оказание помощи населения в участии программ приобретение или строительство жилья -молодая семья, жилье для молодых специалистов.</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3.</w:t>
      </w:r>
      <w:r w:rsidRPr="00564276">
        <w:rPr>
          <w:rFonts w:ascii="Times New Roman" w:eastAsia="Calibri" w:hAnsi="Times New Roman" w:cs="Times New Roman"/>
          <w:sz w:val="28"/>
          <w:szCs w:val="28"/>
        </w:rPr>
        <w:tab/>
        <w:t>Содействие помощи населения для участия в программах среднего и малого бизнеса -развитие личного подсобного хозяйства, как один из источников дохода населения.</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lastRenderedPageBreak/>
        <w:t>4.</w:t>
      </w:r>
      <w:r w:rsidRPr="00564276">
        <w:rPr>
          <w:rFonts w:ascii="Times New Roman" w:eastAsia="Calibri" w:hAnsi="Times New Roman" w:cs="Times New Roman"/>
          <w:sz w:val="28"/>
          <w:szCs w:val="28"/>
        </w:rPr>
        <w:tab/>
        <w:t>Привлечение населения к участию в сезонных ярмарках для торговли своей продукцией.</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6.</w:t>
      </w:r>
      <w:r w:rsidRPr="00564276">
        <w:rPr>
          <w:rFonts w:ascii="Times New Roman" w:eastAsia="Calibri" w:hAnsi="Times New Roman" w:cs="Times New Roman"/>
          <w:sz w:val="28"/>
          <w:szCs w:val="28"/>
        </w:rPr>
        <w:tab/>
        <w:t>Содействие в обучении и привлечении специалистов в поселение -  специалистов сельхозпроизводства, учителей, работников культуры.</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7.</w:t>
      </w:r>
      <w:r w:rsidRPr="00564276">
        <w:rPr>
          <w:rFonts w:ascii="Times New Roman" w:eastAsia="Calibri" w:hAnsi="Times New Roman" w:cs="Times New Roman"/>
          <w:sz w:val="28"/>
          <w:szCs w:val="28"/>
        </w:rPr>
        <w:tab/>
        <w:t>Содействие в обеспечении социальной поддержки населения (консультирование в помощи на получение субсидий, пособий, различных льготных выплат.</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8.</w:t>
      </w:r>
      <w:r w:rsidRPr="00564276">
        <w:rPr>
          <w:rFonts w:ascii="Times New Roman" w:eastAsia="Calibri" w:hAnsi="Times New Roman" w:cs="Times New Roman"/>
          <w:sz w:val="28"/>
          <w:szCs w:val="28"/>
        </w:rPr>
        <w:tab/>
        <w:t>Привлечение управляющих организаций для обслуживания жилищно-коммунального комплекса. Привлечение денежных средств из краевого и местного бюджетов на модернизацию жилищно-коммунального хозяйства на основе применения современных энергосберегающих и ресурсосберегающих технологий.</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9.</w:t>
      </w:r>
      <w:r w:rsidRPr="00564276">
        <w:rPr>
          <w:rFonts w:ascii="Times New Roman" w:eastAsia="Calibri" w:hAnsi="Times New Roman" w:cs="Times New Roman"/>
          <w:sz w:val="28"/>
          <w:szCs w:val="28"/>
        </w:rPr>
        <w:tab/>
        <w:t xml:space="preserve">Участие в федеральных, краевых грандовых программах для привлечения денежных средств по благоустройству территории. </w:t>
      </w:r>
    </w:p>
    <w:p w:rsidR="00861E39" w:rsidRPr="00564276"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10</w:t>
      </w:r>
      <w:r w:rsidRPr="00564276">
        <w:rPr>
          <w:rFonts w:ascii="Times New Roman" w:eastAsia="Calibri" w:hAnsi="Times New Roman" w:cs="Times New Roman"/>
          <w:sz w:val="28"/>
          <w:szCs w:val="28"/>
        </w:rPr>
        <w:tab/>
        <w:t>Реализация проекта по  водозащитной дамбе «Обеспечение безопасности гидротехнических сооружений на территории Красноярского края», а с разработкой декларации безопасности.</w:t>
      </w:r>
    </w:p>
    <w:p w:rsidR="007C6A09" w:rsidRPr="00B613BE" w:rsidRDefault="00861E39" w:rsidP="001419AC">
      <w:pPr>
        <w:spacing w:line="240" w:lineRule="auto"/>
        <w:ind w:firstLine="709"/>
        <w:jc w:val="both"/>
        <w:rPr>
          <w:rFonts w:ascii="Times New Roman" w:eastAsia="Calibri" w:hAnsi="Times New Roman" w:cs="Times New Roman"/>
          <w:sz w:val="28"/>
          <w:szCs w:val="28"/>
        </w:rPr>
      </w:pPr>
      <w:r w:rsidRPr="00564276">
        <w:rPr>
          <w:rFonts w:ascii="Times New Roman" w:eastAsia="Calibri" w:hAnsi="Times New Roman" w:cs="Times New Roman"/>
          <w:sz w:val="28"/>
          <w:szCs w:val="28"/>
        </w:rPr>
        <w:t>11</w:t>
      </w:r>
      <w:r w:rsidRPr="00564276">
        <w:rPr>
          <w:rFonts w:ascii="Times New Roman" w:eastAsia="Calibri" w:hAnsi="Times New Roman" w:cs="Times New Roman"/>
          <w:sz w:val="28"/>
          <w:szCs w:val="28"/>
        </w:rPr>
        <w:tab/>
        <w:t>Реализация программы по пожарной безопасности населения муниципального обр</w:t>
      </w:r>
      <w:r w:rsidR="00B613BE">
        <w:rPr>
          <w:rFonts w:ascii="Times New Roman" w:eastAsia="Calibri" w:hAnsi="Times New Roman" w:cs="Times New Roman"/>
          <w:sz w:val="28"/>
          <w:szCs w:val="28"/>
        </w:rPr>
        <w:t>азования Кочергинский сельсовет.</w:t>
      </w:r>
      <w:bookmarkStart w:id="0" w:name="_GoBack"/>
      <w:bookmarkEnd w:id="0"/>
    </w:p>
    <w:p w:rsidR="00F101A1" w:rsidRPr="00564276" w:rsidRDefault="00F101A1" w:rsidP="001419AC">
      <w:pPr>
        <w:suppressAutoHyphens/>
        <w:spacing w:after="0" w:line="240" w:lineRule="auto"/>
        <w:ind w:firstLine="709"/>
        <w:contextualSpacing/>
        <w:jc w:val="both"/>
        <w:rPr>
          <w:rFonts w:ascii="Times New Roman" w:eastAsia="Times New Roman" w:hAnsi="Times New Roman" w:cs="Times New Roman"/>
          <w:kern w:val="2"/>
          <w:sz w:val="28"/>
          <w:szCs w:val="28"/>
          <w:lang w:eastAsia="ru-RU"/>
        </w:rPr>
      </w:pPr>
      <w:r w:rsidRPr="00564276">
        <w:rPr>
          <w:rFonts w:ascii="Times New Roman" w:eastAsia="Calibri" w:hAnsi="Times New Roman" w:cs="Times New Roman"/>
          <w:bCs/>
          <w:kern w:val="2"/>
          <w:sz w:val="28"/>
          <w:szCs w:val="28"/>
          <w:lang w:eastAsia="ru-RU"/>
        </w:rPr>
        <w:t xml:space="preserve">И так из всего выше сказанного можно сделать вывод, что территория муниципального образования </w:t>
      </w:r>
      <w:r w:rsidRPr="00564276">
        <w:rPr>
          <w:rFonts w:ascii="Times New Roman" w:eastAsia="Calibri" w:hAnsi="Times New Roman" w:cs="Times New Roman"/>
          <w:kern w:val="2"/>
          <w:sz w:val="28"/>
          <w:szCs w:val="28"/>
          <w:lang w:eastAsia="ru-RU"/>
        </w:rPr>
        <w:t>Кочергинский сельсовет комфортная для проживания населения, где</w:t>
      </w:r>
      <w:r w:rsidR="00E028DD" w:rsidRPr="00564276">
        <w:rPr>
          <w:rFonts w:ascii="Times New Roman" w:eastAsia="Calibri" w:hAnsi="Times New Roman" w:cs="Times New Roman"/>
          <w:bCs/>
          <w:kern w:val="2"/>
          <w:sz w:val="28"/>
          <w:szCs w:val="28"/>
          <w:lang w:eastAsia="ru-RU"/>
        </w:rPr>
        <w:t>так проходит</w:t>
      </w:r>
      <w:r w:rsidRPr="00564276">
        <w:rPr>
          <w:rFonts w:ascii="Times New Roman" w:eastAsia="Calibri" w:hAnsi="Times New Roman" w:cs="Times New Roman"/>
          <w:bCs/>
          <w:kern w:val="2"/>
          <w:sz w:val="28"/>
          <w:szCs w:val="28"/>
          <w:lang w:eastAsia="ru-RU"/>
        </w:rPr>
        <w:t xml:space="preserve"> железнодорожная ветка, расположение пересечении трасс автодороги Минусинск - Курагино и Минусинск – Каратузское, </w:t>
      </w:r>
      <w:r w:rsidR="00E028DD" w:rsidRPr="00564276">
        <w:rPr>
          <w:rFonts w:ascii="Times New Roman" w:eastAsia="Calibri" w:hAnsi="Times New Roman" w:cs="Times New Roman"/>
          <w:bCs/>
          <w:kern w:val="2"/>
          <w:sz w:val="28"/>
          <w:szCs w:val="28"/>
          <w:lang w:eastAsia="ru-RU"/>
        </w:rPr>
        <w:t>что способствует</w:t>
      </w:r>
      <w:r w:rsidRPr="00564276">
        <w:rPr>
          <w:rFonts w:ascii="Times New Roman" w:eastAsia="Calibri" w:hAnsi="Times New Roman" w:cs="Times New Roman"/>
          <w:bCs/>
          <w:kern w:val="2"/>
          <w:sz w:val="28"/>
          <w:szCs w:val="28"/>
          <w:lang w:eastAsia="ru-RU"/>
        </w:rPr>
        <w:t xml:space="preserve"> развитию придорожного сервиса.  Сельскохозяйственное производство на базе АО «Березовс</w:t>
      </w:r>
      <w:r w:rsidR="00D959D0" w:rsidRPr="00564276">
        <w:rPr>
          <w:rFonts w:ascii="Times New Roman" w:eastAsia="Calibri" w:hAnsi="Times New Roman" w:cs="Times New Roman"/>
          <w:bCs/>
          <w:kern w:val="2"/>
          <w:sz w:val="28"/>
          <w:szCs w:val="28"/>
          <w:lang w:eastAsia="ru-RU"/>
        </w:rPr>
        <w:t>кое», деятельность предприятия Г</w:t>
      </w:r>
      <w:r w:rsidRPr="00564276">
        <w:rPr>
          <w:rFonts w:ascii="Times New Roman" w:eastAsia="Calibri" w:hAnsi="Times New Roman" w:cs="Times New Roman"/>
          <w:bCs/>
          <w:kern w:val="2"/>
          <w:sz w:val="28"/>
          <w:szCs w:val="28"/>
          <w:lang w:eastAsia="ru-RU"/>
        </w:rPr>
        <w:t xml:space="preserve">осрезерва ФГКУ «Комбинат «Ангара», обеспечивающих большинство рабочих мест. Образовательные учреждения. А уникальность муниципалитета заключается в наличии на территории Вознесенского храма и Свято-Вознесенского женского монастыря, что дает возможность организации бизнеса в сфере приема гостей и туристов. </w:t>
      </w:r>
    </w:p>
    <w:p w:rsidR="001B5EB4" w:rsidRPr="001B5EB4" w:rsidRDefault="001B5EB4" w:rsidP="001419AC">
      <w:pPr>
        <w:spacing w:after="0" w:line="240" w:lineRule="auto"/>
        <w:ind w:firstLine="709"/>
        <w:jc w:val="both"/>
        <w:rPr>
          <w:rFonts w:ascii="Times New Roman" w:eastAsia="Times New Roman" w:hAnsi="Times New Roman" w:cs="Times New Roman"/>
          <w:sz w:val="28"/>
          <w:szCs w:val="28"/>
          <w:lang w:eastAsia="ar-SA"/>
        </w:rPr>
      </w:pPr>
      <w:r w:rsidRPr="001B5EB4">
        <w:rPr>
          <w:rFonts w:ascii="Times New Roman" w:eastAsia="Times New Roman" w:hAnsi="Times New Roman" w:cs="Times New Roman"/>
          <w:sz w:val="28"/>
          <w:szCs w:val="28"/>
          <w:lang w:eastAsia="ar-SA"/>
        </w:rPr>
        <w:t xml:space="preserve">Планов на перспективу конечно много, но со всеми предложениями и идеями МЫ, можем справиться только совместными усилиями! </w:t>
      </w:r>
    </w:p>
    <w:p w:rsidR="001B5EB4" w:rsidRPr="001B5EB4" w:rsidRDefault="001B5EB4" w:rsidP="001419AC">
      <w:pPr>
        <w:spacing w:after="0" w:line="240" w:lineRule="auto"/>
        <w:ind w:firstLine="709"/>
        <w:jc w:val="both"/>
        <w:rPr>
          <w:rFonts w:ascii="Times New Roman" w:eastAsia="Times New Roman" w:hAnsi="Times New Roman" w:cs="Times New Roman"/>
          <w:sz w:val="28"/>
          <w:szCs w:val="28"/>
          <w:lang w:eastAsia="ru-RU"/>
        </w:rPr>
      </w:pPr>
      <w:r w:rsidRPr="001B5EB4">
        <w:rPr>
          <w:rFonts w:ascii="Times New Roman" w:eastAsia="Times New Roman" w:hAnsi="Times New Roman" w:cs="Times New Roman"/>
          <w:sz w:val="28"/>
          <w:szCs w:val="28"/>
          <w:lang w:eastAsia="ar-SA"/>
        </w:rPr>
        <w:t xml:space="preserve">Считаю, что взятые обязательства выполнены! </w:t>
      </w:r>
    </w:p>
    <w:p w:rsidR="009D6555" w:rsidRPr="00564276" w:rsidRDefault="009D6555" w:rsidP="001419AC">
      <w:pPr>
        <w:pStyle w:val="3"/>
        <w:spacing w:line="360" w:lineRule="auto"/>
        <w:jc w:val="both"/>
        <w:rPr>
          <w:color w:val="auto"/>
          <w:sz w:val="28"/>
          <w:szCs w:val="28"/>
        </w:rPr>
      </w:pPr>
    </w:p>
    <w:sectPr w:rsidR="009D6555" w:rsidRPr="00564276" w:rsidSect="00B56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 w:name="Journal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58A2"/>
    <w:multiLevelType w:val="hybridMultilevel"/>
    <w:tmpl w:val="00C0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B08"/>
    <w:rsid w:val="00013CEB"/>
    <w:rsid w:val="00030785"/>
    <w:rsid w:val="00057893"/>
    <w:rsid w:val="00067316"/>
    <w:rsid w:val="0007719D"/>
    <w:rsid w:val="000D79FA"/>
    <w:rsid w:val="00127AA8"/>
    <w:rsid w:val="00131B78"/>
    <w:rsid w:val="001419AC"/>
    <w:rsid w:val="00141FDA"/>
    <w:rsid w:val="00163F11"/>
    <w:rsid w:val="00180B91"/>
    <w:rsid w:val="00190469"/>
    <w:rsid w:val="001B5EB4"/>
    <w:rsid w:val="0020539E"/>
    <w:rsid w:val="00211382"/>
    <w:rsid w:val="002127C5"/>
    <w:rsid w:val="00232466"/>
    <w:rsid w:val="002A7DA3"/>
    <w:rsid w:val="002B6B08"/>
    <w:rsid w:val="002B7AE8"/>
    <w:rsid w:val="002D6D89"/>
    <w:rsid w:val="00304E06"/>
    <w:rsid w:val="00330850"/>
    <w:rsid w:val="0039050A"/>
    <w:rsid w:val="003A7E0D"/>
    <w:rsid w:val="003B389B"/>
    <w:rsid w:val="0041575B"/>
    <w:rsid w:val="00420FFA"/>
    <w:rsid w:val="00445D7A"/>
    <w:rsid w:val="0046027E"/>
    <w:rsid w:val="00465693"/>
    <w:rsid w:val="0048071D"/>
    <w:rsid w:val="00482CB1"/>
    <w:rsid w:val="0049227F"/>
    <w:rsid w:val="00494F6D"/>
    <w:rsid w:val="004C2A76"/>
    <w:rsid w:val="004E6D8E"/>
    <w:rsid w:val="0051291E"/>
    <w:rsid w:val="00526E56"/>
    <w:rsid w:val="00564276"/>
    <w:rsid w:val="00576E56"/>
    <w:rsid w:val="00595262"/>
    <w:rsid w:val="005B6782"/>
    <w:rsid w:val="005E4F4C"/>
    <w:rsid w:val="005F2CC8"/>
    <w:rsid w:val="005F3700"/>
    <w:rsid w:val="006158F5"/>
    <w:rsid w:val="00626A3E"/>
    <w:rsid w:val="00627D05"/>
    <w:rsid w:val="00632055"/>
    <w:rsid w:val="00642AB5"/>
    <w:rsid w:val="006618F6"/>
    <w:rsid w:val="006651A8"/>
    <w:rsid w:val="00670198"/>
    <w:rsid w:val="00675CEF"/>
    <w:rsid w:val="00684666"/>
    <w:rsid w:val="00684BCB"/>
    <w:rsid w:val="00693365"/>
    <w:rsid w:val="00695CBD"/>
    <w:rsid w:val="006C02D2"/>
    <w:rsid w:val="006C4770"/>
    <w:rsid w:val="006C69E3"/>
    <w:rsid w:val="006D35EE"/>
    <w:rsid w:val="00715D62"/>
    <w:rsid w:val="0072260B"/>
    <w:rsid w:val="007359AD"/>
    <w:rsid w:val="00754655"/>
    <w:rsid w:val="007A4CB2"/>
    <w:rsid w:val="007C1474"/>
    <w:rsid w:val="007C6A09"/>
    <w:rsid w:val="007D2A8A"/>
    <w:rsid w:val="00802744"/>
    <w:rsid w:val="00812BC8"/>
    <w:rsid w:val="00815AEA"/>
    <w:rsid w:val="00820299"/>
    <w:rsid w:val="0082495D"/>
    <w:rsid w:val="00831F85"/>
    <w:rsid w:val="00861E39"/>
    <w:rsid w:val="008638E5"/>
    <w:rsid w:val="008950B4"/>
    <w:rsid w:val="008D7ECC"/>
    <w:rsid w:val="00901B3B"/>
    <w:rsid w:val="00913415"/>
    <w:rsid w:val="00941064"/>
    <w:rsid w:val="0095454C"/>
    <w:rsid w:val="00960BAF"/>
    <w:rsid w:val="00967F4E"/>
    <w:rsid w:val="00973880"/>
    <w:rsid w:val="00974379"/>
    <w:rsid w:val="0098326A"/>
    <w:rsid w:val="009B38AA"/>
    <w:rsid w:val="009C7B85"/>
    <w:rsid w:val="009D10D2"/>
    <w:rsid w:val="009D4B7C"/>
    <w:rsid w:val="009D6555"/>
    <w:rsid w:val="009F41A0"/>
    <w:rsid w:val="00A3478A"/>
    <w:rsid w:val="00A7361C"/>
    <w:rsid w:val="00A828BC"/>
    <w:rsid w:val="00AA6716"/>
    <w:rsid w:val="00AA73B1"/>
    <w:rsid w:val="00AC631C"/>
    <w:rsid w:val="00AD6A61"/>
    <w:rsid w:val="00B05B04"/>
    <w:rsid w:val="00B23E98"/>
    <w:rsid w:val="00B358B3"/>
    <w:rsid w:val="00B42239"/>
    <w:rsid w:val="00B56ECE"/>
    <w:rsid w:val="00B5774D"/>
    <w:rsid w:val="00B613BE"/>
    <w:rsid w:val="00B61C05"/>
    <w:rsid w:val="00B74F2E"/>
    <w:rsid w:val="00B830C7"/>
    <w:rsid w:val="00B84881"/>
    <w:rsid w:val="00B93657"/>
    <w:rsid w:val="00BD2502"/>
    <w:rsid w:val="00BD71E9"/>
    <w:rsid w:val="00BF3F8C"/>
    <w:rsid w:val="00C11775"/>
    <w:rsid w:val="00C34B4F"/>
    <w:rsid w:val="00C4425B"/>
    <w:rsid w:val="00C744DB"/>
    <w:rsid w:val="00CB1193"/>
    <w:rsid w:val="00CC0D0F"/>
    <w:rsid w:val="00CF5124"/>
    <w:rsid w:val="00CF55CD"/>
    <w:rsid w:val="00D05E33"/>
    <w:rsid w:val="00D21E6E"/>
    <w:rsid w:val="00D340C1"/>
    <w:rsid w:val="00D40630"/>
    <w:rsid w:val="00D50555"/>
    <w:rsid w:val="00D658CF"/>
    <w:rsid w:val="00D959D0"/>
    <w:rsid w:val="00DB56EB"/>
    <w:rsid w:val="00DC4C2D"/>
    <w:rsid w:val="00DE2315"/>
    <w:rsid w:val="00DE474F"/>
    <w:rsid w:val="00DF2DB0"/>
    <w:rsid w:val="00E023ED"/>
    <w:rsid w:val="00E028DD"/>
    <w:rsid w:val="00E3466C"/>
    <w:rsid w:val="00E37D26"/>
    <w:rsid w:val="00E41943"/>
    <w:rsid w:val="00E53582"/>
    <w:rsid w:val="00E777AB"/>
    <w:rsid w:val="00E86AEC"/>
    <w:rsid w:val="00E87C39"/>
    <w:rsid w:val="00ED514F"/>
    <w:rsid w:val="00ED57A3"/>
    <w:rsid w:val="00EF0DF2"/>
    <w:rsid w:val="00F101A1"/>
    <w:rsid w:val="00F14AAA"/>
    <w:rsid w:val="00F3589D"/>
    <w:rsid w:val="00F51698"/>
    <w:rsid w:val="00F76F39"/>
    <w:rsid w:val="00F85324"/>
    <w:rsid w:val="00F8569D"/>
    <w:rsid w:val="00F937A6"/>
    <w:rsid w:val="00F93B53"/>
    <w:rsid w:val="00F9417A"/>
    <w:rsid w:val="00FA2010"/>
    <w:rsid w:val="00FA482B"/>
    <w:rsid w:val="00FD5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CE"/>
  </w:style>
  <w:style w:type="paragraph" w:styleId="4">
    <w:name w:val="heading 4"/>
    <w:basedOn w:val="a"/>
    <w:next w:val="a"/>
    <w:link w:val="40"/>
    <w:semiHidden/>
    <w:unhideWhenUsed/>
    <w:qFormat/>
    <w:rsid w:val="001419A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5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6555"/>
    <w:rPr>
      <w:rFonts w:ascii="Segoe UI" w:hAnsi="Segoe UI" w:cs="Segoe UI"/>
      <w:sz w:val="18"/>
      <w:szCs w:val="18"/>
    </w:rPr>
  </w:style>
  <w:style w:type="paragraph" w:customStyle="1" w:styleId="ConsPlusNonformat">
    <w:name w:val="ConsPlusNonformat"/>
    <w:uiPriority w:val="99"/>
    <w:qFormat/>
    <w:rsid w:val="00127AA8"/>
    <w:pPr>
      <w:widowControl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DC4C2D"/>
    <w:pPr>
      <w:ind w:left="720"/>
      <w:contextualSpacing/>
    </w:pPr>
  </w:style>
  <w:style w:type="paragraph" w:styleId="3">
    <w:name w:val="Body Text 3"/>
    <w:basedOn w:val="a"/>
    <w:link w:val="30"/>
    <w:qFormat/>
    <w:rsid w:val="00DE474F"/>
    <w:pPr>
      <w:suppressAutoHyphens/>
      <w:spacing w:after="120" w:line="100" w:lineRule="atLeast"/>
    </w:pPr>
    <w:rPr>
      <w:rFonts w:ascii="Times New Roman" w:eastAsia="Times New Roman" w:hAnsi="Times New Roman" w:cs="Times New Roman"/>
      <w:color w:val="00000A"/>
      <w:kern w:val="2"/>
      <w:sz w:val="16"/>
      <w:szCs w:val="16"/>
      <w:lang w:eastAsia="ru-RU"/>
    </w:rPr>
  </w:style>
  <w:style w:type="character" w:customStyle="1" w:styleId="30">
    <w:name w:val="Основной текст 3 Знак"/>
    <w:basedOn w:val="a0"/>
    <w:link w:val="3"/>
    <w:rsid w:val="00DE474F"/>
    <w:rPr>
      <w:rFonts w:ascii="Times New Roman" w:eastAsia="Times New Roman" w:hAnsi="Times New Roman" w:cs="Times New Roman"/>
      <w:color w:val="00000A"/>
      <w:kern w:val="2"/>
      <w:sz w:val="16"/>
      <w:szCs w:val="16"/>
      <w:lang w:eastAsia="ru-RU"/>
    </w:rPr>
  </w:style>
  <w:style w:type="paragraph" w:styleId="a6">
    <w:name w:val="Body Text"/>
    <w:basedOn w:val="a"/>
    <w:link w:val="a7"/>
    <w:rsid w:val="0095454C"/>
    <w:pPr>
      <w:suppressAutoHyphens/>
      <w:spacing w:after="120" w:line="100" w:lineRule="atLeast"/>
    </w:pPr>
    <w:rPr>
      <w:rFonts w:ascii="Times New Roman" w:eastAsia="Times New Roman" w:hAnsi="Times New Roman" w:cs="Times New Roman"/>
      <w:color w:val="00000A"/>
      <w:kern w:val="2"/>
      <w:sz w:val="24"/>
      <w:szCs w:val="24"/>
      <w:lang w:eastAsia="ru-RU"/>
    </w:rPr>
  </w:style>
  <w:style w:type="character" w:customStyle="1" w:styleId="a7">
    <w:name w:val="Основной текст Знак"/>
    <w:basedOn w:val="a0"/>
    <w:link w:val="a6"/>
    <w:rsid w:val="0095454C"/>
    <w:rPr>
      <w:rFonts w:ascii="Times New Roman" w:eastAsia="Times New Roman" w:hAnsi="Times New Roman" w:cs="Times New Roman"/>
      <w:color w:val="00000A"/>
      <w:kern w:val="2"/>
      <w:sz w:val="24"/>
      <w:szCs w:val="24"/>
      <w:lang w:eastAsia="ru-RU"/>
    </w:rPr>
  </w:style>
  <w:style w:type="paragraph" w:styleId="a8">
    <w:name w:val="No Spacing"/>
    <w:qFormat/>
    <w:rsid w:val="0095454C"/>
    <w:pPr>
      <w:suppressAutoHyphens/>
      <w:spacing w:after="200" w:line="276" w:lineRule="auto"/>
    </w:pPr>
    <w:rPr>
      <w:rFonts w:ascii="Calibri" w:eastAsia="Calibri" w:hAnsi="Calibri" w:cs="Times New Roman"/>
      <w:color w:val="00000A"/>
      <w:kern w:val="2"/>
    </w:rPr>
  </w:style>
  <w:style w:type="paragraph" w:styleId="31">
    <w:name w:val="Body Text Indent 3"/>
    <w:basedOn w:val="a"/>
    <w:link w:val="32"/>
    <w:uiPriority w:val="99"/>
    <w:semiHidden/>
    <w:unhideWhenUsed/>
    <w:rsid w:val="0095454C"/>
    <w:pPr>
      <w:spacing w:after="120"/>
      <w:ind w:left="283"/>
    </w:pPr>
    <w:rPr>
      <w:sz w:val="16"/>
      <w:szCs w:val="16"/>
    </w:rPr>
  </w:style>
  <w:style w:type="character" w:customStyle="1" w:styleId="32">
    <w:name w:val="Основной текст с отступом 3 Знак"/>
    <w:basedOn w:val="a0"/>
    <w:link w:val="31"/>
    <w:uiPriority w:val="99"/>
    <w:semiHidden/>
    <w:rsid w:val="0095454C"/>
    <w:rPr>
      <w:sz w:val="16"/>
      <w:szCs w:val="16"/>
    </w:rPr>
  </w:style>
  <w:style w:type="paragraph" w:customStyle="1" w:styleId="21">
    <w:name w:val="Основной текст 21"/>
    <w:basedOn w:val="a"/>
    <w:rsid w:val="005B6782"/>
    <w:pPr>
      <w:suppressAutoHyphens/>
      <w:spacing w:after="0" w:line="360" w:lineRule="auto"/>
      <w:jc w:val="both"/>
    </w:pPr>
    <w:rPr>
      <w:rFonts w:ascii="Times New Roman" w:eastAsia="Times New Roman" w:hAnsi="Times New Roman" w:cs="Times New Roman"/>
      <w:sz w:val="28"/>
      <w:szCs w:val="24"/>
      <w:lang w:eastAsia="ar-SA"/>
    </w:rPr>
  </w:style>
  <w:style w:type="paragraph" w:styleId="a9">
    <w:name w:val="Body Text Indent"/>
    <w:basedOn w:val="a"/>
    <w:link w:val="aa"/>
    <w:uiPriority w:val="99"/>
    <w:semiHidden/>
    <w:unhideWhenUsed/>
    <w:rsid w:val="001419AC"/>
    <w:pPr>
      <w:spacing w:after="120"/>
      <w:ind w:left="283"/>
    </w:pPr>
  </w:style>
  <w:style w:type="character" w:customStyle="1" w:styleId="aa">
    <w:name w:val="Основной текст с отступом Знак"/>
    <w:basedOn w:val="a0"/>
    <w:link w:val="a9"/>
    <w:uiPriority w:val="99"/>
    <w:semiHidden/>
    <w:rsid w:val="001419AC"/>
  </w:style>
  <w:style w:type="character" w:customStyle="1" w:styleId="40">
    <w:name w:val="Заголовок 4 Знак"/>
    <w:basedOn w:val="a0"/>
    <w:link w:val="4"/>
    <w:semiHidden/>
    <w:rsid w:val="001419AC"/>
    <w:rPr>
      <w:rFonts w:ascii="Times New Roman" w:eastAsia="Times New Roman" w:hAnsi="Times New Roman" w:cs="Times New Roman"/>
      <w:b/>
      <w:bCs/>
      <w:sz w:val="28"/>
      <w:szCs w:val="28"/>
      <w:lang w:eastAsia="ru-RU"/>
    </w:rPr>
  </w:style>
  <w:style w:type="paragraph" w:customStyle="1" w:styleId="ConsPlusNormal">
    <w:name w:val="ConsPlusNormal"/>
    <w:rsid w:val="001419AC"/>
    <w:pPr>
      <w:widowControl w:val="0"/>
      <w:autoSpaceDE w:val="0"/>
      <w:autoSpaceDN w:val="0"/>
      <w:spacing w:after="0" w:line="240" w:lineRule="auto"/>
    </w:pPr>
    <w:rPr>
      <w:rFonts w:ascii="Times New Roman" w:eastAsia="Times New Roman" w:hAnsi="Times New Roman" w:cs="Calibri"/>
      <w:lang w:eastAsia="ru-RU"/>
    </w:rPr>
  </w:style>
</w:styles>
</file>

<file path=word/webSettings.xml><?xml version="1.0" encoding="utf-8"?>
<w:webSettings xmlns:r="http://schemas.openxmlformats.org/officeDocument/2006/relationships" xmlns:w="http://schemas.openxmlformats.org/wordprocessingml/2006/main">
  <w:divs>
    <w:div w:id="450168681">
      <w:bodyDiv w:val="1"/>
      <w:marLeft w:val="0"/>
      <w:marRight w:val="0"/>
      <w:marTop w:val="0"/>
      <w:marBottom w:val="0"/>
      <w:divBdr>
        <w:top w:val="none" w:sz="0" w:space="0" w:color="auto"/>
        <w:left w:val="none" w:sz="0" w:space="0" w:color="auto"/>
        <w:bottom w:val="none" w:sz="0" w:space="0" w:color="auto"/>
        <w:right w:val="none" w:sz="0" w:space="0" w:color="auto"/>
      </w:divBdr>
    </w:div>
    <w:div w:id="8210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chergino-sel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7646</Words>
  <Characters>43585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141</cp:revision>
  <cp:lastPrinted>2023-02-27T04:00:00Z</cp:lastPrinted>
  <dcterms:created xsi:type="dcterms:W3CDTF">2022-03-24T03:04:00Z</dcterms:created>
  <dcterms:modified xsi:type="dcterms:W3CDTF">2023-02-27T04:02:00Z</dcterms:modified>
</cp:coreProperties>
</file>